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block-31376622" w:displacedByCustomXml="next"/>
    <w:sdt>
      <w:sdtPr>
        <w:id w:val="-1564403626"/>
        <w:docPartObj>
          <w:docPartGallery w:val="Cover Pages"/>
          <w:docPartUnique/>
        </w:docPartObj>
      </w:sdtPr>
      <w:sdtEndPr>
        <w:rPr>
          <w:lang w:val="ru-RU"/>
        </w:rPr>
      </w:sdtEndPr>
      <w:sdtContent>
        <w:p w14:paraId="4A816D55" w14:textId="77777777" w:rsidR="00EB1B65" w:rsidRDefault="00EB1B65"/>
        <w:sdt>
          <w:sdtPr>
            <w:id w:val="-460657990"/>
            <w:docPartObj>
              <w:docPartGallery w:val="Cover Pages"/>
              <w:docPartUnique/>
            </w:docPartObj>
          </w:sdtPr>
          <w:sdtEndPr>
            <w:rPr>
              <w:rFonts w:ascii="Times New Roman" w:hAnsi="Times New Roman"/>
              <w:b/>
              <w:color w:val="000000"/>
              <w:sz w:val="24"/>
              <w:szCs w:val="24"/>
              <w:lang w:val="ru-RU"/>
            </w:rPr>
          </w:sdtEndPr>
          <w:sdtContent>
            <w:bookmarkStart w:id="1" w:name="block-30971337" w:displacedByCustomXml="prev"/>
            <w:p w14:paraId="624C2394" w14:textId="77777777" w:rsidR="00EB1B65" w:rsidRPr="00CE1DAF" w:rsidRDefault="00EB1B65" w:rsidP="00EB1B65">
              <w:pPr>
                <w:spacing w:after="0" w:line="240" w:lineRule="auto"/>
                <w:jc w:val="center"/>
                <w:rPr>
                  <w:rFonts w:ascii="Times New Roman" w:hAnsi="Times New Roman" w:cs="Times New Roman"/>
                  <w:sz w:val="24"/>
                  <w:szCs w:val="24"/>
                  <w:lang w:val="ru-RU"/>
                </w:rPr>
              </w:pPr>
              <w:r w:rsidRPr="00CE1DAF">
                <w:rPr>
                  <w:rFonts w:ascii="Times New Roman" w:hAnsi="Times New Roman" w:cs="Times New Roman"/>
                  <w:sz w:val="24"/>
                  <w:szCs w:val="24"/>
                  <w:lang w:val="ru-RU"/>
                </w:rPr>
                <w:t>муниципальное бюджетное общеобразовательное учреждение</w:t>
              </w:r>
            </w:p>
            <w:p w14:paraId="1DFDCC78" w14:textId="77777777" w:rsidR="00EB1B65" w:rsidRDefault="00EB1B65" w:rsidP="00EB1B65">
              <w:pPr>
                <w:pStyle w:val="u-2-msonormal"/>
                <w:spacing w:before="0" w:beforeAutospacing="0" w:after="0" w:afterAutospacing="0"/>
                <w:ind w:firstLine="540"/>
                <w:jc w:val="center"/>
                <w:textAlignment w:val="center"/>
              </w:pPr>
              <w:r>
                <w:t>Костомукшского городского округа</w:t>
              </w:r>
            </w:p>
            <w:p w14:paraId="2C99DA0F" w14:textId="77777777" w:rsidR="00EB1B65" w:rsidRDefault="00EB1B65" w:rsidP="00EB1B65">
              <w:pPr>
                <w:pStyle w:val="u-2-msonormal"/>
                <w:spacing w:before="0" w:beforeAutospacing="0" w:after="0" w:afterAutospacing="0"/>
                <w:ind w:firstLine="540"/>
                <w:jc w:val="center"/>
                <w:textAlignment w:val="center"/>
              </w:pPr>
              <w:r>
                <w:t>«Средняя общеобразовательная школа № 1 с углубленным изучением иностранного языка имени Я.В. Ругоева»</w:t>
              </w:r>
            </w:p>
            <w:p w14:paraId="254F2959" w14:textId="77777777" w:rsidR="00EB1B65" w:rsidRDefault="00EB1B65" w:rsidP="00EB1B65">
              <w:pPr>
                <w:pStyle w:val="u-2-msonormal"/>
                <w:spacing w:before="0" w:beforeAutospacing="0" w:after="0" w:afterAutospacing="0"/>
                <w:ind w:firstLine="540"/>
                <w:jc w:val="center"/>
                <w:textAlignment w:val="center"/>
                <w:rPr>
                  <w:b/>
                </w:rPr>
              </w:pPr>
            </w:p>
            <w:p w14:paraId="68F20223" w14:textId="77777777" w:rsidR="00EB1B65" w:rsidRDefault="00EB1B65" w:rsidP="00EB1B65">
              <w:pPr>
                <w:pStyle w:val="u-2-msonormal"/>
                <w:spacing w:before="0" w:beforeAutospacing="0" w:after="0" w:afterAutospacing="0"/>
                <w:ind w:firstLine="540"/>
                <w:jc w:val="center"/>
                <w:textAlignment w:val="center"/>
                <w:rPr>
                  <w:b/>
                </w:rPr>
              </w:pPr>
            </w:p>
            <w:p w14:paraId="2748EB82" w14:textId="77777777" w:rsidR="00EB1B65" w:rsidRDefault="00EB1B65" w:rsidP="00EB1B65">
              <w:pPr>
                <w:pStyle w:val="u-2-msonormal"/>
                <w:spacing w:before="0" w:beforeAutospacing="0" w:after="0" w:afterAutospacing="0"/>
                <w:ind w:firstLine="540"/>
                <w:jc w:val="center"/>
                <w:textAlignment w:val="center"/>
                <w:rPr>
                  <w:b/>
                </w:rPr>
              </w:pPr>
            </w:p>
            <w:p w14:paraId="337F9831" w14:textId="77777777" w:rsidR="00EB1B65" w:rsidRDefault="00EB1B65" w:rsidP="00EB1B65">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EB1B65" w14:paraId="6145DFE6" w14:textId="77777777" w:rsidTr="003D2AEF">
                <w:trPr>
                  <w:jc w:val="center"/>
                </w:trPr>
                <w:tc>
                  <w:tcPr>
                    <w:tcW w:w="3284" w:type="dxa"/>
                  </w:tcPr>
                  <w:p w14:paraId="40FE71F5"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РАССМОТРЕНА</w:t>
                    </w:r>
                  </w:p>
                  <w:p w14:paraId="7C669BE4"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на заседании школьного</w:t>
                    </w:r>
                  </w:p>
                  <w:p w14:paraId="07777C82"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 xml:space="preserve">методического совета </w:t>
                    </w:r>
                  </w:p>
                  <w:p w14:paraId="0DF03250"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 xml:space="preserve">протокол от </w:t>
                    </w:r>
                  </w:p>
                  <w:p w14:paraId="52C6EB8C"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от «___» _____2024 г. №___</w:t>
                    </w:r>
                  </w:p>
                  <w:p w14:paraId="34473473" w14:textId="77777777" w:rsidR="00EB1B65" w:rsidRDefault="00EB1B65" w:rsidP="003D2AEF">
                    <w:pPr>
                      <w:pStyle w:val="u-2-msonormal"/>
                      <w:spacing w:before="0" w:beforeAutospacing="0" w:after="0" w:afterAutospacing="0" w:line="256" w:lineRule="auto"/>
                      <w:textAlignment w:val="center"/>
                      <w:rPr>
                        <w:lang w:eastAsia="en-US"/>
                      </w:rPr>
                    </w:pPr>
                  </w:p>
                  <w:p w14:paraId="2AB3EA68"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Руководитель ШМС ___________________</w:t>
                    </w:r>
                  </w:p>
                  <w:p w14:paraId="53346E53"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 xml:space="preserve">               (Л.П. Петрасова)</w:t>
                    </w:r>
                  </w:p>
                </w:tc>
                <w:tc>
                  <w:tcPr>
                    <w:tcW w:w="3285" w:type="dxa"/>
                  </w:tcPr>
                  <w:p w14:paraId="1D793820"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СОГЛАСОВАНА</w:t>
                    </w:r>
                  </w:p>
                  <w:p w14:paraId="4E6AF286"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Заместитель директора по УВР:</w:t>
                    </w:r>
                  </w:p>
                  <w:p w14:paraId="77E6E2C8"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________________________</w:t>
                    </w:r>
                  </w:p>
                  <w:p w14:paraId="6F970645" w14:textId="77777777" w:rsidR="00EB1B65" w:rsidRDefault="00EB1B65" w:rsidP="003D2AEF">
                    <w:pPr>
                      <w:pStyle w:val="u-2-msonormal"/>
                      <w:spacing w:before="0" w:beforeAutospacing="0" w:after="0" w:afterAutospacing="0" w:line="256" w:lineRule="auto"/>
                      <w:jc w:val="center"/>
                      <w:textAlignment w:val="center"/>
                      <w:rPr>
                        <w:lang w:eastAsia="en-US"/>
                      </w:rPr>
                    </w:pPr>
                    <w:r>
                      <w:rPr>
                        <w:lang w:eastAsia="en-US"/>
                      </w:rPr>
                      <w:t>(О.И. Кулеша)</w:t>
                    </w:r>
                  </w:p>
                  <w:p w14:paraId="0FD86966" w14:textId="77777777" w:rsidR="00EB1B65" w:rsidRDefault="00EB1B65" w:rsidP="003D2AEF">
                    <w:pPr>
                      <w:pStyle w:val="u-2-msonormal"/>
                      <w:spacing w:before="0" w:beforeAutospacing="0" w:after="0" w:afterAutospacing="0" w:line="256" w:lineRule="auto"/>
                      <w:textAlignment w:val="center"/>
                      <w:rPr>
                        <w:lang w:eastAsia="en-US"/>
                      </w:rPr>
                    </w:pPr>
                  </w:p>
                  <w:p w14:paraId="7C5029EB"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 xml:space="preserve"> «___» __________2024 года</w:t>
                    </w:r>
                  </w:p>
                  <w:p w14:paraId="2A652198" w14:textId="77777777" w:rsidR="00EB1B65" w:rsidRDefault="00EB1B65" w:rsidP="003D2AEF">
                    <w:pPr>
                      <w:pStyle w:val="u-2-msonormal"/>
                      <w:spacing w:before="0" w:beforeAutospacing="0" w:after="0" w:afterAutospacing="0" w:line="256" w:lineRule="auto"/>
                      <w:textAlignment w:val="center"/>
                      <w:rPr>
                        <w:lang w:eastAsia="en-US"/>
                      </w:rPr>
                    </w:pPr>
                  </w:p>
                  <w:p w14:paraId="04C69C90" w14:textId="77777777" w:rsidR="00EB1B65" w:rsidRDefault="00EB1B65" w:rsidP="003D2AEF">
                    <w:pPr>
                      <w:pStyle w:val="u-2-msonormal"/>
                      <w:spacing w:before="0" w:beforeAutospacing="0" w:after="0" w:afterAutospacing="0" w:line="256" w:lineRule="auto"/>
                      <w:textAlignment w:val="center"/>
                      <w:rPr>
                        <w:lang w:eastAsia="en-US"/>
                      </w:rPr>
                    </w:pPr>
                  </w:p>
                </w:tc>
                <w:tc>
                  <w:tcPr>
                    <w:tcW w:w="3285" w:type="dxa"/>
                  </w:tcPr>
                  <w:p w14:paraId="5270F9B5"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УТВЕРЖДЕНА</w:t>
                    </w:r>
                  </w:p>
                  <w:p w14:paraId="532873D6"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Директор МБОУ КГО «СОШ №1 им.Я.В.Ругоева»:</w:t>
                    </w:r>
                  </w:p>
                  <w:p w14:paraId="51F0C5D6"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________________________</w:t>
                    </w:r>
                  </w:p>
                  <w:p w14:paraId="1CE28E91" w14:textId="77777777" w:rsidR="00EB1B65" w:rsidRDefault="00EB1B65" w:rsidP="003D2AEF">
                    <w:pPr>
                      <w:pStyle w:val="u-2-msonormal"/>
                      <w:spacing w:before="0" w:beforeAutospacing="0" w:after="0" w:afterAutospacing="0" w:line="256" w:lineRule="auto"/>
                      <w:jc w:val="center"/>
                      <w:textAlignment w:val="center"/>
                      <w:rPr>
                        <w:lang w:eastAsia="en-US"/>
                      </w:rPr>
                    </w:pPr>
                    <w:r>
                      <w:rPr>
                        <w:lang w:eastAsia="en-US"/>
                      </w:rPr>
                      <w:t>(Н.Ю. Федотова)</w:t>
                    </w:r>
                  </w:p>
                  <w:p w14:paraId="3A8412C3" w14:textId="77777777" w:rsidR="00EB1B65" w:rsidRDefault="00EB1B65" w:rsidP="003D2AEF">
                    <w:pPr>
                      <w:pStyle w:val="u-2-msonormal"/>
                      <w:spacing w:before="0" w:beforeAutospacing="0" w:after="0" w:afterAutospacing="0" w:line="256" w:lineRule="auto"/>
                      <w:textAlignment w:val="center"/>
                      <w:rPr>
                        <w:lang w:eastAsia="en-US"/>
                      </w:rPr>
                    </w:pPr>
                  </w:p>
                  <w:p w14:paraId="77D0A49E" w14:textId="77777777" w:rsidR="00EB1B65" w:rsidRDefault="00EB1B65" w:rsidP="003D2AEF">
                    <w:pPr>
                      <w:pStyle w:val="u-2-msonormal"/>
                      <w:spacing w:before="0" w:beforeAutospacing="0" w:after="0" w:afterAutospacing="0" w:line="256" w:lineRule="auto"/>
                      <w:textAlignment w:val="center"/>
                      <w:rPr>
                        <w:lang w:eastAsia="en-US"/>
                      </w:rPr>
                    </w:pPr>
                    <w:r>
                      <w:rPr>
                        <w:lang w:eastAsia="en-US"/>
                      </w:rPr>
                      <w:t>приказ от «___» ___2024г. №____</w:t>
                    </w:r>
                  </w:p>
                  <w:p w14:paraId="1A48432D" w14:textId="77777777" w:rsidR="00EB1B65" w:rsidRDefault="00EB1B65" w:rsidP="003D2AEF">
                    <w:pPr>
                      <w:pStyle w:val="u-2-msonormal"/>
                      <w:spacing w:before="0" w:beforeAutospacing="0" w:after="0" w:afterAutospacing="0" w:line="256" w:lineRule="auto"/>
                      <w:textAlignment w:val="center"/>
                      <w:rPr>
                        <w:lang w:eastAsia="en-US"/>
                      </w:rPr>
                    </w:pPr>
                  </w:p>
                </w:tc>
              </w:tr>
            </w:tbl>
            <w:p w14:paraId="50AB707E" w14:textId="77777777" w:rsidR="00EB1B65" w:rsidRDefault="00EB1B65" w:rsidP="00EB1B65">
              <w:pPr>
                <w:pStyle w:val="u-2-msonormal"/>
                <w:spacing w:before="0" w:beforeAutospacing="0" w:after="0" w:afterAutospacing="0"/>
                <w:ind w:firstLine="540"/>
                <w:jc w:val="center"/>
                <w:textAlignment w:val="center"/>
                <w:rPr>
                  <w:b/>
                </w:rPr>
              </w:pPr>
            </w:p>
            <w:p w14:paraId="5C0767DD" w14:textId="77777777" w:rsidR="00EB1B65" w:rsidRDefault="00EB1B65" w:rsidP="00EB1B65">
              <w:pPr>
                <w:pStyle w:val="u-2-msonormal"/>
                <w:spacing w:before="0" w:beforeAutospacing="0" w:after="0" w:afterAutospacing="0"/>
                <w:ind w:firstLine="540"/>
                <w:jc w:val="center"/>
                <w:textAlignment w:val="center"/>
                <w:rPr>
                  <w:b/>
                </w:rPr>
              </w:pPr>
            </w:p>
            <w:p w14:paraId="23287E2D" w14:textId="77777777" w:rsidR="00EB1B65" w:rsidRDefault="00EB1B65" w:rsidP="00EB1B65">
              <w:pPr>
                <w:pStyle w:val="u-2-msonormal"/>
                <w:spacing w:before="0" w:beforeAutospacing="0" w:after="0" w:afterAutospacing="0"/>
                <w:ind w:firstLine="540"/>
                <w:jc w:val="center"/>
                <w:textAlignment w:val="center"/>
                <w:rPr>
                  <w:b/>
                </w:rPr>
              </w:pPr>
            </w:p>
            <w:p w14:paraId="637D459C" w14:textId="77777777" w:rsidR="00EB1B65" w:rsidRDefault="00EB1B65" w:rsidP="00EB1B65">
              <w:pPr>
                <w:pStyle w:val="u-2-msonormal"/>
                <w:spacing w:before="0" w:beforeAutospacing="0" w:after="0" w:afterAutospacing="0"/>
                <w:textAlignment w:val="center"/>
                <w:rPr>
                  <w:b/>
                </w:rPr>
              </w:pPr>
            </w:p>
            <w:p w14:paraId="57E45387" w14:textId="77777777" w:rsidR="00EB1B65" w:rsidRDefault="00EB1B65" w:rsidP="00EB1B65">
              <w:pPr>
                <w:pStyle w:val="u-2-msonormal"/>
                <w:spacing w:before="0" w:beforeAutospacing="0" w:after="0" w:afterAutospacing="0"/>
                <w:ind w:firstLine="540"/>
                <w:jc w:val="center"/>
                <w:textAlignment w:val="center"/>
                <w:rPr>
                  <w:b/>
                </w:rPr>
              </w:pPr>
            </w:p>
            <w:p w14:paraId="13235E4C" w14:textId="77777777" w:rsidR="00A43915" w:rsidRDefault="00A43915" w:rsidP="00A43915">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РАБОЧАЯ  ПРОГРАММА</w:t>
              </w:r>
            </w:p>
            <w:p w14:paraId="4EE544BA" w14:textId="442DE6D9" w:rsidR="00A43915" w:rsidRDefault="00A43915" w:rsidP="00A43915">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учебного предмета «Геометрия»</w:t>
              </w:r>
            </w:p>
            <w:p w14:paraId="4C8A7979" w14:textId="77777777" w:rsidR="00A43915" w:rsidRDefault="00A43915" w:rsidP="00A43915">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(углубленный уровень)</w:t>
              </w:r>
            </w:p>
            <w:p w14:paraId="7762F1FE" w14:textId="77777777" w:rsidR="00A43915" w:rsidRDefault="00A43915" w:rsidP="00A43915">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основной образовательной программы среднего общего образования</w:t>
              </w:r>
            </w:p>
            <w:p w14:paraId="29EA91B7" w14:textId="77777777" w:rsidR="00A43915" w:rsidRDefault="00A43915" w:rsidP="00A43915">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(10-11 классы)</w:t>
              </w:r>
            </w:p>
            <w:p w14:paraId="26E4D773" w14:textId="77777777" w:rsidR="00A43915" w:rsidRDefault="00A43915" w:rsidP="00A43915">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срок реализации программы – 2 года</w:t>
              </w:r>
            </w:p>
            <w:p w14:paraId="4F3428A4" w14:textId="77777777" w:rsidR="00EB1B65" w:rsidRPr="00E264D3" w:rsidRDefault="00EB1B65" w:rsidP="00EB1B65">
              <w:pPr>
                <w:jc w:val="center"/>
                <w:rPr>
                  <w:rFonts w:ascii="Times New Roman" w:hAnsi="Times New Roman" w:cs="Times New Roman"/>
                  <w:b/>
                  <w:sz w:val="24"/>
                  <w:szCs w:val="24"/>
                  <w:lang w:val="ru-RU"/>
                </w:rPr>
              </w:pPr>
            </w:p>
            <w:p w14:paraId="1F07F2CC" w14:textId="77777777" w:rsidR="00EB1B65" w:rsidRPr="00E264D3" w:rsidRDefault="00EB1B65" w:rsidP="00EB1B65">
              <w:pPr>
                <w:rPr>
                  <w:rFonts w:ascii="Times New Roman" w:hAnsi="Times New Roman" w:cs="Times New Roman"/>
                  <w:sz w:val="24"/>
                  <w:szCs w:val="24"/>
                  <w:lang w:val="ru-RU"/>
                </w:rPr>
              </w:pPr>
            </w:p>
            <w:p w14:paraId="0EFA4013" w14:textId="77777777" w:rsidR="00EB1B65" w:rsidRPr="003A6463" w:rsidRDefault="00EB1B65" w:rsidP="00EB1B65">
              <w:pPr>
                <w:jc w:val="right"/>
                <w:rPr>
                  <w:rFonts w:ascii="Times New Roman" w:hAnsi="Times New Roman" w:cs="Times New Roman"/>
                  <w:bCs/>
                  <w:sz w:val="24"/>
                  <w:szCs w:val="24"/>
                  <w:lang w:val="ru-RU"/>
                </w:rPr>
              </w:pPr>
              <w:r w:rsidRPr="003A6463">
                <w:rPr>
                  <w:rFonts w:ascii="Times New Roman" w:hAnsi="Times New Roman" w:cs="Times New Roman"/>
                  <w:bCs/>
                  <w:sz w:val="24"/>
                  <w:szCs w:val="24"/>
                  <w:lang w:val="ru-RU"/>
                </w:rPr>
                <w:t>Автор-составитель:</w:t>
              </w:r>
            </w:p>
            <w:p w14:paraId="3178C2B7" w14:textId="77777777" w:rsidR="00EB1B65" w:rsidRDefault="00EB1B65" w:rsidP="00EB1B65">
              <w:pPr>
                <w:pStyle w:val="u-2-msonormal"/>
                <w:spacing w:before="0" w:beforeAutospacing="0" w:after="0" w:afterAutospacing="0"/>
                <w:ind w:firstLine="540"/>
                <w:jc w:val="right"/>
                <w:textAlignment w:val="center"/>
              </w:pPr>
              <w:r>
                <w:t>Сорокина Лариса Владимировна</w:t>
              </w:r>
            </w:p>
            <w:p w14:paraId="00D2A799" w14:textId="77777777" w:rsidR="00EB1B65" w:rsidRDefault="00EB1B65" w:rsidP="00EB1B65">
              <w:pPr>
                <w:pStyle w:val="u-2-msonormal"/>
                <w:spacing w:before="0" w:beforeAutospacing="0" w:after="0" w:afterAutospacing="0"/>
                <w:ind w:firstLine="540"/>
                <w:jc w:val="right"/>
                <w:textAlignment w:val="center"/>
              </w:pPr>
            </w:p>
            <w:p w14:paraId="2C744624" w14:textId="77777777" w:rsidR="00EB1B65" w:rsidRDefault="00EB1B65" w:rsidP="00EB1B65">
              <w:pPr>
                <w:pStyle w:val="u-2-msonormal"/>
                <w:spacing w:before="0" w:beforeAutospacing="0" w:after="0" w:afterAutospacing="0"/>
                <w:textAlignment w:val="center"/>
              </w:pPr>
            </w:p>
            <w:p w14:paraId="03B39758" w14:textId="77777777" w:rsidR="00EB1B65" w:rsidRPr="00D938AF" w:rsidRDefault="00EB1B65" w:rsidP="00EB1B65">
              <w:pPr>
                <w:pStyle w:val="u-2-msonormal"/>
                <w:spacing w:before="0" w:beforeAutospacing="0" w:after="0" w:afterAutospacing="0"/>
                <w:ind w:firstLine="540"/>
                <w:jc w:val="center"/>
                <w:textAlignment w:val="center"/>
              </w:pPr>
            </w:p>
            <w:p w14:paraId="1BC1B5CB" w14:textId="77777777" w:rsidR="00EB1B65" w:rsidRPr="00D938AF" w:rsidRDefault="00EB1B65" w:rsidP="00EB1B65">
              <w:pPr>
                <w:pStyle w:val="u-2-msonormal"/>
                <w:spacing w:before="0" w:beforeAutospacing="0" w:after="0" w:afterAutospacing="0"/>
                <w:ind w:firstLine="540"/>
                <w:jc w:val="center"/>
                <w:textAlignment w:val="center"/>
              </w:pPr>
            </w:p>
            <w:p w14:paraId="7167EC05" w14:textId="77777777" w:rsidR="00EB1B65" w:rsidRPr="00D938AF" w:rsidRDefault="00EB1B65" w:rsidP="00EB1B65">
              <w:pPr>
                <w:pStyle w:val="u-2-msonormal"/>
                <w:spacing w:before="0" w:beforeAutospacing="0" w:after="0" w:afterAutospacing="0"/>
                <w:ind w:firstLine="540"/>
                <w:jc w:val="center"/>
                <w:textAlignment w:val="center"/>
              </w:pPr>
            </w:p>
            <w:p w14:paraId="3AD67803" w14:textId="77777777" w:rsidR="00EB1B65" w:rsidRPr="00D938AF" w:rsidRDefault="00EB1B65" w:rsidP="00EB1B65">
              <w:pPr>
                <w:pStyle w:val="u-2-msonormal"/>
                <w:spacing w:before="0" w:beforeAutospacing="0" w:after="0" w:afterAutospacing="0"/>
                <w:ind w:firstLine="540"/>
                <w:jc w:val="center"/>
                <w:textAlignment w:val="center"/>
              </w:pPr>
            </w:p>
            <w:p w14:paraId="50C6D472" w14:textId="77777777" w:rsidR="00EB1B65" w:rsidRDefault="00EB1B65" w:rsidP="00EB1B65">
              <w:pPr>
                <w:pStyle w:val="u-2-msonormal"/>
                <w:spacing w:before="0" w:beforeAutospacing="0" w:after="0" w:afterAutospacing="0"/>
                <w:ind w:firstLine="540"/>
                <w:jc w:val="center"/>
                <w:textAlignment w:val="center"/>
              </w:pPr>
              <w:r>
                <w:t>г. Костомукша</w:t>
              </w:r>
            </w:p>
            <w:p w14:paraId="76D0EC95" w14:textId="77777777" w:rsidR="00EB1B65" w:rsidRPr="00D26501" w:rsidRDefault="00EB1B65" w:rsidP="00EB1B65">
              <w:pPr>
                <w:pStyle w:val="u-2-msonormal"/>
                <w:spacing w:before="0" w:beforeAutospacing="0" w:after="0" w:afterAutospacing="0"/>
                <w:ind w:firstLine="540"/>
                <w:jc w:val="center"/>
                <w:textAlignment w:val="center"/>
              </w:pPr>
              <w:r>
                <w:t>20</w:t>
              </w:r>
              <w:r w:rsidRPr="00D26501">
                <w:t>24</w:t>
              </w:r>
            </w:p>
            <w:p w14:paraId="481101CC" w14:textId="77777777" w:rsidR="00EB1B65" w:rsidRPr="00EB1B65" w:rsidRDefault="003C16A3"/>
            <w:bookmarkEnd w:id="1" w:displacedByCustomXml="next"/>
          </w:sdtContent>
        </w:sdt>
      </w:sdtContent>
    </w:sdt>
    <w:p w14:paraId="4F7EB7B7" w14:textId="77777777" w:rsidR="003A456A" w:rsidRPr="00D26501" w:rsidRDefault="00D26501" w:rsidP="00EB1B65">
      <w:pPr>
        <w:spacing w:after="0" w:line="264" w:lineRule="auto"/>
        <w:jc w:val="both"/>
        <w:rPr>
          <w:lang w:val="ru-RU"/>
        </w:rPr>
      </w:pPr>
      <w:bookmarkStart w:id="2" w:name="block-31376623"/>
      <w:bookmarkEnd w:id="0"/>
      <w:r w:rsidRPr="00D26501">
        <w:rPr>
          <w:rFonts w:ascii="Times New Roman" w:hAnsi="Times New Roman"/>
          <w:b/>
          <w:color w:val="000000"/>
          <w:sz w:val="28"/>
          <w:lang w:val="ru-RU"/>
        </w:rPr>
        <w:lastRenderedPageBreak/>
        <w:t>ПОЯСНИТЕЛЬНАЯ ЗАПИСКА</w:t>
      </w:r>
    </w:p>
    <w:p w14:paraId="4B5AC1B2" w14:textId="77777777" w:rsidR="003A456A" w:rsidRPr="00D26501" w:rsidRDefault="003A456A">
      <w:pPr>
        <w:spacing w:after="0" w:line="264" w:lineRule="auto"/>
        <w:ind w:left="120"/>
        <w:jc w:val="both"/>
        <w:rPr>
          <w:lang w:val="ru-RU"/>
        </w:rPr>
      </w:pPr>
    </w:p>
    <w:p w14:paraId="73C597D0"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7E5DF1B5"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750EA35D"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4D9E154E"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44A4282E"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68A63431"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4B2D2094"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1D47B35F"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62B902AD"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w:t>
      </w:r>
      <w:r w:rsidR="00EB1B65">
        <w:rPr>
          <w:rFonts w:ascii="Times New Roman" w:hAnsi="Times New Roman"/>
          <w:color w:val="000000"/>
          <w:sz w:val="28"/>
          <w:lang w:val="ru-RU"/>
        </w:rPr>
        <w:t xml:space="preserve"> </w:t>
      </w:r>
      <w:r w:rsidRPr="00D26501">
        <w:rPr>
          <w:rFonts w:ascii="Times New Roman" w:hAnsi="Times New Roman"/>
          <w:color w:val="000000"/>
          <w:sz w:val="28"/>
          <w:lang w:val="ru-RU"/>
        </w:rPr>
        <w:t>при обосновании математических утверждений и роли аксиоматики в проведении дедуктивных рассуждений;</w:t>
      </w:r>
    </w:p>
    <w:p w14:paraId="6EA8856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5212C976"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35C79640"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44DBDBAF"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41879886"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Переход к изучению геометрии на углублённом уровне позволяет:</w:t>
      </w:r>
    </w:p>
    <w:p w14:paraId="09F31F41"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4F02BA8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36BADCE8" w14:textId="77777777" w:rsidR="003A456A" w:rsidRPr="00D26501" w:rsidRDefault="00D26501">
      <w:pPr>
        <w:spacing w:after="0" w:line="264" w:lineRule="auto"/>
        <w:ind w:firstLine="600"/>
        <w:jc w:val="both"/>
        <w:rPr>
          <w:lang w:val="ru-RU"/>
        </w:rPr>
      </w:pPr>
      <w:bookmarkStart w:id="3" w:name="04eb6aa7-7a2b-4c78-a285-c233698ad3f6"/>
      <w:r w:rsidRPr="00D26501">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p>
    <w:p w14:paraId="39B98088" w14:textId="77777777" w:rsidR="003A456A" w:rsidRPr="00D26501" w:rsidRDefault="003A456A">
      <w:pPr>
        <w:rPr>
          <w:lang w:val="ru-RU"/>
        </w:rPr>
        <w:sectPr w:rsidR="003A456A" w:rsidRPr="00D26501" w:rsidSect="00EB1B65">
          <w:footerReference w:type="default" r:id="rId8"/>
          <w:pgSz w:w="11906" w:h="16383"/>
          <w:pgMar w:top="993" w:right="850" w:bottom="1134" w:left="1701" w:header="720" w:footer="720" w:gutter="0"/>
          <w:pgNumType w:start="0"/>
          <w:cols w:space="720"/>
          <w:titlePg/>
          <w:docGrid w:linePitch="299"/>
        </w:sectPr>
      </w:pPr>
    </w:p>
    <w:p w14:paraId="1C84A97D" w14:textId="77777777" w:rsidR="003A456A" w:rsidRPr="00D26501" w:rsidRDefault="00D26501">
      <w:pPr>
        <w:spacing w:after="0" w:line="264" w:lineRule="auto"/>
        <w:ind w:left="120"/>
        <w:jc w:val="both"/>
        <w:rPr>
          <w:lang w:val="ru-RU"/>
        </w:rPr>
      </w:pPr>
      <w:bookmarkStart w:id="4" w:name="block-31376624"/>
      <w:bookmarkEnd w:id="2"/>
      <w:r w:rsidRPr="00D26501">
        <w:rPr>
          <w:rFonts w:ascii="Times New Roman" w:hAnsi="Times New Roman"/>
          <w:b/>
          <w:color w:val="000000"/>
          <w:sz w:val="28"/>
          <w:lang w:val="ru-RU"/>
        </w:rPr>
        <w:t>СОДЕРЖАНИЕ ОБУЧЕНИЯ</w:t>
      </w:r>
    </w:p>
    <w:p w14:paraId="2866F036" w14:textId="77777777" w:rsidR="003A456A" w:rsidRPr="00D26501" w:rsidRDefault="003A456A">
      <w:pPr>
        <w:spacing w:after="0" w:line="264" w:lineRule="auto"/>
        <w:ind w:left="120"/>
        <w:jc w:val="both"/>
        <w:rPr>
          <w:lang w:val="ru-RU"/>
        </w:rPr>
      </w:pPr>
    </w:p>
    <w:p w14:paraId="101A0C41"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10 КЛАСС</w:t>
      </w:r>
    </w:p>
    <w:p w14:paraId="5254DBC6" w14:textId="77777777" w:rsidR="003A456A" w:rsidRPr="00D26501" w:rsidRDefault="003A456A">
      <w:pPr>
        <w:spacing w:after="0" w:line="264" w:lineRule="auto"/>
        <w:ind w:left="120"/>
        <w:jc w:val="both"/>
        <w:rPr>
          <w:lang w:val="ru-RU"/>
        </w:rPr>
      </w:pPr>
    </w:p>
    <w:p w14:paraId="1C8023AF"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Прямые и плоскости в пространстве</w:t>
      </w:r>
    </w:p>
    <w:p w14:paraId="7AE5A180"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56719CC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5F98E3CC"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0767F0F7"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3993DDC4"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Многогранники</w:t>
      </w:r>
    </w:p>
    <w:p w14:paraId="78AF7E38" w14:textId="77777777" w:rsidR="003A456A" w:rsidRPr="00A43915" w:rsidRDefault="00D26501">
      <w:pPr>
        <w:spacing w:after="0" w:line="264" w:lineRule="auto"/>
        <w:ind w:firstLine="600"/>
        <w:jc w:val="both"/>
        <w:rPr>
          <w:lang w:val="ru-RU"/>
        </w:rPr>
      </w:pPr>
      <w:r w:rsidRPr="00D26501">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D26501">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D26501">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w:t>
      </w:r>
      <w:r w:rsidRPr="00A43915">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7F8A1843"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6FD1AE29"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5A13436B"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Векторы и координаты в пространстве</w:t>
      </w:r>
    </w:p>
    <w:p w14:paraId="300E48B2"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F07B2ED"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11 КЛАСС</w:t>
      </w:r>
    </w:p>
    <w:p w14:paraId="5567F4E7" w14:textId="77777777" w:rsidR="003A456A" w:rsidRPr="00D26501" w:rsidRDefault="003A456A">
      <w:pPr>
        <w:spacing w:after="0" w:line="264" w:lineRule="auto"/>
        <w:ind w:left="120"/>
        <w:jc w:val="both"/>
        <w:rPr>
          <w:lang w:val="ru-RU"/>
        </w:rPr>
      </w:pPr>
    </w:p>
    <w:p w14:paraId="102B34B6"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Тела вращения</w:t>
      </w:r>
    </w:p>
    <w:p w14:paraId="6491E815"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4C814FC9"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17DEA9E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54292BF5"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4A882773"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645E51A0"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Векторы и координаты в пространстве</w:t>
      </w:r>
    </w:p>
    <w:p w14:paraId="116E41B7"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4DDBD41C"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Движения в пространстве</w:t>
      </w:r>
    </w:p>
    <w:p w14:paraId="05650CB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10A59A75" w14:textId="77777777" w:rsidR="003A456A" w:rsidRPr="00D26501" w:rsidRDefault="003A456A">
      <w:pPr>
        <w:rPr>
          <w:lang w:val="ru-RU"/>
        </w:rPr>
        <w:sectPr w:rsidR="003A456A" w:rsidRPr="00D26501">
          <w:pgSz w:w="11906" w:h="16383"/>
          <w:pgMar w:top="1134" w:right="850" w:bottom="1134" w:left="1701" w:header="720" w:footer="720" w:gutter="0"/>
          <w:cols w:space="720"/>
        </w:sectPr>
      </w:pPr>
    </w:p>
    <w:p w14:paraId="3C23230A" w14:textId="77777777" w:rsidR="003A456A" w:rsidRPr="00D26501" w:rsidRDefault="00D26501">
      <w:pPr>
        <w:spacing w:after="0" w:line="264" w:lineRule="auto"/>
        <w:ind w:left="120"/>
        <w:jc w:val="both"/>
        <w:rPr>
          <w:lang w:val="ru-RU"/>
        </w:rPr>
      </w:pPr>
      <w:bookmarkStart w:id="5" w:name="block-31376627"/>
      <w:bookmarkEnd w:id="4"/>
      <w:r w:rsidRPr="00D26501">
        <w:rPr>
          <w:rFonts w:ascii="Times New Roman" w:hAnsi="Times New Roman"/>
          <w:b/>
          <w:color w:val="000000"/>
          <w:sz w:val="28"/>
          <w:lang w:val="ru-RU"/>
        </w:rPr>
        <w:t>ПЛАНИРУЕМЫЕ РЕЗУЛЬТАТЫ ОСВОЕНИЯ УЧЕБНОГО КУРСА «ГЕОМЕТРИЯ» (УГЛУБЛЕННЫЙ УРОВЕНЬ) НА УРОВНЕ СРЕДНЕГО ОБЩЕГО ОБРАЗОВАНИЯ</w:t>
      </w:r>
    </w:p>
    <w:p w14:paraId="2B041ABD" w14:textId="77777777" w:rsidR="003A456A" w:rsidRPr="00D26501" w:rsidRDefault="003A456A">
      <w:pPr>
        <w:spacing w:after="0" w:line="264" w:lineRule="auto"/>
        <w:ind w:left="120"/>
        <w:jc w:val="both"/>
        <w:rPr>
          <w:lang w:val="ru-RU"/>
        </w:rPr>
      </w:pPr>
    </w:p>
    <w:p w14:paraId="578291E9"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ЛИЧНОСТНЫЕ РЕЗУЛЬТАТЫ</w:t>
      </w:r>
    </w:p>
    <w:p w14:paraId="47247BE6" w14:textId="77777777" w:rsidR="003A456A" w:rsidRPr="00D26501" w:rsidRDefault="003A456A">
      <w:pPr>
        <w:spacing w:after="0" w:line="264" w:lineRule="auto"/>
        <w:ind w:left="120"/>
        <w:jc w:val="both"/>
        <w:rPr>
          <w:lang w:val="ru-RU"/>
        </w:rPr>
      </w:pPr>
    </w:p>
    <w:p w14:paraId="5DB201BE"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1) гражданское воспитание:</w:t>
      </w:r>
    </w:p>
    <w:p w14:paraId="10F9B20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562FDF35"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2) патриотическое воспитание:</w:t>
      </w:r>
    </w:p>
    <w:p w14:paraId="0592C93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6B3E68CB"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3) духовно-нравственное воспитание:</w:t>
      </w:r>
    </w:p>
    <w:p w14:paraId="544732D3"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4A75A4E4"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4) эстетическое воспитание:</w:t>
      </w:r>
    </w:p>
    <w:p w14:paraId="1E43894F"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1FF7644F"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5) физическое воспитание:</w:t>
      </w:r>
    </w:p>
    <w:p w14:paraId="70CFDE8C"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7199955F"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6) трудовое воспитание:</w:t>
      </w:r>
    </w:p>
    <w:p w14:paraId="2C0448BC"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3B672B70"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7) экологическое воспитание:</w:t>
      </w:r>
    </w:p>
    <w:p w14:paraId="7FFA4B0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401DB94A"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 xml:space="preserve">8) ценности научного познания: </w:t>
      </w:r>
    </w:p>
    <w:p w14:paraId="4F5A330F"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5265A4DC" w14:textId="77777777" w:rsidR="003A456A" w:rsidRPr="00D26501" w:rsidRDefault="003A456A">
      <w:pPr>
        <w:spacing w:after="0" w:line="264" w:lineRule="auto"/>
        <w:ind w:left="120"/>
        <w:jc w:val="both"/>
        <w:rPr>
          <w:lang w:val="ru-RU"/>
        </w:rPr>
      </w:pPr>
    </w:p>
    <w:p w14:paraId="207260AB"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МЕТАПРЕДМЕТНЫЕ РЕЗУЛЬТАТЫ</w:t>
      </w:r>
    </w:p>
    <w:p w14:paraId="5EF3444E" w14:textId="77777777" w:rsidR="003A456A" w:rsidRPr="00D26501" w:rsidRDefault="003A456A">
      <w:pPr>
        <w:spacing w:after="0" w:line="264" w:lineRule="auto"/>
        <w:ind w:left="120"/>
        <w:jc w:val="both"/>
        <w:rPr>
          <w:lang w:val="ru-RU"/>
        </w:rPr>
      </w:pPr>
    </w:p>
    <w:p w14:paraId="3590496A"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Познавательные универсальные учебные действия</w:t>
      </w:r>
    </w:p>
    <w:p w14:paraId="7B5D429E"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Базовые логические действия:</w:t>
      </w:r>
    </w:p>
    <w:p w14:paraId="43D1A2CE"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C5F98F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A7C3DA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6B562E85"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4439202"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0F4553EF"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1B1BF4E"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Базовые исследовательские действия:</w:t>
      </w:r>
    </w:p>
    <w:p w14:paraId="4B04F81D"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18AF5637"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198B421E"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E742CF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19EE2F84"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Работа с информацией:</w:t>
      </w:r>
    </w:p>
    <w:p w14:paraId="61A1935F"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0E9F9B1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1C0DE407"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5BF1A121"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оценивать надёжность информации по самостоятельно сформулированным критериям.</w:t>
      </w:r>
    </w:p>
    <w:p w14:paraId="5FBF5EDB" w14:textId="77777777" w:rsidR="003A456A" w:rsidRPr="00D26501" w:rsidRDefault="003A456A">
      <w:pPr>
        <w:spacing w:after="0" w:line="264" w:lineRule="auto"/>
        <w:ind w:left="120"/>
        <w:jc w:val="both"/>
        <w:rPr>
          <w:lang w:val="ru-RU"/>
        </w:rPr>
      </w:pPr>
    </w:p>
    <w:p w14:paraId="4BA6D8AA"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Коммуникативные универсальные учебные действия</w:t>
      </w:r>
    </w:p>
    <w:p w14:paraId="5AD2DB2E"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Общение:</w:t>
      </w:r>
    </w:p>
    <w:p w14:paraId="662F635A"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3036643"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476E7C3"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0A6125D" w14:textId="77777777" w:rsidR="003A456A" w:rsidRPr="00D26501" w:rsidRDefault="003A456A">
      <w:pPr>
        <w:spacing w:after="0" w:line="264" w:lineRule="auto"/>
        <w:ind w:left="120"/>
        <w:jc w:val="both"/>
        <w:rPr>
          <w:lang w:val="ru-RU"/>
        </w:rPr>
      </w:pPr>
    </w:p>
    <w:p w14:paraId="4E1B2A43"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Регулятивные универсальные учебные действия</w:t>
      </w:r>
    </w:p>
    <w:p w14:paraId="03313A30"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Самоорганизация:</w:t>
      </w:r>
    </w:p>
    <w:p w14:paraId="129201DB"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065DEDCE"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Самоконтроль, эмоциональный интеллект:</w:t>
      </w:r>
    </w:p>
    <w:p w14:paraId="5C78A7A4"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BC41413"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4C42DA0B"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3BB3BA3A" w14:textId="77777777" w:rsidR="003A456A" w:rsidRPr="00D26501" w:rsidRDefault="00D26501">
      <w:pPr>
        <w:spacing w:after="0" w:line="264" w:lineRule="auto"/>
        <w:ind w:firstLine="600"/>
        <w:jc w:val="both"/>
        <w:rPr>
          <w:lang w:val="ru-RU"/>
        </w:rPr>
      </w:pPr>
      <w:r w:rsidRPr="00D26501">
        <w:rPr>
          <w:rFonts w:ascii="Times New Roman" w:hAnsi="Times New Roman"/>
          <w:b/>
          <w:color w:val="000000"/>
          <w:sz w:val="28"/>
          <w:lang w:val="ru-RU"/>
        </w:rPr>
        <w:t>Совместная деятельность:</w:t>
      </w:r>
    </w:p>
    <w:p w14:paraId="78FC21ED"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BAE7FA6"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063FB90" w14:textId="77777777" w:rsidR="003A456A" w:rsidRPr="00D26501" w:rsidRDefault="003A456A">
      <w:pPr>
        <w:spacing w:after="0" w:line="264" w:lineRule="auto"/>
        <w:ind w:left="120"/>
        <w:jc w:val="both"/>
        <w:rPr>
          <w:lang w:val="ru-RU"/>
        </w:rPr>
      </w:pPr>
    </w:p>
    <w:p w14:paraId="46B6B1AF" w14:textId="77777777" w:rsidR="003A456A" w:rsidRPr="00D26501" w:rsidRDefault="00D26501">
      <w:pPr>
        <w:spacing w:after="0" w:line="264" w:lineRule="auto"/>
        <w:ind w:left="120"/>
        <w:jc w:val="both"/>
        <w:rPr>
          <w:lang w:val="ru-RU"/>
        </w:rPr>
      </w:pPr>
      <w:r w:rsidRPr="00D26501">
        <w:rPr>
          <w:rFonts w:ascii="Times New Roman" w:hAnsi="Times New Roman"/>
          <w:b/>
          <w:color w:val="000000"/>
          <w:sz w:val="28"/>
          <w:lang w:val="ru-RU"/>
        </w:rPr>
        <w:t xml:space="preserve">ПРЕДМЕТНЫЕ РЕЗУЛЬТАТЫ </w:t>
      </w:r>
    </w:p>
    <w:p w14:paraId="69CB4F7A" w14:textId="77777777" w:rsidR="003A456A" w:rsidRPr="00D26501" w:rsidRDefault="003A456A">
      <w:pPr>
        <w:spacing w:after="0" w:line="264" w:lineRule="auto"/>
        <w:ind w:left="120"/>
        <w:jc w:val="both"/>
        <w:rPr>
          <w:lang w:val="ru-RU"/>
        </w:rPr>
      </w:pPr>
    </w:p>
    <w:p w14:paraId="37B4F16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К концу </w:t>
      </w:r>
      <w:r w:rsidRPr="00D26501">
        <w:rPr>
          <w:rFonts w:ascii="Times New Roman" w:hAnsi="Times New Roman"/>
          <w:b/>
          <w:color w:val="000000"/>
          <w:sz w:val="28"/>
          <w:lang w:val="ru-RU"/>
        </w:rPr>
        <w:t>10 класса</w:t>
      </w:r>
      <w:r w:rsidRPr="00D26501">
        <w:rPr>
          <w:rFonts w:ascii="Times New Roman" w:hAnsi="Times New Roman"/>
          <w:color w:val="000000"/>
          <w:sz w:val="28"/>
          <w:lang w:val="ru-RU"/>
        </w:rPr>
        <w:t xml:space="preserve"> обучающийся научится:</w:t>
      </w:r>
    </w:p>
    <w:p w14:paraId="339E06D0"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50781FD8"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2B6A89D8"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3136FE48"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25C5EFB1"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связанными с многогранниками;</w:t>
      </w:r>
    </w:p>
    <w:p w14:paraId="3589237B"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распознавать основные виды многогранников (призма, пирамида, прямоугольный параллелепипед, куб);</w:t>
      </w:r>
    </w:p>
    <w:p w14:paraId="6922F8C7"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классифицировать многогранники, выбирая основания для классификации;</w:t>
      </w:r>
    </w:p>
    <w:p w14:paraId="7DAED4FD"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связанными с сечением многогранников плоскостью;</w:t>
      </w:r>
    </w:p>
    <w:p w14:paraId="372DE0ED"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761AB70A"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79ECFDC1"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13CFD086"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267F5E74"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7F573D56" w14:textId="77777777" w:rsidR="003A456A" w:rsidRDefault="00D26501">
      <w:pPr>
        <w:numPr>
          <w:ilvl w:val="0"/>
          <w:numId w:val="1"/>
        </w:numPr>
        <w:spacing w:after="0" w:line="264" w:lineRule="auto"/>
        <w:jc w:val="both"/>
      </w:pPr>
      <w:r>
        <w:rPr>
          <w:rFonts w:ascii="Times New Roman" w:hAnsi="Times New Roman"/>
          <w:color w:val="000000"/>
          <w:sz w:val="28"/>
        </w:rPr>
        <w:t>выполнять действия над векторами;</w:t>
      </w:r>
    </w:p>
    <w:p w14:paraId="50D90B18"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318B857D"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508CEA38"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49025011"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78C68153" w14:textId="77777777" w:rsidR="003A456A" w:rsidRPr="00D26501" w:rsidRDefault="00D26501">
      <w:pPr>
        <w:numPr>
          <w:ilvl w:val="0"/>
          <w:numId w:val="1"/>
        </w:numPr>
        <w:spacing w:after="0" w:line="264" w:lineRule="auto"/>
        <w:jc w:val="both"/>
        <w:rPr>
          <w:lang w:val="ru-RU"/>
        </w:rPr>
      </w:pPr>
      <w:r w:rsidRPr="00D26501">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725C5598" w14:textId="77777777" w:rsidR="003A456A" w:rsidRPr="00D26501" w:rsidRDefault="00D26501">
      <w:pPr>
        <w:spacing w:after="0" w:line="264" w:lineRule="auto"/>
        <w:ind w:firstLine="600"/>
        <w:jc w:val="both"/>
        <w:rPr>
          <w:lang w:val="ru-RU"/>
        </w:rPr>
      </w:pPr>
      <w:r w:rsidRPr="00D26501">
        <w:rPr>
          <w:rFonts w:ascii="Times New Roman" w:hAnsi="Times New Roman"/>
          <w:color w:val="000000"/>
          <w:sz w:val="28"/>
          <w:lang w:val="ru-RU"/>
        </w:rPr>
        <w:t xml:space="preserve">К концу </w:t>
      </w:r>
      <w:r w:rsidRPr="00D26501">
        <w:rPr>
          <w:rFonts w:ascii="Times New Roman" w:hAnsi="Times New Roman"/>
          <w:b/>
          <w:color w:val="000000"/>
          <w:sz w:val="28"/>
          <w:lang w:val="ru-RU"/>
        </w:rPr>
        <w:t>11 класса</w:t>
      </w:r>
      <w:r w:rsidRPr="00D26501">
        <w:rPr>
          <w:rFonts w:ascii="Times New Roman" w:hAnsi="Times New Roman"/>
          <w:color w:val="000000"/>
          <w:sz w:val="28"/>
          <w:lang w:val="ru-RU"/>
        </w:rPr>
        <w:t xml:space="preserve"> обучающийся научится:</w:t>
      </w:r>
    </w:p>
    <w:p w14:paraId="5B4C9F94"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связанными с цилиндрической, конической и сферической поверхностями, объяснять способы получения;</w:t>
      </w:r>
    </w:p>
    <w:p w14:paraId="2592D83E"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0D7E9672"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4C5E57AC"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классифицировать взаимное расположение сферы и плоскости;</w:t>
      </w:r>
    </w:p>
    <w:p w14:paraId="5A564D88"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3BE93166"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7C18EB78"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вычислять соотношения между площадями поверхностей и объёмами подобных тел;</w:t>
      </w:r>
    </w:p>
    <w:p w14:paraId="630E5D7E"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39259133"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714036FA"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свободно оперировать понятием вектор в пространстве;</w:t>
      </w:r>
    </w:p>
    <w:p w14:paraId="478A12C6" w14:textId="77777777" w:rsidR="003A456A" w:rsidRDefault="00D26501">
      <w:pPr>
        <w:numPr>
          <w:ilvl w:val="0"/>
          <w:numId w:val="2"/>
        </w:numPr>
        <w:spacing w:after="0" w:line="264" w:lineRule="auto"/>
        <w:jc w:val="both"/>
      </w:pPr>
      <w:r>
        <w:rPr>
          <w:rFonts w:ascii="Times New Roman" w:hAnsi="Times New Roman"/>
          <w:color w:val="000000"/>
          <w:sz w:val="28"/>
        </w:rPr>
        <w:t>выполнять операции над векторами;</w:t>
      </w:r>
    </w:p>
    <w:p w14:paraId="16FF1CCF"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задавать плоскость уравнением в декартовой системе координат;</w:t>
      </w:r>
    </w:p>
    <w:p w14:paraId="5400F3BC"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43935886"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06B7F5BC"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5A5AD3BC"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6979B41A"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7CFF3D5B" w14:textId="77777777" w:rsidR="003A456A" w:rsidRDefault="00D26501">
      <w:pPr>
        <w:numPr>
          <w:ilvl w:val="0"/>
          <w:numId w:val="2"/>
        </w:numPr>
        <w:spacing w:after="0" w:line="264" w:lineRule="auto"/>
        <w:jc w:val="both"/>
      </w:pPr>
      <w:r>
        <w:rPr>
          <w:rFonts w:ascii="Times New Roman" w:hAnsi="Times New Roman"/>
          <w:color w:val="000000"/>
          <w:sz w:val="28"/>
        </w:rPr>
        <w:t>доказывать геометрические утверждения;</w:t>
      </w:r>
    </w:p>
    <w:p w14:paraId="66E1CC2F"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7F63184A"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17A7BA55"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18A414A4"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9B88F2C" w14:textId="77777777" w:rsidR="003A456A" w:rsidRPr="00D26501" w:rsidRDefault="00D26501">
      <w:pPr>
        <w:numPr>
          <w:ilvl w:val="0"/>
          <w:numId w:val="2"/>
        </w:numPr>
        <w:spacing w:after="0" w:line="264" w:lineRule="auto"/>
        <w:jc w:val="both"/>
        <w:rPr>
          <w:lang w:val="ru-RU"/>
        </w:rPr>
      </w:pPr>
      <w:r w:rsidRPr="00D26501">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685982A5" w14:textId="77777777" w:rsidR="003A456A" w:rsidRPr="00D26501" w:rsidRDefault="003A456A">
      <w:pPr>
        <w:rPr>
          <w:lang w:val="ru-RU"/>
        </w:rPr>
        <w:sectPr w:rsidR="003A456A" w:rsidRPr="00D26501">
          <w:pgSz w:w="11906" w:h="16383"/>
          <w:pgMar w:top="1134" w:right="850" w:bottom="1134" w:left="1701" w:header="720" w:footer="720" w:gutter="0"/>
          <w:cols w:space="720"/>
        </w:sectPr>
      </w:pPr>
    </w:p>
    <w:p w14:paraId="4CF5D0DA" w14:textId="77777777" w:rsidR="003A456A" w:rsidRDefault="00D26501">
      <w:pPr>
        <w:spacing w:after="0"/>
        <w:ind w:left="120"/>
      </w:pPr>
      <w:bookmarkStart w:id="6" w:name="block-31376625"/>
      <w:bookmarkEnd w:id="5"/>
      <w:r w:rsidRPr="00D2650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0D5A1E07" w14:textId="77777777" w:rsidR="003A456A" w:rsidRDefault="00D265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3500"/>
        <w:gridCol w:w="995"/>
        <w:gridCol w:w="1841"/>
        <w:gridCol w:w="1910"/>
        <w:gridCol w:w="3058"/>
        <w:gridCol w:w="1922"/>
      </w:tblGrid>
      <w:tr w:rsidR="003A456A" w:rsidRPr="00A43915" w14:paraId="24F72F44" w14:textId="77777777">
        <w:trPr>
          <w:trHeight w:val="144"/>
          <w:tblCellSpacing w:w="20" w:type="nil"/>
        </w:trPr>
        <w:tc>
          <w:tcPr>
            <w:tcW w:w="286" w:type="dxa"/>
            <w:vMerge w:val="restart"/>
            <w:tcMar>
              <w:top w:w="50" w:type="dxa"/>
              <w:left w:w="100" w:type="dxa"/>
            </w:tcMar>
            <w:vAlign w:val="center"/>
          </w:tcPr>
          <w:p w14:paraId="553EBC6C" w14:textId="77777777" w:rsidR="003A456A" w:rsidRDefault="00D26501">
            <w:pPr>
              <w:spacing w:after="0"/>
              <w:ind w:left="135"/>
            </w:pPr>
            <w:r>
              <w:rPr>
                <w:rFonts w:ascii="Times New Roman" w:hAnsi="Times New Roman"/>
                <w:b/>
                <w:color w:val="000000"/>
                <w:sz w:val="24"/>
              </w:rPr>
              <w:t xml:space="preserve">№ п/п </w:t>
            </w:r>
          </w:p>
          <w:p w14:paraId="62CF58D1" w14:textId="77777777" w:rsidR="003A456A" w:rsidRDefault="003A456A">
            <w:pPr>
              <w:spacing w:after="0"/>
              <w:ind w:left="135"/>
            </w:pPr>
          </w:p>
        </w:tc>
        <w:tc>
          <w:tcPr>
            <w:tcW w:w="3344" w:type="dxa"/>
            <w:vMerge w:val="restart"/>
            <w:tcMar>
              <w:top w:w="50" w:type="dxa"/>
              <w:left w:w="100" w:type="dxa"/>
            </w:tcMar>
            <w:vAlign w:val="center"/>
          </w:tcPr>
          <w:p w14:paraId="478F451C" w14:textId="77777777" w:rsidR="003A456A" w:rsidRDefault="00D26501" w:rsidP="00D26501">
            <w:pPr>
              <w:spacing w:after="0"/>
              <w:ind w:left="135"/>
              <w:jc w:val="center"/>
            </w:pPr>
            <w:r>
              <w:rPr>
                <w:rFonts w:ascii="Times New Roman" w:hAnsi="Times New Roman"/>
                <w:b/>
                <w:color w:val="000000"/>
                <w:sz w:val="24"/>
              </w:rPr>
              <w:t>Наименование разделов и тем программы</w:t>
            </w:r>
          </w:p>
          <w:p w14:paraId="5E5B0E53" w14:textId="77777777" w:rsidR="003A456A" w:rsidRDefault="003A456A">
            <w:pPr>
              <w:spacing w:after="0"/>
              <w:ind w:left="135"/>
            </w:pPr>
          </w:p>
        </w:tc>
        <w:tc>
          <w:tcPr>
            <w:tcW w:w="0" w:type="auto"/>
            <w:gridSpan w:val="3"/>
            <w:tcMar>
              <w:top w:w="50" w:type="dxa"/>
              <w:left w:w="100" w:type="dxa"/>
            </w:tcMar>
            <w:vAlign w:val="center"/>
          </w:tcPr>
          <w:p w14:paraId="6641671C" w14:textId="77777777" w:rsidR="003A456A" w:rsidRDefault="00D26501" w:rsidP="00D26501">
            <w:pPr>
              <w:spacing w:after="0"/>
              <w:jc w:val="center"/>
            </w:pPr>
            <w:r>
              <w:rPr>
                <w:rFonts w:ascii="Times New Roman" w:hAnsi="Times New Roman"/>
                <w:b/>
                <w:color w:val="000000"/>
                <w:sz w:val="24"/>
              </w:rPr>
              <w:t>Количество часов</w:t>
            </w:r>
          </w:p>
        </w:tc>
        <w:tc>
          <w:tcPr>
            <w:tcW w:w="2296" w:type="dxa"/>
            <w:vMerge w:val="restart"/>
            <w:tcMar>
              <w:top w:w="50" w:type="dxa"/>
              <w:left w:w="100" w:type="dxa"/>
            </w:tcMar>
            <w:vAlign w:val="center"/>
          </w:tcPr>
          <w:p w14:paraId="761D78A8" w14:textId="77777777" w:rsidR="003A456A" w:rsidRDefault="00D26501" w:rsidP="00D26501">
            <w:pPr>
              <w:spacing w:after="0"/>
              <w:ind w:left="135"/>
              <w:jc w:val="center"/>
            </w:pPr>
            <w:r>
              <w:rPr>
                <w:rFonts w:ascii="Times New Roman" w:hAnsi="Times New Roman"/>
                <w:b/>
                <w:color w:val="000000"/>
                <w:sz w:val="24"/>
              </w:rPr>
              <w:t>Электронные (цифровые) образовательные ресурсы</w:t>
            </w:r>
          </w:p>
          <w:p w14:paraId="63AABCEA" w14:textId="77777777" w:rsidR="003A456A" w:rsidRDefault="003A456A">
            <w:pPr>
              <w:spacing w:after="0"/>
              <w:ind w:left="135"/>
            </w:pPr>
          </w:p>
        </w:tc>
        <w:tc>
          <w:tcPr>
            <w:tcW w:w="1381" w:type="dxa"/>
            <w:vMerge w:val="restart"/>
            <w:tcMar>
              <w:top w:w="50" w:type="dxa"/>
              <w:left w:w="100" w:type="dxa"/>
            </w:tcMar>
            <w:vAlign w:val="center"/>
          </w:tcPr>
          <w:p w14:paraId="281E4ED3" w14:textId="77777777" w:rsidR="003A456A" w:rsidRPr="00D26501" w:rsidRDefault="00D26501" w:rsidP="00D26501">
            <w:pPr>
              <w:spacing w:after="0"/>
              <w:ind w:left="135"/>
              <w:jc w:val="center"/>
              <w:rPr>
                <w:lang w:val="ru-RU"/>
              </w:rPr>
            </w:pPr>
            <w:r w:rsidRPr="00D26501">
              <w:rPr>
                <w:rFonts w:ascii="Times New Roman" w:hAnsi="Times New Roman"/>
                <w:b/>
                <w:color w:val="000000"/>
                <w:sz w:val="24"/>
                <w:lang w:val="ru-RU"/>
              </w:rPr>
              <w:t>Формируемые социально-значимые и ценностные отношения (приложение)</w:t>
            </w:r>
          </w:p>
          <w:p w14:paraId="2DC2CB1F" w14:textId="77777777" w:rsidR="003A456A" w:rsidRPr="00D26501" w:rsidRDefault="003A456A">
            <w:pPr>
              <w:spacing w:after="0"/>
              <w:ind w:left="135"/>
              <w:rPr>
                <w:lang w:val="ru-RU"/>
              </w:rPr>
            </w:pPr>
          </w:p>
        </w:tc>
      </w:tr>
      <w:tr w:rsidR="003A456A" w14:paraId="1066E782" w14:textId="77777777">
        <w:trPr>
          <w:trHeight w:val="144"/>
          <w:tblCellSpacing w:w="20" w:type="nil"/>
        </w:trPr>
        <w:tc>
          <w:tcPr>
            <w:tcW w:w="0" w:type="auto"/>
            <w:vMerge/>
            <w:tcBorders>
              <w:top w:val="nil"/>
            </w:tcBorders>
            <w:tcMar>
              <w:top w:w="50" w:type="dxa"/>
              <w:left w:w="100" w:type="dxa"/>
            </w:tcMar>
          </w:tcPr>
          <w:p w14:paraId="39DD16B9" w14:textId="77777777" w:rsidR="003A456A" w:rsidRPr="00D26501" w:rsidRDefault="003A456A">
            <w:pPr>
              <w:rPr>
                <w:lang w:val="ru-RU"/>
              </w:rPr>
            </w:pPr>
          </w:p>
        </w:tc>
        <w:tc>
          <w:tcPr>
            <w:tcW w:w="0" w:type="auto"/>
            <w:vMerge/>
            <w:tcBorders>
              <w:top w:val="nil"/>
            </w:tcBorders>
            <w:tcMar>
              <w:top w:w="50" w:type="dxa"/>
              <w:left w:w="100" w:type="dxa"/>
            </w:tcMar>
          </w:tcPr>
          <w:p w14:paraId="71BD9AEF" w14:textId="77777777" w:rsidR="003A456A" w:rsidRPr="00D26501" w:rsidRDefault="003A456A">
            <w:pPr>
              <w:rPr>
                <w:lang w:val="ru-RU"/>
              </w:rPr>
            </w:pPr>
          </w:p>
        </w:tc>
        <w:tc>
          <w:tcPr>
            <w:tcW w:w="672" w:type="dxa"/>
            <w:tcMar>
              <w:top w:w="50" w:type="dxa"/>
              <w:left w:w="100" w:type="dxa"/>
            </w:tcMar>
            <w:vAlign w:val="center"/>
          </w:tcPr>
          <w:p w14:paraId="11EDB9F7" w14:textId="77777777" w:rsidR="003A456A" w:rsidRDefault="00D26501">
            <w:pPr>
              <w:spacing w:after="0"/>
              <w:ind w:left="135"/>
            </w:pPr>
            <w:r>
              <w:rPr>
                <w:rFonts w:ascii="Times New Roman" w:hAnsi="Times New Roman"/>
                <w:b/>
                <w:color w:val="000000"/>
                <w:sz w:val="24"/>
              </w:rPr>
              <w:t xml:space="preserve">Всего </w:t>
            </w:r>
          </w:p>
          <w:p w14:paraId="6803E503" w14:textId="77777777" w:rsidR="003A456A" w:rsidRDefault="003A456A">
            <w:pPr>
              <w:spacing w:after="0"/>
              <w:ind w:left="135"/>
            </w:pPr>
          </w:p>
        </w:tc>
        <w:tc>
          <w:tcPr>
            <w:tcW w:w="1344" w:type="dxa"/>
            <w:tcMar>
              <w:top w:w="50" w:type="dxa"/>
              <w:left w:w="100" w:type="dxa"/>
            </w:tcMar>
            <w:vAlign w:val="center"/>
          </w:tcPr>
          <w:p w14:paraId="78758B57" w14:textId="77777777" w:rsidR="003A456A" w:rsidRDefault="00D26501" w:rsidP="00D26501">
            <w:pPr>
              <w:spacing w:after="0"/>
              <w:ind w:left="135"/>
              <w:jc w:val="center"/>
            </w:pPr>
            <w:r>
              <w:rPr>
                <w:rFonts w:ascii="Times New Roman" w:hAnsi="Times New Roman"/>
                <w:b/>
                <w:color w:val="000000"/>
                <w:sz w:val="24"/>
              </w:rPr>
              <w:t>Контрольные работы</w:t>
            </w:r>
          </w:p>
          <w:p w14:paraId="506F6DFC" w14:textId="77777777" w:rsidR="003A456A" w:rsidRDefault="003A456A" w:rsidP="00D26501">
            <w:pPr>
              <w:spacing w:after="0"/>
              <w:ind w:left="135"/>
              <w:jc w:val="center"/>
            </w:pPr>
          </w:p>
        </w:tc>
        <w:tc>
          <w:tcPr>
            <w:tcW w:w="1456" w:type="dxa"/>
            <w:tcMar>
              <w:top w:w="50" w:type="dxa"/>
              <w:left w:w="100" w:type="dxa"/>
            </w:tcMar>
            <w:vAlign w:val="center"/>
          </w:tcPr>
          <w:p w14:paraId="5DDB2D3E" w14:textId="77777777" w:rsidR="003A456A" w:rsidRDefault="00D26501" w:rsidP="00D26501">
            <w:pPr>
              <w:spacing w:after="0"/>
              <w:ind w:left="135"/>
              <w:jc w:val="center"/>
            </w:pPr>
            <w:r>
              <w:rPr>
                <w:rFonts w:ascii="Times New Roman" w:hAnsi="Times New Roman"/>
                <w:b/>
                <w:color w:val="000000"/>
                <w:sz w:val="24"/>
              </w:rPr>
              <w:t>Практические работы</w:t>
            </w:r>
          </w:p>
          <w:p w14:paraId="3C63956A" w14:textId="77777777" w:rsidR="003A456A" w:rsidRDefault="003A456A" w:rsidP="00D26501">
            <w:pPr>
              <w:spacing w:after="0"/>
              <w:ind w:left="135"/>
              <w:jc w:val="center"/>
            </w:pPr>
          </w:p>
        </w:tc>
        <w:tc>
          <w:tcPr>
            <w:tcW w:w="0" w:type="auto"/>
            <w:vMerge/>
            <w:tcBorders>
              <w:top w:val="nil"/>
            </w:tcBorders>
            <w:tcMar>
              <w:top w:w="50" w:type="dxa"/>
              <w:left w:w="100" w:type="dxa"/>
            </w:tcMar>
          </w:tcPr>
          <w:p w14:paraId="5367E0F1" w14:textId="77777777" w:rsidR="003A456A" w:rsidRDefault="003A456A"/>
        </w:tc>
        <w:tc>
          <w:tcPr>
            <w:tcW w:w="0" w:type="auto"/>
            <w:vMerge/>
            <w:tcBorders>
              <w:top w:val="nil"/>
            </w:tcBorders>
            <w:tcMar>
              <w:top w:w="50" w:type="dxa"/>
              <w:left w:w="100" w:type="dxa"/>
            </w:tcMar>
          </w:tcPr>
          <w:p w14:paraId="532D6ACC" w14:textId="77777777" w:rsidR="003A456A" w:rsidRDefault="003A456A"/>
        </w:tc>
      </w:tr>
      <w:tr w:rsidR="003A456A" w14:paraId="57CA5EDA" w14:textId="77777777">
        <w:trPr>
          <w:trHeight w:val="144"/>
          <w:tblCellSpacing w:w="20" w:type="nil"/>
        </w:trPr>
        <w:tc>
          <w:tcPr>
            <w:tcW w:w="286" w:type="dxa"/>
            <w:tcMar>
              <w:top w:w="50" w:type="dxa"/>
              <w:left w:w="100" w:type="dxa"/>
            </w:tcMar>
            <w:vAlign w:val="center"/>
          </w:tcPr>
          <w:p w14:paraId="56CC2012" w14:textId="77777777" w:rsidR="003A456A" w:rsidRDefault="00D26501">
            <w:pPr>
              <w:spacing w:after="0"/>
            </w:pPr>
            <w:r>
              <w:rPr>
                <w:rFonts w:ascii="Times New Roman" w:hAnsi="Times New Roman"/>
                <w:color w:val="000000"/>
                <w:sz w:val="24"/>
              </w:rPr>
              <w:t>1</w:t>
            </w:r>
          </w:p>
        </w:tc>
        <w:tc>
          <w:tcPr>
            <w:tcW w:w="3344" w:type="dxa"/>
            <w:tcMar>
              <w:top w:w="50" w:type="dxa"/>
              <w:left w:w="100" w:type="dxa"/>
            </w:tcMar>
            <w:vAlign w:val="center"/>
          </w:tcPr>
          <w:p w14:paraId="6FF73511" w14:textId="77777777" w:rsidR="003A456A" w:rsidRDefault="00D26501">
            <w:pPr>
              <w:spacing w:after="0"/>
              <w:ind w:left="135"/>
            </w:pPr>
            <w:r>
              <w:rPr>
                <w:rFonts w:ascii="Times New Roman" w:hAnsi="Times New Roman"/>
                <w:color w:val="000000"/>
                <w:sz w:val="24"/>
              </w:rPr>
              <w:t>Введение в стереометрию</w:t>
            </w:r>
          </w:p>
        </w:tc>
        <w:tc>
          <w:tcPr>
            <w:tcW w:w="672" w:type="dxa"/>
            <w:tcMar>
              <w:top w:w="50" w:type="dxa"/>
              <w:left w:w="100" w:type="dxa"/>
            </w:tcMar>
            <w:vAlign w:val="center"/>
          </w:tcPr>
          <w:p w14:paraId="79BBC7E8" w14:textId="77777777" w:rsidR="003A456A" w:rsidRDefault="00D26501">
            <w:pPr>
              <w:spacing w:after="0"/>
              <w:ind w:left="135"/>
              <w:jc w:val="center"/>
            </w:pPr>
            <w:r>
              <w:rPr>
                <w:rFonts w:ascii="Times New Roman" w:hAnsi="Times New Roman"/>
                <w:color w:val="000000"/>
                <w:sz w:val="24"/>
              </w:rPr>
              <w:t xml:space="preserve"> 23 </w:t>
            </w:r>
          </w:p>
        </w:tc>
        <w:tc>
          <w:tcPr>
            <w:tcW w:w="1344" w:type="dxa"/>
            <w:tcMar>
              <w:top w:w="50" w:type="dxa"/>
              <w:left w:w="100" w:type="dxa"/>
            </w:tcMar>
            <w:vAlign w:val="center"/>
          </w:tcPr>
          <w:p w14:paraId="33F0FD80" w14:textId="77777777" w:rsidR="003A456A" w:rsidRDefault="003A456A" w:rsidP="00D26501">
            <w:pPr>
              <w:pStyle w:val="ae"/>
              <w:numPr>
                <w:ilvl w:val="0"/>
                <w:numId w:val="18"/>
              </w:numPr>
              <w:spacing w:after="0"/>
              <w:jc w:val="center"/>
            </w:pPr>
          </w:p>
        </w:tc>
        <w:tc>
          <w:tcPr>
            <w:tcW w:w="1456" w:type="dxa"/>
            <w:tcMar>
              <w:top w:w="50" w:type="dxa"/>
              <w:left w:w="100" w:type="dxa"/>
            </w:tcMar>
            <w:vAlign w:val="center"/>
          </w:tcPr>
          <w:p w14:paraId="3F39F8D5" w14:textId="77777777" w:rsidR="003A456A" w:rsidRDefault="003A456A">
            <w:pPr>
              <w:spacing w:after="0"/>
              <w:ind w:left="135"/>
              <w:jc w:val="center"/>
            </w:pPr>
          </w:p>
        </w:tc>
        <w:tc>
          <w:tcPr>
            <w:tcW w:w="2296" w:type="dxa"/>
            <w:tcMar>
              <w:top w:w="50" w:type="dxa"/>
              <w:left w:w="100" w:type="dxa"/>
            </w:tcMar>
            <w:vAlign w:val="center"/>
          </w:tcPr>
          <w:p w14:paraId="2E0BDB59" w14:textId="77777777" w:rsidR="003A456A" w:rsidRPr="00D26501" w:rsidRDefault="00D26501" w:rsidP="00D26501">
            <w:pPr>
              <w:pStyle w:val="ae"/>
              <w:numPr>
                <w:ilvl w:val="0"/>
                <w:numId w:val="3"/>
              </w:numPr>
              <w:spacing w:after="0"/>
              <w:rPr>
                <w:lang w:val="ru-RU"/>
              </w:rPr>
            </w:pPr>
            <w:r w:rsidRPr="00D26501">
              <w:rPr>
                <w:rFonts w:ascii="Times New Roman" w:hAnsi="Times New Roman"/>
                <w:color w:val="000000"/>
                <w:sz w:val="24"/>
                <w:lang w:val="ru-RU"/>
              </w:rPr>
              <w:t xml:space="preserve">ЯКласс </w:t>
            </w:r>
            <w:hyperlink r:id="rId9">
              <w:r w:rsidRPr="00D26501">
                <w:rPr>
                  <w:rFonts w:ascii="Times New Roman" w:hAnsi="Times New Roman"/>
                  <w:color w:val="0000FF"/>
                  <w:u w:val="single"/>
                </w:rPr>
                <w:t>https</w:t>
              </w:r>
              <w:r w:rsidRPr="00D26501">
                <w:rPr>
                  <w:rFonts w:ascii="Times New Roman" w:hAnsi="Times New Roman"/>
                  <w:color w:val="0000FF"/>
                  <w:u w:val="single"/>
                  <w:lang w:val="ru-RU"/>
                </w:rPr>
                <w:t>://</w:t>
              </w:r>
              <w:r w:rsidRPr="00D26501">
                <w:rPr>
                  <w:rFonts w:ascii="Times New Roman" w:hAnsi="Times New Roman"/>
                  <w:color w:val="0000FF"/>
                  <w:u w:val="single"/>
                </w:rPr>
                <w:t>www</w:t>
              </w:r>
              <w:r w:rsidRPr="00D26501">
                <w:rPr>
                  <w:rFonts w:ascii="Times New Roman" w:hAnsi="Times New Roman"/>
                  <w:color w:val="0000FF"/>
                  <w:u w:val="single"/>
                  <w:lang w:val="ru-RU"/>
                </w:rPr>
                <w:t>.</w:t>
              </w:r>
              <w:r w:rsidRPr="00D26501">
                <w:rPr>
                  <w:rFonts w:ascii="Times New Roman" w:hAnsi="Times New Roman"/>
                  <w:color w:val="0000FF"/>
                  <w:u w:val="single"/>
                </w:rPr>
                <w:t>yaklass</w:t>
              </w:r>
              <w:r w:rsidRPr="00D26501">
                <w:rPr>
                  <w:rFonts w:ascii="Times New Roman" w:hAnsi="Times New Roman"/>
                  <w:color w:val="0000FF"/>
                  <w:u w:val="single"/>
                  <w:lang w:val="ru-RU"/>
                </w:rPr>
                <w:t>.</w:t>
              </w:r>
              <w:r w:rsidRPr="00D26501">
                <w:rPr>
                  <w:rFonts w:ascii="Times New Roman" w:hAnsi="Times New Roman"/>
                  <w:color w:val="0000FF"/>
                  <w:u w:val="single"/>
                </w:rPr>
                <w:t>ru</w:t>
              </w:r>
              <w:r w:rsidRPr="00D26501">
                <w:rPr>
                  <w:rFonts w:ascii="Times New Roman" w:hAnsi="Times New Roman"/>
                  <w:color w:val="0000FF"/>
                  <w:u w:val="single"/>
                  <w:lang w:val="ru-RU"/>
                </w:rPr>
                <w:t>/</w:t>
              </w:r>
            </w:hyperlink>
          </w:p>
          <w:p w14:paraId="17EAA240" w14:textId="77777777" w:rsidR="003A456A" w:rsidRPr="00D26501" w:rsidRDefault="00D26501">
            <w:pPr>
              <w:numPr>
                <w:ilvl w:val="0"/>
                <w:numId w:val="3"/>
              </w:numPr>
              <w:spacing w:after="0"/>
              <w:rPr>
                <w:lang w:val="ru-RU"/>
              </w:rPr>
            </w:pPr>
            <w:r w:rsidRPr="00D26501">
              <w:rPr>
                <w:rFonts w:ascii="Times New Roman" w:hAnsi="Times New Roman"/>
                <w:color w:val="000000"/>
                <w:sz w:val="24"/>
                <w:lang w:val="ru-RU"/>
              </w:rPr>
              <w:t xml:space="preserve">Российская электронная школа </w:t>
            </w:r>
            <w:hyperlink r:id="rId1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1F5F3E94" w14:textId="77777777" w:rsidR="003A456A" w:rsidRDefault="003C16A3">
            <w:pPr>
              <w:numPr>
                <w:ilvl w:val="0"/>
                <w:numId w:val="3"/>
              </w:numPr>
              <w:spacing w:after="0"/>
            </w:pPr>
            <w:hyperlink r:id="rId11">
              <w:r w:rsidR="00D26501">
                <w:rPr>
                  <w:rFonts w:ascii="Times New Roman" w:hAnsi="Times New Roman"/>
                  <w:color w:val="0000FF"/>
                  <w:u w:val="single"/>
                </w:rPr>
                <w:t>https://math.ru</w:t>
              </w:r>
            </w:hyperlink>
          </w:p>
          <w:p w14:paraId="23F078A0" w14:textId="77777777" w:rsidR="003A456A" w:rsidRPr="00D26501" w:rsidRDefault="00D26501">
            <w:pPr>
              <w:numPr>
                <w:ilvl w:val="0"/>
                <w:numId w:val="3"/>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1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5B506931" w14:textId="77777777" w:rsidR="003A456A" w:rsidRPr="00D26501" w:rsidRDefault="00D26501">
            <w:pPr>
              <w:numPr>
                <w:ilvl w:val="0"/>
                <w:numId w:val="3"/>
              </w:numPr>
              <w:spacing w:after="0"/>
              <w:rPr>
                <w:lang w:val="ru-RU"/>
              </w:rPr>
            </w:pPr>
            <w:r w:rsidRPr="00D26501">
              <w:rPr>
                <w:rFonts w:ascii="Times New Roman" w:hAnsi="Times New Roman"/>
                <w:color w:val="000000"/>
                <w:sz w:val="24"/>
                <w:lang w:val="ru-RU"/>
              </w:rPr>
              <w:t>Сервис онлайн построения графиков. –</w:t>
            </w:r>
            <w:hyperlink r:id="rId1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36E05930" w14:textId="77777777" w:rsidR="003A456A" w:rsidRDefault="00D26501">
            <w:pPr>
              <w:spacing w:after="0"/>
              <w:ind w:left="135"/>
            </w:pPr>
            <w:r>
              <w:rPr>
                <w:rFonts w:ascii="Times New Roman" w:hAnsi="Times New Roman"/>
                <w:color w:val="000000"/>
                <w:sz w:val="24"/>
              </w:rPr>
              <w:t>1;2;3;4;5;6;7;8</w:t>
            </w:r>
          </w:p>
        </w:tc>
      </w:tr>
      <w:tr w:rsidR="003A456A" w14:paraId="3C8D494C" w14:textId="77777777">
        <w:trPr>
          <w:trHeight w:val="144"/>
          <w:tblCellSpacing w:w="20" w:type="nil"/>
        </w:trPr>
        <w:tc>
          <w:tcPr>
            <w:tcW w:w="286" w:type="dxa"/>
            <w:tcMar>
              <w:top w:w="50" w:type="dxa"/>
              <w:left w:w="100" w:type="dxa"/>
            </w:tcMar>
            <w:vAlign w:val="center"/>
          </w:tcPr>
          <w:p w14:paraId="09A5B7ED" w14:textId="77777777" w:rsidR="003A456A" w:rsidRDefault="00D26501">
            <w:pPr>
              <w:spacing w:after="0"/>
            </w:pPr>
            <w:r>
              <w:rPr>
                <w:rFonts w:ascii="Times New Roman" w:hAnsi="Times New Roman"/>
                <w:color w:val="000000"/>
                <w:sz w:val="24"/>
              </w:rPr>
              <w:t>2</w:t>
            </w:r>
          </w:p>
        </w:tc>
        <w:tc>
          <w:tcPr>
            <w:tcW w:w="3344" w:type="dxa"/>
            <w:tcMar>
              <w:top w:w="50" w:type="dxa"/>
              <w:left w:w="100" w:type="dxa"/>
            </w:tcMar>
            <w:vAlign w:val="center"/>
          </w:tcPr>
          <w:p w14:paraId="358DB3B3" w14:textId="77777777" w:rsidR="003A456A" w:rsidRPr="00D26501" w:rsidRDefault="00D26501">
            <w:pPr>
              <w:spacing w:after="0"/>
              <w:ind w:left="135"/>
              <w:rPr>
                <w:lang w:val="ru-RU"/>
              </w:rPr>
            </w:pPr>
            <w:r w:rsidRPr="00D26501">
              <w:rPr>
                <w:rFonts w:ascii="Times New Roman" w:hAnsi="Times New Roman"/>
                <w:color w:val="000000"/>
                <w:sz w:val="24"/>
                <w:lang w:val="ru-RU"/>
              </w:rPr>
              <w:t>Взаимное расположение прямых в пространстве</w:t>
            </w:r>
          </w:p>
        </w:tc>
        <w:tc>
          <w:tcPr>
            <w:tcW w:w="672" w:type="dxa"/>
            <w:tcMar>
              <w:top w:w="50" w:type="dxa"/>
              <w:left w:w="100" w:type="dxa"/>
            </w:tcMar>
            <w:vAlign w:val="center"/>
          </w:tcPr>
          <w:p w14:paraId="1833A123"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344" w:type="dxa"/>
            <w:tcMar>
              <w:top w:w="50" w:type="dxa"/>
              <w:left w:w="100" w:type="dxa"/>
            </w:tcMar>
            <w:vAlign w:val="center"/>
          </w:tcPr>
          <w:p w14:paraId="0FB97DA8" w14:textId="77777777" w:rsidR="003A456A" w:rsidRDefault="00D2650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A164383" w14:textId="77777777" w:rsidR="003A456A" w:rsidRDefault="003A456A">
            <w:pPr>
              <w:spacing w:after="0"/>
              <w:ind w:left="135"/>
              <w:jc w:val="center"/>
            </w:pPr>
          </w:p>
        </w:tc>
        <w:tc>
          <w:tcPr>
            <w:tcW w:w="2296" w:type="dxa"/>
            <w:tcMar>
              <w:top w:w="50" w:type="dxa"/>
              <w:left w:w="100" w:type="dxa"/>
            </w:tcMar>
            <w:vAlign w:val="center"/>
          </w:tcPr>
          <w:p w14:paraId="2328DC3F" w14:textId="77777777" w:rsidR="003A456A" w:rsidRPr="00D26501" w:rsidRDefault="00D26501">
            <w:pPr>
              <w:numPr>
                <w:ilvl w:val="0"/>
                <w:numId w:val="4"/>
              </w:numPr>
              <w:spacing w:after="0"/>
              <w:rPr>
                <w:lang w:val="ru-RU"/>
              </w:rPr>
            </w:pPr>
            <w:r w:rsidRPr="00D26501">
              <w:rPr>
                <w:rFonts w:ascii="Times New Roman" w:hAnsi="Times New Roman"/>
                <w:color w:val="000000"/>
                <w:sz w:val="24"/>
                <w:lang w:val="ru-RU"/>
              </w:rPr>
              <w:t xml:space="preserve">ЯКласс </w:t>
            </w:r>
            <w:hyperlink r:id="rId1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719626B0" w14:textId="77777777" w:rsidR="003A456A" w:rsidRPr="00D26501" w:rsidRDefault="00D26501">
            <w:pPr>
              <w:numPr>
                <w:ilvl w:val="0"/>
                <w:numId w:val="4"/>
              </w:numPr>
              <w:spacing w:after="0"/>
              <w:rPr>
                <w:lang w:val="ru-RU"/>
              </w:rPr>
            </w:pPr>
            <w:r w:rsidRPr="00D26501">
              <w:rPr>
                <w:rFonts w:ascii="Times New Roman" w:hAnsi="Times New Roman"/>
                <w:color w:val="000000"/>
                <w:sz w:val="24"/>
                <w:lang w:val="ru-RU"/>
              </w:rPr>
              <w:t xml:space="preserve">Российская электронная школа </w:t>
            </w:r>
            <w:hyperlink r:id="rId1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28572AEB" w14:textId="77777777" w:rsidR="003A456A" w:rsidRDefault="003C16A3">
            <w:pPr>
              <w:numPr>
                <w:ilvl w:val="0"/>
                <w:numId w:val="4"/>
              </w:numPr>
              <w:spacing w:after="0"/>
            </w:pPr>
            <w:hyperlink r:id="rId16">
              <w:r w:rsidR="00D26501">
                <w:rPr>
                  <w:rFonts w:ascii="Times New Roman" w:hAnsi="Times New Roman"/>
                  <w:color w:val="0000FF"/>
                  <w:u w:val="single"/>
                </w:rPr>
                <w:t>https://math.ru</w:t>
              </w:r>
            </w:hyperlink>
          </w:p>
          <w:p w14:paraId="33165250" w14:textId="77777777" w:rsidR="003A456A" w:rsidRPr="00D26501" w:rsidRDefault="00D26501">
            <w:pPr>
              <w:numPr>
                <w:ilvl w:val="0"/>
                <w:numId w:val="4"/>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1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7A6091D6" w14:textId="77777777" w:rsidR="003A456A" w:rsidRPr="00D26501" w:rsidRDefault="00D26501">
            <w:pPr>
              <w:numPr>
                <w:ilvl w:val="0"/>
                <w:numId w:val="4"/>
              </w:numPr>
              <w:spacing w:after="0"/>
              <w:rPr>
                <w:lang w:val="ru-RU"/>
              </w:rPr>
            </w:pPr>
            <w:r w:rsidRPr="00D26501">
              <w:rPr>
                <w:rFonts w:ascii="Times New Roman" w:hAnsi="Times New Roman"/>
                <w:color w:val="000000"/>
                <w:sz w:val="24"/>
                <w:lang w:val="ru-RU"/>
              </w:rPr>
              <w:t>Сервис онлайн построения графиков. –</w:t>
            </w:r>
            <w:hyperlink r:id="rId1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65C7C995" w14:textId="77777777" w:rsidR="003A456A" w:rsidRDefault="00D26501">
            <w:pPr>
              <w:spacing w:after="0"/>
              <w:ind w:left="135"/>
            </w:pPr>
            <w:r>
              <w:rPr>
                <w:rFonts w:ascii="Times New Roman" w:hAnsi="Times New Roman"/>
                <w:color w:val="000000"/>
                <w:sz w:val="24"/>
              </w:rPr>
              <w:t>1;2;3;4;5;6;7;8;</w:t>
            </w:r>
          </w:p>
        </w:tc>
      </w:tr>
      <w:tr w:rsidR="003A456A" w14:paraId="386579C6" w14:textId="77777777">
        <w:trPr>
          <w:trHeight w:val="144"/>
          <w:tblCellSpacing w:w="20" w:type="nil"/>
        </w:trPr>
        <w:tc>
          <w:tcPr>
            <w:tcW w:w="286" w:type="dxa"/>
            <w:tcMar>
              <w:top w:w="50" w:type="dxa"/>
              <w:left w:w="100" w:type="dxa"/>
            </w:tcMar>
            <w:vAlign w:val="center"/>
          </w:tcPr>
          <w:p w14:paraId="1341BF3B" w14:textId="77777777" w:rsidR="003A456A" w:rsidRDefault="00D26501">
            <w:pPr>
              <w:spacing w:after="0"/>
            </w:pPr>
            <w:r>
              <w:rPr>
                <w:rFonts w:ascii="Times New Roman" w:hAnsi="Times New Roman"/>
                <w:color w:val="000000"/>
                <w:sz w:val="24"/>
              </w:rPr>
              <w:t>3</w:t>
            </w:r>
          </w:p>
        </w:tc>
        <w:tc>
          <w:tcPr>
            <w:tcW w:w="3344" w:type="dxa"/>
            <w:tcMar>
              <w:top w:w="50" w:type="dxa"/>
              <w:left w:w="100" w:type="dxa"/>
            </w:tcMar>
            <w:vAlign w:val="center"/>
          </w:tcPr>
          <w:p w14:paraId="5C51ED02" w14:textId="77777777" w:rsidR="003A456A" w:rsidRPr="00D26501" w:rsidRDefault="00D26501">
            <w:pPr>
              <w:spacing w:after="0"/>
              <w:ind w:left="135"/>
              <w:rPr>
                <w:lang w:val="ru-RU"/>
              </w:rPr>
            </w:pPr>
            <w:r w:rsidRPr="00D26501">
              <w:rPr>
                <w:rFonts w:ascii="Times New Roman" w:hAnsi="Times New Roman"/>
                <w:color w:val="000000"/>
                <w:sz w:val="24"/>
                <w:lang w:val="ru-RU"/>
              </w:rPr>
              <w:t>Параллельность прямых и плоскостей в пространстве</w:t>
            </w:r>
          </w:p>
        </w:tc>
        <w:tc>
          <w:tcPr>
            <w:tcW w:w="672" w:type="dxa"/>
            <w:tcMar>
              <w:top w:w="50" w:type="dxa"/>
              <w:left w:w="100" w:type="dxa"/>
            </w:tcMar>
            <w:vAlign w:val="center"/>
          </w:tcPr>
          <w:p w14:paraId="4DFE56DE"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344" w:type="dxa"/>
            <w:tcMar>
              <w:top w:w="50" w:type="dxa"/>
              <w:left w:w="100" w:type="dxa"/>
            </w:tcMar>
            <w:vAlign w:val="center"/>
          </w:tcPr>
          <w:p w14:paraId="31576721" w14:textId="77777777" w:rsidR="003A456A" w:rsidRDefault="003A456A">
            <w:pPr>
              <w:spacing w:after="0"/>
              <w:ind w:left="135"/>
              <w:jc w:val="center"/>
            </w:pPr>
          </w:p>
        </w:tc>
        <w:tc>
          <w:tcPr>
            <w:tcW w:w="1456" w:type="dxa"/>
            <w:tcMar>
              <w:top w:w="50" w:type="dxa"/>
              <w:left w:w="100" w:type="dxa"/>
            </w:tcMar>
            <w:vAlign w:val="center"/>
          </w:tcPr>
          <w:p w14:paraId="011C26B9" w14:textId="77777777" w:rsidR="003A456A" w:rsidRDefault="003A456A">
            <w:pPr>
              <w:spacing w:after="0"/>
              <w:ind w:left="135"/>
              <w:jc w:val="center"/>
            </w:pPr>
          </w:p>
        </w:tc>
        <w:tc>
          <w:tcPr>
            <w:tcW w:w="2296" w:type="dxa"/>
            <w:tcMar>
              <w:top w:w="50" w:type="dxa"/>
              <w:left w:w="100" w:type="dxa"/>
            </w:tcMar>
            <w:vAlign w:val="center"/>
          </w:tcPr>
          <w:p w14:paraId="3006307E" w14:textId="77777777" w:rsidR="003A456A" w:rsidRPr="00D26501" w:rsidRDefault="00D26501">
            <w:pPr>
              <w:numPr>
                <w:ilvl w:val="0"/>
                <w:numId w:val="5"/>
              </w:numPr>
              <w:spacing w:after="0"/>
              <w:rPr>
                <w:lang w:val="ru-RU"/>
              </w:rPr>
            </w:pPr>
            <w:r w:rsidRPr="00D26501">
              <w:rPr>
                <w:rFonts w:ascii="Times New Roman" w:hAnsi="Times New Roman"/>
                <w:color w:val="000000"/>
                <w:sz w:val="24"/>
                <w:lang w:val="ru-RU"/>
              </w:rPr>
              <w:t xml:space="preserve">ЯКласс </w:t>
            </w:r>
            <w:hyperlink r:id="rId1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787F2ED5" w14:textId="77777777" w:rsidR="003A456A" w:rsidRPr="00D26501" w:rsidRDefault="00D26501">
            <w:pPr>
              <w:numPr>
                <w:ilvl w:val="0"/>
                <w:numId w:val="5"/>
              </w:numPr>
              <w:spacing w:after="0"/>
              <w:rPr>
                <w:lang w:val="ru-RU"/>
              </w:rPr>
            </w:pPr>
            <w:r w:rsidRPr="00D26501">
              <w:rPr>
                <w:rFonts w:ascii="Times New Roman" w:hAnsi="Times New Roman"/>
                <w:color w:val="000000"/>
                <w:sz w:val="24"/>
                <w:lang w:val="ru-RU"/>
              </w:rPr>
              <w:t xml:space="preserve">Российская электронная школа </w:t>
            </w:r>
            <w:hyperlink r:id="rId2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42349DA6" w14:textId="77777777" w:rsidR="003A456A" w:rsidRDefault="003C16A3">
            <w:pPr>
              <w:numPr>
                <w:ilvl w:val="0"/>
                <w:numId w:val="5"/>
              </w:numPr>
              <w:spacing w:after="0"/>
            </w:pPr>
            <w:hyperlink r:id="rId21">
              <w:r w:rsidR="00D26501">
                <w:rPr>
                  <w:rFonts w:ascii="Times New Roman" w:hAnsi="Times New Roman"/>
                  <w:color w:val="0000FF"/>
                  <w:u w:val="single"/>
                </w:rPr>
                <w:t>https://math.ru</w:t>
              </w:r>
            </w:hyperlink>
          </w:p>
          <w:p w14:paraId="7790B9B3" w14:textId="77777777" w:rsidR="003A456A" w:rsidRPr="00D26501" w:rsidRDefault="00D26501">
            <w:pPr>
              <w:numPr>
                <w:ilvl w:val="0"/>
                <w:numId w:val="5"/>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2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0631046A" w14:textId="77777777" w:rsidR="003A456A" w:rsidRPr="00D26501" w:rsidRDefault="00D26501">
            <w:pPr>
              <w:numPr>
                <w:ilvl w:val="0"/>
                <w:numId w:val="5"/>
              </w:numPr>
              <w:spacing w:after="0"/>
              <w:rPr>
                <w:lang w:val="ru-RU"/>
              </w:rPr>
            </w:pPr>
            <w:r w:rsidRPr="00D26501">
              <w:rPr>
                <w:rFonts w:ascii="Times New Roman" w:hAnsi="Times New Roman"/>
                <w:color w:val="000000"/>
                <w:sz w:val="24"/>
                <w:lang w:val="ru-RU"/>
              </w:rPr>
              <w:t>Сервис онлайн построения графиков. –</w:t>
            </w:r>
            <w:hyperlink r:id="rId2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2182F7B4" w14:textId="77777777" w:rsidR="003A456A" w:rsidRDefault="00D26501">
            <w:pPr>
              <w:spacing w:after="0"/>
              <w:ind w:left="135"/>
            </w:pPr>
            <w:r>
              <w:rPr>
                <w:rFonts w:ascii="Times New Roman" w:hAnsi="Times New Roman"/>
                <w:color w:val="000000"/>
                <w:sz w:val="24"/>
              </w:rPr>
              <w:t>1;2;3;4;5;6;7;8</w:t>
            </w:r>
          </w:p>
        </w:tc>
      </w:tr>
      <w:tr w:rsidR="003A456A" w14:paraId="1ACFC730" w14:textId="77777777">
        <w:trPr>
          <w:trHeight w:val="144"/>
          <w:tblCellSpacing w:w="20" w:type="nil"/>
        </w:trPr>
        <w:tc>
          <w:tcPr>
            <w:tcW w:w="286" w:type="dxa"/>
            <w:tcMar>
              <w:top w:w="50" w:type="dxa"/>
              <w:left w:w="100" w:type="dxa"/>
            </w:tcMar>
            <w:vAlign w:val="center"/>
          </w:tcPr>
          <w:p w14:paraId="27FD826A" w14:textId="77777777" w:rsidR="003A456A" w:rsidRDefault="00D26501">
            <w:pPr>
              <w:spacing w:after="0"/>
            </w:pPr>
            <w:r>
              <w:rPr>
                <w:rFonts w:ascii="Times New Roman" w:hAnsi="Times New Roman"/>
                <w:color w:val="000000"/>
                <w:sz w:val="24"/>
              </w:rPr>
              <w:t>4</w:t>
            </w:r>
          </w:p>
        </w:tc>
        <w:tc>
          <w:tcPr>
            <w:tcW w:w="3344" w:type="dxa"/>
            <w:tcMar>
              <w:top w:w="50" w:type="dxa"/>
              <w:left w:w="100" w:type="dxa"/>
            </w:tcMar>
            <w:vAlign w:val="center"/>
          </w:tcPr>
          <w:p w14:paraId="4380DC0C" w14:textId="77777777" w:rsidR="003A456A" w:rsidRPr="00D26501" w:rsidRDefault="00D26501">
            <w:pPr>
              <w:spacing w:after="0"/>
              <w:ind w:left="135"/>
              <w:rPr>
                <w:lang w:val="ru-RU"/>
              </w:rPr>
            </w:pPr>
            <w:r w:rsidRPr="00D26501">
              <w:rPr>
                <w:rFonts w:ascii="Times New Roman" w:hAnsi="Times New Roman"/>
                <w:color w:val="000000"/>
                <w:sz w:val="24"/>
                <w:lang w:val="ru-RU"/>
              </w:rPr>
              <w:t>Перпендикулярность прямых и плоскостей в пространстве</w:t>
            </w:r>
          </w:p>
        </w:tc>
        <w:tc>
          <w:tcPr>
            <w:tcW w:w="672" w:type="dxa"/>
            <w:tcMar>
              <w:top w:w="50" w:type="dxa"/>
              <w:left w:w="100" w:type="dxa"/>
            </w:tcMar>
            <w:vAlign w:val="center"/>
          </w:tcPr>
          <w:p w14:paraId="41869366"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344" w:type="dxa"/>
            <w:tcMar>
              <w:top w:w="50" w:type="dxa"/>
              <w:left w:w="100" w:type="dxa"/>
            </w:tcMar>
            <w:vAlign w:val="center"/>
          </w:tcPr>
          <w:p w14:paraId="62D17E21" w14:textId="77777777" w:rsidR="003A456A" w:rsidRDefault="003A456A">
            <w:pPr>
              <w:spacing w:after="0"/>
              <w:ind w:left="135"/>
              <w:jc w:val="center"/>
            </w:pPr>
          </w:p>
        </w:tc>
        <w:tc>
          <w:tcPr>
            <w:tcW w:w="1456" w:type="dxa"/>
            <w:tcMar>
              <w:top w:w="50" w:type="dxa"/>
              <w:left w:w="100" w:type="dxa"/>
            </w:tcMar>
            <w:vAlign w:val="center"/>
          </w:tcPr>
          <w:p w14:paraId="19E09C2C" w14:textId="77777777" w:rsidR="003A456A" w:rsidRDefault="003A456A">
            <w:pPr>
              <w:spacing w:after="0"/>
              <w:ind w:left="135"/>
              <w:jc w:val="center"/>
            </w:pPr>
          </w:p>
        </w:tc>
        <w:tc>
          <w:tcPr>
            <w:tcW w:w="2296" w:type="dxa"/>
            <w:tcMar>
              <w:top w:w="50" w:type="dxa"/>
              <w:left w:w="100" w:type="dxa"/>
            </w:tcMar>
            <w:vAlign w:val="center"/>
          </w:tcPr>
          <w:p w14:paraId="58D3F1D7" w14:textId="77777777" w:rsidR="003A456A" w:rsidRPr="00D26501" w:rsidRDefault="00D26501">
            <w:pPr>
              <w:numPr>
                <w:ilvl w:val="0"/>
                <w:numId w:val="6"/>
              </w:numPr>
              <w:spacing w:after="0"/>
              <w:rPr>
                <w:lang w:val="ru-RU"/>
              </w:rPr>
            </w:pPr>
            <w:r w:rsidRPr="00D26501">
              <w:rPr>
                <w:rFonts w:ascii="Times New Roman" w:hAnsi="Times New Roman"/>
                <w:color w:val="000000"/>
                <w:sz w:val="24"/>
                <w:lang w:val="ru-RU"/>
              </w:rPr>
              <w:t xml:space="preserve">ЯКласс </w:t>
            </w:r>
            <w:hyperlink r:id="rId2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55F1A53D" w14:textId="77777777" w:rsidR="003A456A" w:rsidRPr="00D26501" w:rsidRDefault="00D26501">
            <w:pPr>
              <w:numPr>
                <w:ilvl w:val="0"/>
                <w:numId w:val="6"/>
              </w:numPr>
              <w:spacing w:after="0"/>
              <w:rPr>
                <w:lang w:val="ru-RU"/>
              </w:rPr>
            </w:pPr>
            <w:r w:rsidRPr="00D26501">
              <w:rPr>
                <w:rFonts w:ascii="Times New Roman" w:hAnsi="Times New Roman"/>
                <w:color w:val="000000"/>
                <w:sz w:val="24"/>
                <w:lang w:val="ru-RU"/>
              </w:rPr>
              <w:t xml:space="preserve">Российская электронная школа </w:t>
            </w:r>
            <w:hyperlink r:id="rId2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325CF0B9" w14:textId="77777777" w:rsidR="003A456A" w:rsidRDefault="003C16A3">
            <w:pPr>
              <w:numPr>
                <w:ilvl w:val="0"/>
                <w:numId w:val="6"/>
              </w:numPr>
              <w:spacing w:after="0"/>
            </w:pPr>
            <w:hyperlink r:id="rId26">
              <w:r w:rsidR="00D26501">
                <w:rPr>
                  <w:rFonts w:ascii="Times New Roman" w:hAnsi="Times New Roman"/>
                  <w:color w:val="0000FF"/>
                  <w:u w:val="single"/>
                </w:rPr>
                <w:t>https://math.ru</w:t>
              </w:r>
            </w:hyperlink>
          </w:p>
          <w:p w14:paraId="328BC1B3" w14:textId="77777777" w:rsidR="003A456A" w:rsidRPr="00D26501" w:rsidRDefault="00D26501">
            <w:pPr>
              <w:numPr>
                <w:ilvl w:val="0"/>
                <w:numId w:val="6"/>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2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3692B75C" w14:textId="77777777" w:rsidR="003A456A" w:rsidRPr="00D26501" w:rsidRDefault="00D26501">
            <w:pPr>
              <w:numPr>
                <w:ilvl w:val="0"/>
                <w:numId w:val="6"/>
              </w:numPr>
              <w:spacing w:after="0"/>
              <w:rPr>
                <w:lang w:val="ru-RU"/>
              </w:rPr>
            </w:pPr>
            <w:r w:rsidRPr="00D26501">
              <w:rPr>
                <w:rFonts w:ascii="Times New Roman" w:hAnsi="Times New Roman"/>
                <w:color w:val="000000"/>
                <w:sz w:val="24"/>
                <w:lang w:val="ru-RU"/>
              </w:rPr>
              <w:t>Сервис онлайн построения графиков. –</w:t>
            </w:r>
            <w:hyperlink r:id="rId2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35911B44" w14:textId="77777777" w:rsidR="003A456A" w:rsidRDefault="00D26501">
            <w:pPr>
              <w:spacing w:after="0"/>
              <w:ind w:left="135"/>
            </w:pPr>
            <w:r>
              <w:rPr>
                <w:rFonts w:ascii="Times New Roman" w:hAnsi="Times New Roman"/>
                <w:color w:val="000000"/>
                <w:sz w:val="24"/>
              </w:rPr>
              <w:t>1;2;3;4;5;6;7;8</w:t>
            </w:r>
          </w:p>
        </w:tc>
      </w:tr>
      <w:tr w:rsidR="003A456A" w14:paraId="41BF5E7E" w14:textId="77777777">
        <w:trPr>
          <w:trHeight w:val="144"/>
          <w:tblCellSpacing w:w="20" w:type="nil"/>
        </w:trPr>
        <w:tc>
          <w:tcPr>
            <w:tcW w:w="286" w:type="dxa"/>
            <w:tcMar>
              <w:top w:w="50" w:type="dxa"/>
              <w:left w:w="100" w:type="dxa"/>
            </w:tcMar>
            <w:vAlign w:val="center"/>
          </w:tcPr>
          <w:p w14:paraId="30193ADB" w14:textId="77777777" w:rsidR="003A456A" w:rsidRDefault="00D26501">
            <w:pPr>
              <w:spacing w:after="0"/>
            </w:pPr>
            <w:r>
              <w:rPr>
                <w:rFonts w:ascii="Times New Roman" w:hAnsi="Times New Roman"/>
                <w:color w:val="000000"/>
                <w:sz w:val="24"/>
              </w:rPr>
              <w:t>5</w:t>
            </w:r>
          </w:p>
        </w:tc>
        <w:tc>
          <w:tcPr>
            <w:tcW w:w="3344" w:type="dxa"/>
            <w:tcMar>
              <w:top w:w="50" w:type="dxa"/>
              <w:left w:w="100" w:type="dxa"/>
            </w:tcMar>
            <w:vAlign w:val="center"/>
          </w:tcPr>
          <w:p w14:paraId="52F3A2CC" w14:textId="77777777" w:rsidR="003A456A" w:rsidRDefault="00D26501">
            <w:pPr>
              <w:spacing w:after="0"/>
              <w:ind w:left="135"/>
            </w:pPr>
            <w:r>
              <w:rPr>
                <w:rFonts w:ascii="Times New Roman" w:hAnsi="Times New Roman"/>
                <w:color w:val="000000"/>
                <w:sz w:val="24"/>
              </w:rPr>
              <w:t>Углы и расстояния</w:t>
            </w:r>
          </w:p>
        </w:tc>
        <w:tc>
          <w:tcPr>
            <w:tcW w:w="672" w:type="dxa"/>
            <w:tcMar>
              <w:top w:w="50" w:type="dxa"/>
              <w:left w:w="100" w:type="dxa"/>
            </w:tcMar>
            <w:vAlign w:val="center"/>
          </w:tcPr>
          <w:p w14:paraId="67B951A3" w14:textId="77777777" w:rsidR="003A456A" w:rsidRDefault="00D26501">
            <w:pPr>
              <w:spacing w:after="0"/>
              <w:ind w:left="135"/>
              <w:jc w:val="center"/>
            </w:pPr>
            <w:r>
              <w:rPr>
                <w:rFonts w:ascii="Times New Roman" w:hAnsi="Times New Roman"/>
                <w:color w:val="000000"/>
                <w:sz w:val="24"/>
              </w:rPr>
              <w:t xml:space="preserve"> 16 </w:t>
            </w:r>
          </w:p>
        </w:tc>
        <w:tc>
          <w:tcPr>
            <w:tcW w:w="1344" w:type="dxa"/>
            <w:tcMar>
              <w:top w:w="50" w:type="dxa"/>
              <w:left w:w="100" w:type="dxa"/>
            </w:tcMar>
            <w:vAlign w:val="center"/>
          </w:tcPr>
          <w:p w14:paraId="4B7DB8C6" w14:textId="77777777" w:rsidR="003A456A" w:rsidRDefault="00D2650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126669D" w14:textId="77777777" w:rsidR="003A456A" w:rsidRDefault="003A456A">
            <w:pPr>
              <w:spacing w:after="0"/>
              <w:ind w:left="135"/>
              <w:jc w:val="center"/>
            </w:pPr>
          </w:p>
        </w:tc>
        <w:tc>
          <w:tcPr>
            <w:tcW w:w="2296" w:type="dxa"/>
            <w:tcMar>
              <w:top w:w="50" w:type="dxa"/>
              <w:left w:w="100" w:type="dxa"/>
            </w:tcMar>
            <w:vAlign w:val="center"/>
          </w:tcPr>
          <w:p w14:paraId="293B50FB" w14:textId="77777777" w:rsidR="003A456A" w:rsidRPr="00D26501" w:rsidRDefault="00D26501">
            <w:pPr>
              <w:numPr>
                <w:ilvl w:val="0"/>
                <w:numId w:val="7"/>
              </w:numPr>
              <w:spacing w:after="0"/>
              <w:rPr>
                <w:lang w:val="ru-RU"/>
              </w:rPr>
            </w:pPr>
            <w:r w:rsidRPr="00D26501">
              <w:rPr>
                <w:rFonts w:ascii="Times New Roman" w:hAnsi="Times New Roman"/>
                <w:color w:val="000000"/>
                <w:sz w:val="24"/>
                <w:lang w:val="ru-RU"/>
              </w:rPr>
              <w:t xml:space="preserve">ЯКласс </w:t>
            </w:r>
            <w:hyperlink r:id="rId2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639E6CA5" w14:textId="77777777" w:rsidR="003A456A" w:rsidRPr="00D26501" w:rsidRDefault="00D26501">
            <w:pPr>
              <w:numPr>
                <w:ilvl w:val="0"/>
                <w:numId w:val="7"/>
              </w:numPr>
              <w:spacing w:after="0"/>
              <w:rPr>
                <w:lang w:val="ru-RU"/>
              </w:rPr>
            </w:pPr>
            <w:r w:rsidRPr="00D26501">
              <w:rPr>
                <w:rFonts w:ascii="Times New Roman" w:hAnsi="Times New Roman"/>
                <w:color w:val="000000"/>
                <w:sz w:val="24"/>
                <w:lang w:val="ru-RU"/>
              </w:rPr>
              <w:t xml:space="preserve">Российская электронная школа </w:t>
            </w:r>
            <w:hyperlink r:id="rId3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4FBAF060" w14:textId="77777777" w:rsidR="003A456A" w:rsidRDefault="003C16A3">
            <w:pPr>
              <w:numPr>
                <w:ilvl w:val="0"/>
                <w:numId w:val="7"/>
              </w:numPr>
              <w:spacing w:after="0"/>
            </w:pPr>
            <w:hyperlink r:id="rId31">
              <w:r w:rsidR="00D26501">
                <w:rPr>
                  <w:rFonts w:ascii="Times New Roman" w:hAnsi="Times New Roman"/>
                  <w:color w:val="0000FF"/>
                  <w:u w:val="single"/>
                </w:rPr>
                <w:t>https://math.ru</w:t>
              </w:r>
            </w:hyperlink>
          </w:p>
          <w:p w14:paraId="51A46512" w14:textId="77777777" w:rsidR="003A456A" w:rsidRPr="00D26501" w:rsidRDefault="00D26501">
            <w:pPr>
              <w:numPr>
                <w:ilvl w:val="0"/>
                <w:numId w:val="7"/>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3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2AC64758" w14:textId="77777777" w:rsidR="003A456A" w:rsidRPr="00D26501" w:rsidRDefault="00D26501">
            <w:pPr>
              <w:numPr>
                <w:ilvl w:val="0"/>
                <w:numId w:val="7"/>
              </w:numPr>
              <w:spacing w:after="0"/>
              <w:rPr>
                <w:lang w:val="ru-RU"/>
              </w:rPr>
            </w:pPr>
            <w:r w:rsidRPr="00D26501">
              <w:rPr>
                <w:rFonts w:ascii="Times New Roman" w:hAnsi="Times New Roman"/>
                <w:color w:val="000000"/>
                <w:sz w:val="24"/>
                <w:lang w:val="ru-RU"/>
              </w:rPr>
              <w:t>Сервис онлайн построения графиков. –</w:t>
            </w:r>
            <w:hyperlink r:id="rId3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13ABD2B6" w14:textId="77777777" w:rsidR="003A456A" w:rsidRDefault="00D26501">
            <w:pPr>
              <w:spacing w:after="0"/>
              <w:ind w:left="135"/>
            </w:pPr>
            <w:r>
              <w:rPr>
                <w:rFonts w:ascii="Times New Roman" w:hAnsi="Times New Roman"/>
                <w:color w:val="000000"/>
                <w:sz w:val="24"/>
              </w:rPr>
              <w:t>1;2;3;4;5;6;7;8</w:t>
            </w:r>
          </w:p>
        </w:tc>
      </w:tr>
      <w:tr w:rsidR="003A456A" w14:paraId="7C00A1B7" w14:textId="77777777">
        <w:trPr>
          <w:trHeight w:val="144"/>
          <w:tblCellSpacing w:w="20" w:type="nil"/>
        </w:trPr>
        <w:tc>
          <w:tcPr>
            <w:tcW w:w="286" w:type="dxa"/>
            <w:tcMar>
              <w:top w:w="50" w:type="dxa"/>
              <w:left w:w="100" w:type="dxa"/>
            </w:tcMar>
            <w:vAlign w:val="center"/>
          </w:tcPr>
          <w:p w14:paraId="6598E176" w14:textId="77777777" w:rsidR="003A456A" w:rsidRDefault="00D26501">
            <w:pPr>
              <w:spacing w:after="0"/>
            </w:pPr>
            <w:r>
              <w:rPr>
                <w:rFonts w:ascii="Times New Roman" w:hAnsi="Times New Roman"/>
                <w:color w:val="000000"/>
                <w:sz w:val="24"/>
              </w:rPr>
              <w:t>6</w:t>
            </w:r>
          </w:p>
        </w:tc>
        <w:tc>
          <w:tcPr>
            <w:tcW w:w="3344" w:type="dxa"/>
            <w:tcMar>
              <w:top w:w="50" w:type="dxa"/>
              <w:left w:w="100" w:type="dxa"/>
            </w:tcMar>
            <w:vAlign w:val="center"/>
          </w:tcPr>
          <w:p w14:paraId="350E55F7" w14:textId="77777777" w:rsidR="003A456A" w:rsidRDefault="00D26501">
            <w:pPr>
              <w:spacing w:after="0"/>
              <w:ind w:left="135"/>
            </w:pPr>
            <w:r>
              <w:rPr>
                <w:rFonts w:ascii="Times New Roman" w:hAnsi="Times New Roman"/>
                <w:color w:val="000000"/>
                <w:sz w:val="24"/>
              </w:rPr>
              <w:t>Многогранники</w:t>
            </w:r>
          </w:p>
        </w:tc>
        <w:tc>
          <w:tcPr>
            <w:tcW w:w="672" w:type="dxa"/>
            <w:tcMar>
              <w:top w:w="50" w:type="dxa"/>
              <w:left w:w="100" w:type="dxa"/>
            </w:tcMar>
            <w:vAlign w:val="center"/>
          </w:tcPr>
          <w:p w14:paraId="0204C65E" w14:textId="77777777" w:rsidR="003A456A" w:rsidRDefault="00D26501">
            <w:pPr>
              <w:spacing w:after="0"/>
              <w:ind w:left="135"/>
              <w:jc w:val="center"/>
            </w:pPr>
            <w:r>
              <w:rPr>
                <w:rFonts w:ascii="Times New Roman" w:hAnsi="Times New Roman"/>
                <w:color w:val="000000"/>
                <w:sz w:val="24"/>
              </w:rPr>
              <w:t xml:space="preserve"> 7 </w:t>
            </w:r>
          </w:p>
        </w:tc>
        <w:tc>
          <w:tcPr>
            <w:tcW w:w="1344" w:type="dxa"/>
            <w:tcMar>
              <w:top w:w="50" w:type="dxa"/>
              <w:left w:w="100" w:type="dxa"/>
            </w:tcMar>
            <w:vAlign w:val="center"/>
          </w:tcPr>
          <w:p w14:paraId="0C3AAB44" w14:textId="77777777" w:rsidR="003A456A" w:rsidRDefault="00D26501">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1C8FC23" w14:textId="77777777" w:rsidR="003A456A" w:rsidRDefault="00D26501">
            <w:pPr>
              <w:spacing w:after="0"/>
              <w:ind w:left="135"/>
              <w:jc w:val="center"/>
            </w:pPr>
            <w:r>
              <w:rPr>
                <w:rFonts w:ascii="Times New Roman" w:hAnsi="Times New Roman"/>
                <w:color w:val="000000"/>
                <w:sz w:val="24"/>
              </w:rPr>
              <w:t xml:space="preserve"> 1 </w:t>
            </w:r>
          </w:p>
        </w:tc>
        <w:tc>
          <w:tcPr>
            <w:tcW w:w="2296" w:type="dxa"/>
            <w:tcMar>
              <w:top w:w="50" w:type="dxa"/>
              <w:left w:w="100" w:type="dxa"/>
            </w:tcMar>
            <w:vAlign w:val="center"/>
          </w:tcPr>
          <w:p w14:paraId="567DB088" w14:textId="77777777" w:rsidR="003A456A" w:rsidRPr="00D26501" w:rsidRDefault="00D26501">
            <w:pPr>
              <w:numPr>
                <w:ilvl w:val="0"/>
                <w:numId w:val="8"/>
              </w:numPr>
              <w:spacing w:after="0"/>
              <w:rPr>
                <w:lang w:val="ru-RU"/>
              </w:rPr>
            </w:pPr>
            <w:r w:rsidRPr="00D26501">
              <w:rPr>
                <w:rFonts w:ascii="Times New Roman" w:hAnsi="Times New Roman"/>
                <w:color w:val="000000"/>
                <w:sz w:val="24"/>
                <w:lang w:val="ru-RU"/>
              </w:rPr>
              <w:t xml:space="preserve">ЯКласс </w:t>
            </w:r>
            <w:hyperlink r:id="rId3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2EEA3C8E" w14:textId="77777777" w:rsidR="003A456A" w:rsidRPr="00D26501" w:rsidRDefault="00D26501">
            <w:pPr>
              <w:numPr>
                <w:ilvl w:val="0"/>
                <w:numId w:val="8"/>
              </w:numPr>
              <w:spacing w:after="0"/>
              <w:rPr>
                <w:lang w:val="ru-RU"/>
              </w:rPr>
            </w:pPr>
            <w:r w:rsidRPr="00D26501">
              <w:rPr>
                <w:rFonts w:ascii="Times New Roman" w:hAnsi="Times New Roman"/>
                <w:color w:val="000000"/>
                <w:sz w:val="24"/>
                <w:lang w:val="ru-RU"/>
              </w:rPr>
              <w:t xml:space="preserve">Российская электронная школа </w:t>
            </w:r>
            <w:hyperlink r:id="rId3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6B21E3AF" w14:textId="77777777" w:rsidR="003A456A" w:rsidRDefault="003C16A3">
            <w:pPr>
              <w:numPr>
                <w:ilvl w:val="0"/>
                <w:numId w:val="8"/>
              </w:numPr>
              <w:spacing w:after="0"/>
            </w:pPr>
            <w:hyperlink r:id="rId36">
              <w:r w:rsidR="00D26501">
                <w:rPr>
                  <w:rFonts w:ascii="Times New Roman" w:hAnsi="Times New Roman"/>
                  <w:color w:val="0000FF"/>
                  <w:u w:val="single"/>
                </w:rPr>
                <w:t>https://math.ru</w:t>
              </w:r>
            </w:hyperlink>
          </w:p>
          <w:p w14:paraId="0E289116" w14:textId="77777777" w:rsidR="003A456A" w:rsidRPr="00D26501" w:rsidRDefault="00D26501">
            <w:pPr>
              <w:numPr>
                <w:ilvl w:val="0"/>
                <w:numId w:val="8"/>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3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4552AAAB" w14:textId="77777777" w:rsidR="003A456A" w:rsidRPr="00D26501" w:rsidRDefault="00D26501">
            <w:pPr>
              <w:numPr>
                <w:ilvl w:val="0"/>
                <w:numId w:val="8"/>
              </w:numPr>
              <w:spacing w:after="0"/>
              <w:rPr>
                <w:lang w:val="ru-RU"/>
              </w:rPr>
            </w:pPr>
            <w:r w:rsidRPr="00D26501">
              <w:rPr>
                <w:rFonts w:ascii="Times New Roman" w:hAnsi="Times New Roman"/>
                <w:color w:val="000000"/>
                <w:sz w:val="24"/>
                <w:lang w:val="ru-RU"/>
              </w:rPr>
              <w:t>Сервис онлайн построения графиков. –</w:t>
            </w:r>
            <w:hyperlink r:id="rId3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0F6A4C5F" w14:textId="77777777" w:rsidR="003A456A" w:rsidRDefault="00D26501">
            <w:pPr>
              <w:spacing w:after="0"/>
              <w:ind w:left="135"/>
            </w:pPr>
            <w:r>
              <w:rPr>
                <w:rFonts w:ascii="Times New Roman" w:hAnsi="Times New Roman"/>
                <w:color w:val="000000"/>
                <w:sz w:val="24"/>
              </w:rPr>
              <w:t>1;2;3;4;5;6;7;8</w:t>
            </w:r>
          </w:p>
        </w:tc>
      </w:tr>
      <w:tr w:rsidR="003A456A" w14:paraId="4276868B" w14:textId="77777777">
        <w:trPr>
          <w:trHeight w:val="144"/>
          <w:tblCellSpacing w:w="20" w:type="nil"/>
        </w:trPr>
        <w:tc>
          <w:tcPr>
            <w:tcW w:w="286" w:type="dxa"/>
            <w:tcMar>
              <w:top w:w="50" w:type="dxa"/>
              <w:left w:w="100" w:type="dxa"/>
            </w:tcMar>
            <w:vAlign w:val="center"/>
          </w:tcPr>
          <w:p w14:paraId="3F48D514" w14:textId="77777777" w:rsidR="003A456A" w:rsidRDefault="00D26501">
            <w:pPr>
              <w:spacing w:after="0"/>
            </w:pPr>
            <w:r>
              <w:rPr>
                <w:rFonts w:ascii="Times New Roman" w:hAnsi="Times New Roman"/>
                <w:color w:val="000000"/>
                <w:sz w:val="24"/>
              </w:rPr>
              <w:t>7</w:t>
            </w:r>
          </w:p>
        </w:tc>
        <w:tc>
          <w:tcPr>
            <w:tcW w:w="3344" w:type="dxa"/>
            <w:tcMar>
              <w:top w:w="50" w:type="dxa"/>
              <w:left w:w="100" w:type="dxa"/>
            </w:tcMar>
            <w:vAlign w:val="center"/>
          </w:tcPr>
          <w:p w14:paraId="682333CF" w14:textId="77777777" w:rsidR="003A456A" w:rsidRDefault="00D26501">
            <w:pPr>
              <w:spacing w:after="0"/>
              <w:ind w:left="135"/>
            </w:pPr>
            <w:r>
              <w:rPr>
                <w:rFonts w:ascii="Times New Roman" w:hAnsi="Times New Roman"/>
                <w:color w:val="000000"/>
                <w:sz w:val="24"/>
              </w:rPr>
              <w:t>Векторы в пространстве</w:t>
            </w:r>
          </w:p>
        </w:tc>
        <w:tc>
          <w:tcPr>
            <w:tcW w:w="672" w:type="dxa"/>
            <w:tcMar>
              <w:top w:w="50" w:type="dxa"/>
              <w:left w:w="100" w:type="dxa"/>
            </w:tcMar>
            <w:vAlign w:val="center"/>
          </w:tcPr>
          <w:p w14:paraId="29877A58" w14:textId="77777777" w:rsidR="003A456A" w:rsidRDefault="00D26501">
            <w:pPr>
              <w:spacing w:after="0"/>
              <w:ind w:left="135"/>
              <w:jc w:val="center"/>
            </w:pPr>
            <w:r>
              <w:rPr>
                <w:rFonts w:ascii="Times New Roman" w:hAnsi="Times New Roman"/>
                <w:color w:val="000000"/>
                <w:sz w:val="24"/>
              </w:rPr>
              <w:t xml:space="preserve"> 12 </w:t>
            </w:r>
          </w:p>
        </w:tc>
        <w:tc>
          <w:tcPr>
            <w:tcW w:w="1344" w:type="dxa"/>
            <w:tcMar>
              <w:top w:w="50" w:type="dxa"/>
              <w:left w:w="100" w:type="dxa"/>
            </w:tcMar>
            <w:vAlign w:val="center"/>
          </w:tcPr>
          <w:p w14:paraId="4D6D5C42" w14:textId="77777777" w:rsidR="003A456A" w:rsidRDefault="003A456A">
            <w:pPr>
              <w:spacing w:after="0"/>
              <w:ind w:left="135"/>
              <w:jc w:val="center"/>
            </w:pPr>
          </w:p>
        </w:tc>
        <w:tc>
          <w:tcPr>
            <w:tcW w:w="1456" w:type="dxa"/>
            <w:tcMar>
              <w:top w:w="50" w:type="dxa"/>
              <w:left w:w="100" w:type="dxa"/>
            </w:tcMar>
            <w:vAlign w:val="center"/>
          </w:tcPr>
          <w:p w14:paraId="77792518" w14:textId="77777777" w:rsidR="003A456A" w:rsidRDefault="003A456A">
            <w:pPr>
              <w:spacing w:after="0"/>
              <w:ind w:left="135"/>
              <w:jc w:val="center"/>
            </w:pPr>
          </w:p>
        </w:tc>
        <w:tc>
          <w:tcPr>
            <w:tcW w:w="2296" w:type="dxa"/>
            <w:tcMar>
              <w:top w:w="50" w:type="dxa"/>
              <w:left w:w="100" w:type="dxa"/>
            </w:tcMar>
            <w:vAlign w:val="center"/>
          </w:tcPr>
          <w:p w14:paraId="7D90F0BE" w14:textId="77777777" w:rsidR="003A456A" w:rsidRPr="00D26501" w:rsidRDefault="00D26501">
            <w:pPr>
              <w:numPr>
                <w:ilvl w:val="0"/>
                <w:numId w:val="9"/>
              </w:numPr>
              <w:spacing w:after="0"/>
              <w:rPr>
                <w:lang w:val="ru-RU"/>
              </w:rPr>
            </w:pPr>
            <w:r w:rsidRPr="00D26501">
              <w:rPr>
                <w:rFonts w:ascii="Times New Roman" w:hAnsi="Times New Roman"/>
                <w:color w:val="000000"/>
                <w:sz w:val="24"/>
                <w:lang w:val="ru-RU"/>
              </w:rPr>
              <w:t xml:space="preserve">ЯКласс </w:t>
            </w:r>
            <w:hyperlink r:id="rId3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3C709FEF" w14:textId="77777777" w:rsidR="003A456A" w:rsidRPr="00D26501" w:rsidRDefault="00D26501">
            <w:pPr>
              <w:numPr>
                <w:ilvl w:val="0"/>
                <w:numId w:val="9"/>
              </w:numPr>
              <w:spacing w:after="0"/>
              <w:rPr>
                <w:lang w:val="ru-RU"/>
              </w:rPr>
            </w:pPr>
            <w:r w:rsidRPr="00D26501">
              <w:rPr>
                <w:rFonts w:ascii="Times New Roman" w:hAnsi="Times New Roman"/>
                <w:color w:val="000000"/>
                <w:sz w:val="24"/>
                <w:lang w:val="ru-RU"/>
              </w:rPr>
              <w:t xml:space="preserve">Российская электронная школа </w:t>
            </w:r>
            <w:hyperlink r:id="rId4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47B477DA" w14:textId="77777777" w:rsidR="003A456A" w:rsidRDefault="003C16A3">
            <w:pPr>
              <w:numPr>
                <w:ilvl w:val="0"/>
                <w:numId w:val="9"/>
              </w:numPr>
              <w:spacing w:after="0"/>
            </w:pPr>
            <w:hyperlink r:id="rId41">
              <w:r w:rsidR="00D26501">
                <w:rPr>
                  <w:rFonts w:ascii="Times New Roman" w:hAnsi="Times New Roman"/>
                  <w:color w:val="0000FF"/>
                  <w:u w:val="single"/>
                </w:rPr>
                <w:t>https://math.ru</w:t>
              </w:r>
            </w:hyperlink>
          </w:p>
          <w:p w14:paraId="7166D2D7" w14:textId="77777777" w:rsidR="003A456A" w:rsidRPr="00D26501" w:rsidRDefault="00D26501">
            <w:pPr>
              <w:numPr>
                <w:ilvl w:val="0"/>
                <w:numId w:val="9"/>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4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10B36A7C" w14:textId="77777777" w:rsidR="003A456A" w:rsidRPr="00D26501" w:rsidRDefault="00D26501">
            <w:pPr>
              <w:numPr>
                <w:ilvl w:val="0"/>
                <w:numId w:val="9"/>
              </w:numPr>
              <w:spacing w:after="0"/>
              <w:rPr>
                <w:lang w:val="ru-RU"/>
              </w:rPr>
            </w:pPr>
            <w:r w:rsidRPr="00D26501">
              <w:rPr>
                <w:rFonts w:ascii="Times New Roman" w:hAnsi="Times New Roman"/>
                <w:color w:val="000000"/>
                <w:sz w:val="24"/>
                <w:lang w:val="ru-RU"/>
              </w:rPr>
              <w:t>Сервис онлайн построения графиков. –</w:t>
            </w:r>
            <w:hyperlink r:id="rId4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4E08CB92" w14:textId="77777777" w:rsidR="003A456A" w:rsidRDefault="00D26501">
            <w:pPr>
              <w:spacing w:after="0"/>
              <w:ind w:left="135"/>
            </w:pPr>
            <w:r>
              <w:rPr>
                <w:rFonts w:ascii="Times New Roman" w:hAnsi="Times New Roman"/>
                <w:color w:val="000000"/>
                <w:sz w:val="24"/>
              </w:rPr>
              <w:t>1;2;3;4;5;6;7;8</w:t>
            </w:r>
          </w:p>
        </w:tc>
      </w:tr>
      <w:tr w:rsidR="003A456A" w14:paraId="2ACF5206" w14:textId="77777777">
        <w:trPr>
          <w:trHeight w:val="144"/>
          <w:tblCellSpacing w:w="20" w:type="nil"/>
        </w:trPr>
        <w:tc>
          <w:tcPr>
            <w:tcW w:w="286" w:type="dxa"/>
            <w:tcMar>
              <w:top w:w="50" w:type="dxa"/>
              <w:left w:w="100" w:type="dxa"/>
            </w:tcMar>
            <w:vAlign w:val="center"/>
          </w:tcPr>
          <w:p w14:paraId="5814488E" w14:textId="77777777" w:rsidR="003A456A" w:rsidRDefault="00D26501">
            <w:pPr>
              <w:spacing w:after="0"/>
            </w:pPr>
            <w:r>
              <w:rPr>
                <w:rFonts w:ascii="Times New Roman" w:hAnsi="Times New Roman"/>
                <w:color w:val="000000"/>
                <w:sz w:val="24"/>
              </w:rPr>
              <w:t>8</w:t>
            </w:r>
          </w:p>
        </w:tc>
        <w:tc>
          <w:tcPr>
            <w:tcW w:w="3344" w:type="dxa"/>
            <w:tcMar>
              <w:top w:w="50" w:type="dxa"/>
              <w:left w:w="100" w:type="dxa"/>
            </w:tcMar>
            <w:vAlign w:val="center"/>
          </w:tcPr>
          <w:p w14:paraId="1D30430F" w14:textId="77777777" w:rsidR="003A456A" w:rsidRPr="00D26501" w:rsidRDefault="00D26501">
            <w:pPr>
              <w:spacing w:after="0"/>
              <w:ind w:left="135"/>
              <w:rPr>
                <w:lang w:val="ru-RU"/>
              </w:rPr>
            </w:pPr>
            <w:r w:rsidRPr="00D26501">
              <w:rPr>
                <w:rFonts w:ascii="Times New Roman" w:hAnsi="Times New Roman"/>
                <w:color w:val="000000"/>
                <w:sz w:val="24"/>
                <w:lang w:val="ru-RU"/>
              </w:rPr>
              <w:t>Повторение, обобщение и систематизация знаний</w:t>
            </w:r>
          </w:p>
        </w:tc>
        <w:tc>
          <w:tcPr>
            <w:tcW w:w="672" w:type="dxa"/>
            <w:tcMar>
              <w:top w:w="50" w:type="dxa"/>
              <w:left w:w="100" w:type="dxa"/>
            </w:tcMar>
            <w:vAlign w:val="center"/>
          </w:tcPr>
          <w:p w14:paraId="5F895743"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344" w:type="dxa"/>
            <w:tcMar>
              <w:top w:w="50" w:type="dxa"/>
              <w:left w:w="100" w:type="dxa"/>
            </w:tcMar>
            <w:vAlign w:val="center"/>
          </w:tcPr>
          <w:p w14:paraId="32E583C0" w14:textId="77777777" w:rsidR="003A456A" w:rsidRDefault="00D26501">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14:paraId="29FC317F" w14:textId="77777777" w:rsidR="003A456A" w:rsidRDefault="003A456A">
            <w:pPr>
              <w:spacing w:after="0"/>
              <w:ind w:left="135"/>
              <w:jc w:val="center"/>
            </w:pPr>
          </w:p>
        </w:tc>
        <w:tc>
          <w:tcPr>
            <w:tcW w:w="2296" w:type="dxa"/>
            <w:tcMar>
              <w:top w:w="50" w:type="dxa"/>
              <w:left w:w="100" w:type="dxa"/>
            </w:tcMar>
            <w:vAlign w:val="center"/>
          </w:tcPr>
          <w:p w14:paraId="4B039952" w14:textId="77777777" w:rsidR="003A456A" w:rsidRPr="00D26501" w:rsidRDefault="00D26501">
            <w:pPr>
              <w:numPr>
                <w:ilvl w:val="0"/>
                <w:numId w:val="10"/>
              </w:numPr>
              <w:spacing w:after="0"/>
              <w:rPr>
                <w:lang w:val="ru-RU"/>
              </w:rPr>
            </w:pPr>
            <w:r w:rsidRPr="00D26501">
              <w:rPr>
                <w:rFonts w:ascii="Times New Roman" w:hAnsi="Times New Roman"/>
                <w:color w:val="000000"/>
                <w:sz w:val="24"/>
                <w:lang w:val="ru-RU"/>
              </w:rPr>
              <w:t xml:space="preserve">ЯКласс </w:t>
            </w:r>
            <w:hyperlink r:id="rId4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641DC3DE" w14:textId="77777777" w:rsidR="003A456A" w:rsidRPr="00D26501" w:rsidRDefault="00D26501">
            <w:pPr>
              <w:numPr>
                <w:ilvl w:val="0"/>
                <w:numId w:val="10"/>
              </w:numPr>
              <w:spacing w:after="0"/>
              <w:rPr>
                <w:lang w:val="ru-RU"/>
              </w:rPr>
            </w:pPr>
            <w:r w:rsidRPr="00D26501">
              <w:rPr>
                <w:rFonts w:ascii="Times New Roman" w:hAnsi="Times New Roman"/>
                <w:color w:val="000000"/>
                <w:sz w:val="24"/>
                <w:lang w:val="ru-RU"/>
              </w:rPr>
              <w:t xml:space="preserve">Российская электронная школа </w:t>
            </w:r>
            <w:hyperlink r:id="rId4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64EFF6C2" w14:textId="77777777" w:rsidR="003A456A" w:rsidRDefault="003C16A3">
            <w:pPr>
              <w:numPr>
                <w:ilvl w:val="0"/>
                <w:numId w:val="10"/>
              </w:numPr>
              <w:spacing w:after="0"/>
            </w:pPr>
            <w:hyperlink r:id="rId46">
              <w:r w:rsidR="00D26501">
                <w:rPr>
                  <w:rFonts w:ascii="Times New Roman" w:hAnsi="Times New Roman"/>
                  <w:color w:val="0000FF"/>
                  <w:u w:val="single"/>
                </w:rPr>
                <w:t>https://math.ru</w:t>
              </w:r>
            </w:hyperlink>
          </w:p>
          <w:p w14:paraId="64DA6BE2" w14:textId="77777777" w:rsidR="003A456A" w:rsidRPr="00D26501" w:rsidRDefault="00D26501">
            <w:pPr>
              <w:numPr>
                <w:ilvl w:val="0"/>
                <w:numId w:val="10"/>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4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2A699D29" w14:textId="77777777" w:rsidR="003A456A" w:rsidRPr="00D26501" w:rsidRDefault="00D26501">
            <w:pPr>
              <w:numPr>
                <w:ilvl w:val="0"/>
                <w:numId w:val="10"/>
              </w:numPr>
              <w:spacing w:after="0"/>
              <w:rPr>
                <w:lang w:val="ru-RU"/>
              </w:rPr>
            </w:pPr>
            <w:r w:rsidRPr="00D26501">
              <w:rPr>
                <w:rFonts w:ascii="Times New Roman" w:hAnsi="Times New Roman"/>
                <w:color w:val="000000"/>
                <w:sz w:val="24"/>
                <w:lang w:val="ru-RU"/>
              </w:rPr>
              <w:t>Сервис онлайн построения графиков. –</w:t>
            </w:r>
            <w:hyperlink r:id="rId4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381" w:type="dxa"/>
            <w:tcMar>
              <w:top w:w="50" w:type="dxa"/>
              <w:left w:w="100" w:type="dxa"/>
            </w:tcMar>
            <w:vAlign w:val="center"/>
          </w:tcPr>
          <w:p w14:paraId="30BF027D" w14:textId="77777777" w:rsidR="003A456A" w:rsidRDefault="00D26501">
            <w:pPr>
              <w:spacing w:after="0"/>
              <w:ind w:left="135"/>
            </w:pPr>
            <w:r>
              <w:rPr>
                <w:rFonts w:ascii="Times New Roman" w:hAnsi="Times New Roman"/>
                <w:color w:val="000000"/>
                <w:sz w:val="24"/>
              </w:rPr>
              <w:t>1;2;3;4;5;6;7;8</w:t>
            </w:r>
          </w:p>
        </w:tc>
      </w:tr>
      <w:tr w:rsidR="003A456A" w14:paraId="4753EB6F" w14:textId="77777777">
        <w:trPr>
          <w:trHeight w:val="144"/>
          <w:tblCellSpacing w:w="20" w:type="nil"/>
        </w:trPr>
        <w:tc>
          <w:tcPr>
            <w:tcW w:w="0" w:type="auto"/>
            <w:gridSpan w:val="2"/>
            <w:tcMar>
              <w:top w:w="50" w:type="dxa"/>
              <w:left w:w="100" w:type="dxa"/>
            </w:tcMar>
            <w:vAlign w:val="center"/>
          </w:tcPr>
          <w:p w14:paraId="6E8A7722" w14:textId="77777777" w:rsidR="003A456A" w:rsidRPr="00D26501" w:rsidRDefault="00D26501">
            <w:pPr>
              <w:spacing w:after="0"/>
              <w:ind w:left="135"/>
              <w:rPr>
                <w:lang w:val="ru-RU"/>
              </w:rPr>
            </w:pPr>
            <w:r w:rsidRPr="00D26501">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51095414"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44" w:type="dxa"/>
            <w:tcMar>
              <w:top w:w="50" w:type="dxa"/>
              <w:left w:w="100" w:type="dxa"/>
            </w:tcMar>
            <w:vAlign w:val="center"/>
          </w:tcPr>
          <w:p w14:paraId="6DEB5F80" w14:textId="77777777" w:rsidR="003A456A" w:rsidRDefault="00D26501">
            <w:pPr>
              <w:spacing w:after="0"/>
              <w:ind w:left="135"/>
              <w:jc w:val="center"/>
            </w:pPr>
            <w:r>
              <w:rPr>
                <w:rFonts w:ascii="Times New Roman" w:hAnsi="Times New Roman"/>
                <w:color w:val="000000"/>
                <w:sz w:val="24"/>
              </w:rPr>
              <w:t xml:space="preserve"> 6 </w:t>
            </w:r>
          </w:p>
        </w:tc>
        <w:tc>
          <w:tcPr>
            <w:tcW w:w="1456" w:type="dxa"/>
            <w:tcMar>
              <w:top w:w="50" w:type="dxa"/>
              <w:left w:w="100" w:type="dxa"/>
            </w:tcMar>
            <w:vAlign w:val="center"/>
          </w:tcPr>
          <w:p w14:paraId="79BBA257" w14:textId="77777777" w:rsidR="003A456A" w:rsidRDefault="00D2650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2E4FD2BA" w14:textId="77777777" w:rsidR="003A456A" w:rsidRDefault="003A456A"/>
        </w:tc>
      </w:tr>
    </w:tbl>
    <w:p w14:paraId="797BCE33" w14:textId="77777777" w:rsidR="003A456A" w:rsidRDefault="003A456A">
      <w:pPr>
        <w:sectPr w:rsidR="003A456A">
          <w:pgSz w:w="16383" w:h="11906" w:orient="landscape"/>
          <w:pgMar w:top="1134" w:right="850" w:bottom="1134" w:left="1701" w:header="720" w:footer="720" w:gutter="0"/>
          <w:cols w:space="720"/>
        </w:sectPr>
      </w:pPr>
    </w:p>
    <w:p w14:paraId="1DA2624E" w14:textId="77777777" w:rsidR="003A456A" w:rsidRDefault="00D2650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46"/>
        <w:gridCol w:w="3690"/>
        <w:gridCol w:w="851"/>
        <w:gridCol w:w="1417"/>
        <w:gridCol w:w="2156"/>
        <w:gridCol w:w="3058"/>
        <w:gridCol w:w="1922"/>
      </w:tblGrid>
      <w:tr w:rsidR="003A456A" w:rsidRPr="00A43915" w14:paraId="49DAB400" w14:textId="77777777" w:rsidTr="00E9163E">
        <w:trPr>
          <w:trHeight w:val="144"/>
          <w:tblCellSpacing w:w="20" w:type="nil"/>
        </w:trPr>
        <w:tc>
          <w:tcPr>
            <w:tcW w:w="946" w:type="dxa"/>
            <w:vMerge w:val="restart"/>
            <w:tcMar>
              <w:top w:w="50" w:type="dxa"/>
              <w:left w:w="100" w:type="dxa"/>
            </w:tcMar>
            <w:vAlign w:val="center"/>
          </w:tcPr>
          <w:p w14:paraId="79A213D6" w14:textId="77777777" w:rsidR="003A456A" w:rsidRDefault="00D26501">
            <w:pPr>
              <w:spacing w:after="0"/>
              <w:ind w:left="135"/>
            </w:pPr>
            <w:r>
              <w:rPr>
                <w:rFonts w:ascii="Times New Roman" w:hAnsi="Times New Roman"/>
                <w:b/>
                <w:color w:val="000000"/>
                <w:sz w:val="24"/>
              </w:rPr>
              <w:t xml:space="preserve">№ п/п </w:t>
            </w:r>
          </w:p>
          <w:p w14:paraId="59E00036" w14:textId="77777777" w:rsidR="003A456A" w:rsidRDefault="003A456A">
            <w:pPr>
              <w:spacing w:after="0"/>
              <w:ind w:left="135"/>
            </w:pPr>
          </w:p>
        </w:tc>
        <w:tc>
          <w:tcPr>
            <w:tcW w:w="3690" w:type="dxa"/>
            <w:vMerge w:val="restart"/>
            <w:tcMar>
              <w:top w:w="50" w:type="dxa"/>
              <w:left w:w="100" w:type="dxa"/>
            </w:tcMar>
            <w:vAlign w:val="center"/>
          </w:tcPr>
          <w:p w14:paraId="0175010C" w14:textId="77777777" w:rsidR="003A456A" w:rsidRDefault="00D26501" w:rsidP="00D26501">
            <w:pPr>
              <w:spacing w:after="0"/>
              <w:ind w:left="135"/>
              <w:jc w:val="center"/>
            </w:pPr>
            <w:r>
              <w:rPr>
                <w:rFonts w:ascii="Times New Roman" w:hAnsi="Times New Roman"/>
                <w:b/>
                <w:color w:val="000000"/>
                <w:sz w:val="24"/>
              </w:rPr>
              <w:t>Наименование разделов и тем программы</w:t>
            </w:r>
          </w:p>
          <w:p w14:paraId="00B5CC48" w14:textId="77777777" w:rsidR="003A456A" w:rsidRDefault="003A456A">
            <w:pPr>
              <w:spacing w:after="0"/>
              <w:ind w:left="135"/>
            </w:pPr>
          </w:p>
        </w:tc>
        <w:tc>
          <w:tcPr>
            <w:tcW w:w="4424" w:type="dxa"/>
            <w:gridSpan w:val="3"/>
            <w:tcMar>
              <w:top w:w="50" w:type="dxa"/>
              <w:left w:w="100" w:type="dxa"/>
            </w:tcMar>
            <w:vAlign w:val="center"/>
          </w:tcPr>
          <w:p w14:paraId="596A8BFF" w14:textId="77777777" w:rsidR="003A456A" w:rsidRDefault="00D26501" w:rsidP="00D26501">
            <w:pPr>
              <w:spacing w:after="0"/>
              <w:jc w:val="center"/>
            </w:pPr>
            <w:r>
              <w:rPr>
                <w:rFonts w:ascii="Times New Roman" w:hAnsi="Times New Roman"/>
                <w:b/>
                <w:color w:val="000000"/>
                <w:sz w:val="24"/>
              </w:rPr>
              <w:t>Количество часов</w:t>
            </w:r>
          </w:p>
        </w:tc>
        <w:tc>
          <w:tcPr>
            <w:tcW w:w="3058" w:type="dxa"/>
            <w:vMerge w:val="restart"/>
            <w:tcMar>
              <w:top w:w="50" w:type="dxa"/>
              <w:left w:w="100" w:type="dxa"/>
            </w:tcMar>
            <w:vAlign w:val="center"/>
          </w:tcPr>
          <w:p w14:paraId="6789908F" w14:textId="77777777" w:rsidR="003A456A" w:rsidRDefault="00D26501" w:rsidP="00D26501">
            <w:pPr>
              <w:spacing w:after="0"/>
              <w:ind w:left="135"/>
              <w:jc w:val="center"/>
            </w:pPr>
            <w:r>
              <w:rPr>
                <w:rFonts w:ascii="Times New Roman" w:hAnsi="Times New Roman"/>
                <w:b/>
                <w:color w:val="000000"/>
                <w:sz w:val="24"/>
              </w:rPr>
              <w:t>Электронные (цифровые) образовательные ресурсы</w:t>
            </w:r>
          </w:p>
          <w:p w14:paraId="237BA427" w14:textId="77777777" w:rsidR="003A456A" w:rsidRDefault="003A456A">
            <w:pPr>
              <w:spacing w:after="0"/>
              <w:ind w:left="135"/>
            </w:pPr>
          </w:p>
        </w:tc>
        <w:tc>
          <w:tcPr>
            <w:tcW w:w="1922" w:type="dxa"/>
            <w:vMerge w:val="restart"/>
            <w:tcMar>
              <w:top w:w="50" w:type="dxa"/>
              <w:left w:w="100" w:type="dxa"/>
            </w:tcMar>
            <w:vAlign w:val="center"/>
          </w:tcPr>
          <w:p w14:paraId="59553CB7" w14:textId="77777777" w:rsidR="003A456A" w:rsidRPr="00D26501" w:rsidRDefault="00D26501" w:rsidP="00D26501">
            <w:pPr>
              <w:spacing w:after="0"/>
              <w:ind w:left="135"/>
              <w:jc w:val="center"/>
              <w:rPr>
                <w:lang w:val="ru-RU"/>
              </w:rPr>
            </w:pPr>
            <w:r w:rsidRPr="00D26501">
              <w:rPr>
                <w:rFonts w:ascii="Times New Roman" w:hAnsi="Times New Roman"/>
                <w:b/>
                <w:color w:val="000000"/>
                <w:sz w:val="24"/>
                <w:lang w:val="ru-RU"/>
              </w:rPr>
              <w:t>Формируемые социально-значимые и ценностные отношения (приложение)</w:t>
            </w:r>
          </w:p>
          <w:p w14:paraId="36071C70" w14:textId="77777777" w:rsidR="003A456A" w:rsidRPr="00D26501" w:rsidRDefault="003A456A">
            <w:pPr>
              <w:spacing w:after="0"/>
              <w:ind w:left="135"/>
              <w:rPr>
                <w:lang w:val="ru-RU"/>
              </w:rPr>
            </w:pPr>
          </w:p>
        </w:tc>
      </w:tr>
      <w:tr w:rsidR="003A456A" w14:paraId="3CA506CA" w14:textId="77777777" w:rsidTr="003428EE">
        <w:trPr>
          <w:trHeight w:val="144"/>
          <w:tblCellSpacing w:w="20" w:type="nil"/>
        </w:trPr>
        <w:tc>
          <w:tcPr>
            <w:tcW w:w="946" w:type="dxa"/>
            <w:vMerge/>
            <w:tcBorders>
              <w:top w:val="nil"/>
            </w:tcBorders>
            <w:tcMar>
              <w:top w:w="50" w:type="dxa"/>
              <w:left w:w="100" w:type="dxa"/>
            </w:tcMar>
          </w:tcPr>
          <w:p w14:paraId="6638507F" w14:textId="77777777" w:rsidR="003A456A" w:rsidRPr="00D26501" w:rsidRDefault="003A456A">
            <w:pPr>
              <w:rPr>
                <w:lang w:val="ru-RU"/>
              </w:rPr>
            </w:pPr>
          </w:p>
        </w:tc>
        <w:tc>
          <w:tcPr>
            <w:tcW w:w="3690" w:type="dxa"/>
            <w:vMerge/>
            <w:tcBorders>
              <w:top w:val="nil"/>
            </w:tcBorders>
            <w:tcMar>
              <w:top w:w="50" w:type="dxa"/>
              <w:left w:w="100" w:type="dxa"/>
            </w:tcMar>
          </w:tcPr>
          <w:p w14:paraId="1974F294" w14:textId="77777777" w:rsidR="003A456A" w:rsidRPr="00D26501" w:rsidRDefault="003A456A">
            <w:pPr>
              <w:rPr>
                <w:lang w:val="ru-RU"/>
              </w:rPr>
            </w:pPr>
          </w:p>
        </w:tc>
        <w:tc>
          <w:tcPr>
            <w:tcW w:w="851" w:type="dxa"/>
            <w:tcMar>
              <w:top w:w="50" w:type="dxa"/>
              <w:left w:w="100" w:type="dxa"/>
            </w:tcMar>
            <w:vAlign w:val="center"/>
          </w:tcPr>
          <w:p w14:paraId="368AD475" w14:textId="77777777" w:rsidR="003A456A" w:rsidRDefault="00D26501">
            <w:pPr>
              <w:spacing w:after="0"/>
              <w:ind w:left="135"/>
            </w:pPr>
            <w:r>
              <w:rPr>
                <w:rFonts w:ascii="Times New Roman" w:hAnsi="Times New Roman"/>
                <w:b/>
                <w:color w:val="000000"/>
                <w:sz w:val="24"/>
              </w:rPr>
              <w:t xml:space="preserve">Всего </w:t>
            </w:r>
          </w:p>
          <w:p w14:paraId="07056B4B" w14:textId="77777777" w:rsidR="003A456A" w:rsidRDefault="003A456A">
            <w:pPr>
              <w:spacing w:after="0"/>
              <w:ind w:left="135"/>
            </w:pPr>
          </w:p>
        </w:tc>
        <w:tc>
          <w:tcPr>
            <w:tcW w:w="1417" w:type="dxa"/>
            <w:tcMar>
              <w:top w:w="50" w:type="dxa"/>
              <w:left w:w="100" w:type="dxa"/>
            </w:tcMar>
            <w:vAlign w:val="center"/>
          </w:tcPr>
          <w:p w14:paraId="75F1C71A" w14:textId="77777777" w:rsidR="003A456A" w:rsidRDefault="00D26501" w:rsidP="00D26501">
            <w:pPr>
              <w:spacing w:after="0"/>
              <w:ind w:left="135"/>
              <w:jc w:val="center"/>
            </w:pPr>
            <w:r>
              <w:rPr>
                <w:rFonts w:ascii="Times New Roman" w:hAnsi="Times New Roman"/>
                <w:b/>
                <w:color w:val="000000"/>
                <w:sz w:val="24"/>
              </w:rPr>
              <w:t>Контрольные работы</w:t>
            </w:r>
          </w:p>
          <w:p w14:paraId="57702CC0" w14:textId="77777777" w:rsidR="003A456A" w:rsidRDefault="003A456A" w:rsidP="00D26501">
            <w:pPr>
              <w:spacing w:after="0"/>
              <w:ind w:left="135"/>
              <w:jc w:val="center"/>
            </w:pPr>
          </w:p>
        </w:tc>
        <w:tc>
          <w:tcPr>
            <w:tcW w:w="2156" w:type="dxa"/>
            <w:tcMar>
              <w:top w:w="50" w:type="dxa"/>
              <w:left w:w="100" w:type="dxa"/>
            </w:tcMar>
            <w:vAlign w:val="center"/>
          </w:tcPr>
          <w:p w14:paraId="0571A8C8" w14:textId="77777777" w:rsidR="003A456A" w:rsidRDefault="00D26501" w:rsidP="00D26501">
            <w:pPr>
              <w:spacing w:after="0"/>
              <w:ind w:left="135"/>
              <w:jc w:val="center"/>
            </w:pPr>
            <w:r>
              <w:rPr>
                <w:rFonts w:ascii="Times New Roman" w:hAnsi="Times New Roman"/>
                <w:b/>
                <w:color w:val="000000"/>
                <w:sz w:val="24"/>
              </w:rPr>
              <w:t>Практические работы</w:t>
            </w:r>
          </w:p>
          <w:p w14:paraId="7464AAC3" w14:textId="77777777" w:rsidR="003A456A" w:rsidRDefault="003A456A" w:rsidP="00D26501">
            <w:pPr>
              <w:spacing w:after="0"/>
              <w:ind w:left="135"/>
              <w:jc w:val="center"/>
            </w:pPr>
          </w:p>
        </w:tc>
        <w:tc>
          <w:tcPr>
            <w:tcW w:w="3058" w:type="dxa"/>
            <w:vMerge/>
            <w:tcBorders>
              <w:top w:val="nil"/>
            </w:tcBorders>
            <w:tcMar>
              <w:top w:w="50" w:type="dxa"/>
              <w:left w:w="100" w:type="dxa"/>
            </w:tcMar>
          </w:tcPr>
          <w:p w14:paraId="54F7FE30" w14:textId="77777777" w:rsidR="003A456A" w:rsidRDefault="003A456A"/>
        </w:tc>
        <w:tc>
          <w:tcPr>
            <w:tcW w:w="1922" w:type="dxa"/>
            <w:vMerge/>
            <w:tcBorders>
              <w:top w:val="nil"/>
            </w:tcBorders>
            <w:tcMar>
              <w:top w:w="50" w:type="dxa"/>
              <w:left w:w="100" w:type="dxa"/>
            </w:tcMar>
          </w:tcPr>
          <w:p w14:paraId="48DF6150" w14:textId="77777777" w:rsidR="003A456A" w:rsidRDefault="003A456A"/>
        </w:tc>
      </w:tr>
      <w:tr w:rsidR="003A456A" w14:paraId="6FC704C5" w14:textId="77777777" w:rsidTr="003428EE">
        <w:trPr>
          <w:trHeight w:val="144"/>
          <w:tblCellSpacing w:w="20" w:type="nil"/>
        </w:trPr>
        <w:tc>
          <w:tcPr>
            <w:tcW w:w="946" w:type="dxa"/>
            <w:tcMar>
              <w:top w:w="50" w:type="dxa"/>
              <w:left w:w="100" w:type="dxa"/>
            </w:tcMar>
            <w:vAlign w:val="center"/>
          </w:tcPr>
          <w:p w14:paraId="22024D39" w14:textId="77777777" w:rsidR="003A456A" w:rsidRDefault="00D26501">
            <w:pPr>
              <w:spacing w:after="0"/>
            </w:pPr>
            <w:r>
              <w:rPr>
                <w:rFonts w:ascii="Times New Roman" w:hAnsi="Times New Roman"/>
                <w:color w:val="000000"/>
                <w:sz w:val="24"/>
              </w:rPr>
              <w:t>1</w:t>
            </w:r>
          </w:p>
        </w:tc>
        <w:tc>
          <w:tcPr>
            <w:tcW w:w="3690" w:type="dxa"/>
            <w:tcMar>
              <w:top w:w="50" w:type="dxa"/>
              <w:left w:w="100" w:type="dxa"/>
            </w:tcMar>
            <w:vAlign w:val="center"/>
          </w:tcPr>
          <w:p w14:paraId="4D595561" w14:textId="77777777" w:rsidR="003A456A" w:rsidRDefault="00D26501">
            <w:pPr>
              <w:spacing w:after="0"/>
              <w:ind w:left="135"/>
            </w:pPr>
            <w:r>
              <w:rPr>
                <w:rFonts w:ascii="Times New Roman" w:hAnsi="Times New Roman"/>
                <w:color w:val="000000"/>
                <w:sz w:val="24"/>
              </w:rPr>
              <w:t>Аналитическая геометрия</w:t>
            </w:r>
          </w:p>
        </w:tc>
        <w:tc>
          <w:tcPr>
            <w:tcW w:w="851" w:type="dxa"/>
            <w:tcMar>
              <w:top w:w="50" w:type="dxa"/>
              <w:left w:w="100" w:type="dxa"/>
            </w:tcMar>
            <w:vAlign w:val="center"/>
          </w:tcPr>
          <w:p w14:paraId="772D43A0" w14:textId="77777777" w:rsidR="003A456A" w:rsidRDefault="00D26501">
            <w:pPr>
              <w:spacing w:after="0"/>
              <w:ind w:left="135"/>
              <w:jc w:val="center"/>
            </w:pPr>
            <w:r>
              <w:rPr>
                <w:rFonts w:ascii="Times New Roman" w:hAnsi="Times New Roman"/>
                <w:color w:val="000000"/>
                <w:sz w:val="24"/>
              </w:rPr>
              <w:t xml:space="preserve"> 15 </w:t>
            </w:r>
          </w:p>
        </w:tc>
        <w:tc>
          <w:tcPr>
            <w:tcW w:w="1417" w:type="dxa"/>
            <w:tcMar>
              <w:top w:w="50" w:type="dxa"/>
              <w:left w:w="100" w:type="dxa"/>
            </w:tcMar>
            <w:vAlign w:val="center"/>
          </w:tcPr>
          <w:p w14:paraId="1E8845B7" w14:textId="77777777" w:rsidR="003A456A" w:rsidRDefault="00D26501">
            <w:pPr>
              <w:spacing w:after="0"/>
              <w:ind w:left="135"/>
              <w:jc w:val="center"/>
            </w:pPr>
            <w:r>
              <w:rPr>
                <w:rFonts w:ascii="Times New Roman" w:hAnsi="Times New Roman"/>
                <w:color w:val="000000"/>
                <w:sz w:val="24"/>
              </w:rPr>
              <w:t xml:space="preserve"> 1 </w:t>
            </w:r>
          </w:p>
        </w:tc>
        <w:tc>
          <w:tcPr>
            <w:tcW w:w="2156" w:type="dxa"/>
            <w:tcMar>
              <w:top w:w="50" w:type="dxa"/>
              <w:left w:w="100" w:type="dxa"/>
            </w:tcMar>
            <w:vAlign w:val="center"/>
          </w:tcPr>
          <w:p w14:paraId="6CE7493B" w14:textId="77777777" w:rsidR="003A456A" w:rsidRDefault="003A456A">
            <w:pPr>
              <w:spacing w:after="0"/>
              <w:ind w:left="135"/>
              <w:jc w:val="center"/>
            </w:pPr>
          </w:p>
        </w:tc>
        <w:tc>
          <w:tcPr>
            <w:tcW w:w="3058" w:type="dxa"/>
            <w:tcMar>
              <w:top w:w="50" w:type="dxa"/>
              <w:left w:w="100" w:type="dxa"/>
            </w:tcMar>
            <w:vAlign w:val="center"/>
          </w:tcPr>
          <w:p w14:paraId="7FF14EC5" w14:textId="77777777" w:rsidR="003A456A" w:rsidRPr="00D26501" w:rsidRDefault="00D26501">
            <w:pPr>
              <w:numPr>
                <w:ilvl w:val="0"/>
                <w:numId w:val="11"/>
              </w:numPr>
              <w:spacing w:after="0"/>
              <w:rPr>
                <w:lang w:val="ru-RU"/>
              </w:rPr>
            </w:pPr>
            <w:r w:rsidRPr="00D26501">
              <w:rPr>
                <w:rFonts w:ascii="Times New Roman" w:hAnsi="Times New Roman"/>
                <w:color w:val="000000"/>
                <w:sz w:val="24"/>
                <w:lang w:val="ru-RU"/>
              </w:rPr>
              <w:t xml:space="preserve">ЯКласс </w:t>
            </w:r>
            <w:hyperlink r:id="rId4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6767E2F6" w14:textId="77777777" w:rsidR="003A456A" w:rsidRPr="00D26501" w:rsidRDefault="00D26501">
            <w:pPr>
              <w:numPr>
                <w:ilvl w:val="0"/>
                <w:numId w:val="11"/>
              </w:numPr>
              <w:spacing w:after="0"/>
              <w:rPr>
                <w:lang w:val="ru-RU"/>
              </w:rPr>
            </w:pPr>
            <w:r w:rsidRPr="00D26501">
              <w:rPr>
                <w:rFonts w:ascii="Times New Roman" w:hAnsi="Times New Roman"/>
                <w:color w:val="000000"/>
                <w:sz w:val="24"/>
                <w:lang w:val="ru-RU"/>
              </w:rPr>
              <w:t xml:space="preserve">Российская электронная школа </w:t>
            </w:r>
            <w:hyperlink r:id="rId5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177AD9E7" w14:textId="77777777" w:rsidR="003A456A" w:rsidRDefault="003C16A3">
            <w:pPr>
              <w:numPr>
                <w:ilvl w:val="0"/>
                <w:numId w:val="11"/>
              </w:numPr>
              <w:spacing w:after="0"/>
            </w:pPr>
            <w:hyperlink r:id="rId51">
              <w:r w:rsidR="00D26501">
                <w:rPr>
                  <w:rFonts w:ascii="Times New Roman" w:hAnsi="Times New Roman"/>
                  <w:color w:val="0000FF"/>
                  <w:u w:val="single"/>
                </w:rPr>
                <w:t>https://math.ru</w:t>
              </w:r>
            </w:hyperlink>
          </w:p>
          <w:p w14:paraId="5F0620EC" w14:textId="77777777" w:rsidR="003A456A" w:rsidRPr="00D26501" w:rsidRDefault="00D26501">
            <w:pPr>
              <w:numPr>
                <w:ilvl w:val="0"/>
                <w:numId w:val="11"/>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5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0929EBCF" w14:textId="77777777" w:rsidR="003A456A" w:rsidRPr="00D26501" w:rsidRDefault="00D26501">
            <w:pPr>
              <w:numPr>
                <w:ilvl w:val="0"/>
                <w:numId w:val="11"/>
              </w:numPr>
              <w:spacing w:after="0"/>
              <w:rPr>
                <w:lang w:val="ru-RU"/>
              </w:rPr>
            </w:pPr>
            <w:r w:rsidRPr="00D26501">
              <w:rPr>
                <w:rFonts w:ascii="Times New Roman" w:hAnsi="Times New Roman"/>
                <w:color w:val="000000"/>
                <w:sz w:val="24"/>
                <w:lang w:val="ru-RU"/>
              </w:rPr>
              <w:t>Сервис онлайн построения графиков. –</w:t>
            </w:r>
            <w:hyperlink r:id="rId5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28481128" w14:textId="77777777" w:rsidR="003A456A" w:rsidRDefault="00D26501">
            <w:pPr>
              <w:spacing w:after="0"/>
              <w:ind w:left="135"/>
            </w:pPr>
            <w:r>
              <w:rPr>
                <w:rFonts w:ascii="Times New Roman" w:hAnsi="Times New Roman"/>
                <w:color w:val="000000"/>
                <w:sz w:val="24"/>
              </w:rPr>
              <w:t>1;2;3;4;5;6;7;8</w:t>
            </w:r>
          </w:p>
        </w:tc>
      </w:tr>
      <w:tr w:rsidR="003A456A" w14:paraId="088A283F" w14:textId="77777777" w:rsidTr="003428EE">
        <w:trPr>
          <w:trHeight w:val="144"/>
          <w:tblCellSpacing w:w="20" w:type="nil"/>
        </w:trPr>
        <w:tc>
          <w:tcPr>
            <w:tcW w:w="946" w:type="dxa"/>
            <w:tcMar>
              <w:top w:w="50" w:type="dxa"/>
              <w:left w:w="100" w:type="dxa"/>
            </w:tcMar>
            <w:vAlign w:val="center"/>
          </w:tcPr>
          <w:p w14:paraId="410EE038" w14:textId="77777777" w:rsidR="003A456A" w:rsidRDefault="00D26501">
            <w:pPr>
              <w:spacing w:after="0"/>
            </w:pPr>
            <w:r>
              <w:rPr>
                <w:rFonts w:ascii="Times New Roman" w:hAnsi="Times New Roman"/>
                <w:color w:val="000000"/>
                <w:sz w:val="24"/>
              </w:rPr>
              <w:t>2</w:t>
            </w:r>
          </w:p>
        </w:tc>
        <w:tc>
          <w:tcPr>
            <w:tcW w:w="3690" w:type="dxa"/>
            <w:tcMar>
              <w:top w:w="50" w:type="dxa"/>
              <w:left w:w="100" w:type="dxa"/>
            </w:tcMar>
            <w:vAlign w:val="center"/>
          </w:tcPr>
          <w:p w14:paraId="72BC987C" w14:textId="77777777" w:rsidR="003A456A" w:rsidRPr="00D26501" w:rsidRDefault="00D26501">
            <w:pPr>
              <w:spacing w:after="0"/>
              <w:ind w:left="135"/>
              <w:rPr>
                <w:lang w:val="ru-RU"/>
              </w:rPr>
            </w:pPr>
            <w:r w:rsidRPr="00D26501">
              <w:rPr>
                <w:rFonts w:ascii="Times New Roman" w:hAnsi="Times New Roman"/>
                <w:color w:val="000000"/>
                <w:sz w:val="24"/>
                <w:lang w:val="ru-RU"/>
              </w:rPr>
              <w:t>Повторение, обобщение и систематизация знаний</w:t>
            </w:r>
          </w:p>
        </w:tc>
        <w:tc>
          <w:tcPr>
            <w:tcW w:w="851" w:type="dxa"/>
            <w:tcMar>
              <w:top w:w="50" w:type="dxa"/>
              <w:left w:w="100" w:type="dxa"/>
            </w:tcMar>
            <w:vAlign w:val="center"/>
          </w:tcPr>
          <w:p w14:paraId="4832CC93"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417" w:type="dxa"/>
            <w:tcMar>
              <w:top w:w="50" w:type="dxa"/>
              <w:left w:w="100" w:type="dxa"/>
            </w:tcMar>
            <w:vAlign w:val="center"/>
          </w:tcPr>
          <w:p w14:paraId="5FDF033C" w14:textId="77777777" w:rsidR="003A456A" w:rsidRDefault="00D26501">
            <w:pPr>
              <w:spacing w:after="0"/>
              <w:ind w:left="135"/>
              <w:jc w:val="center"/>
            </w:pPr>
            <w:r>
              <w:rPr>
                <w:rFonts w:ascii="Times New Roman" w:hAnsi="Times New Roman"/>
                <w:color w:val="000000"/>
                <w:sz w:val="24"/>
              </w:rPr>
              <w:t xml:space="preserve"> 1 </w:t>
            </w:r>
          </w:p>
        </w:tc>
        <w:tc>
          <w:tcPr>
            <w:tcW w:w="2156" w:type="dxa"/>
            <w:tcMar>
              <w:top w:w="50" w:type="dxa"/>
              <w:left w:w="100" w:type="dxa"/>
            </w:tcMar>
            <w:vAlign w:val="center"/>
          </w:tcPr>
          <w:p w14:paraId="098BFADA" w14:textId="77777777" w:rsidR="003A456A" w:rsidRDefault="003A456A">
            <w:pPr>
              <w:spacing w:after="0"/>
              <w:ind w:left="135"/>
              <w:jc w:val="center"/>
            </w:pPr>
          </w:p>
        </w:tc>
        <w:tc>
          <w:tcPr>
            <w:tcW w:w="3058" w:type="dxa"/>
            <w:tcMar>
              <w:top w:w="50" w:type="dxa"/>
              <w:left w:w="100" w:type="dxa"/>
            </w:tcMar>
            <w:vAlign w:val="center"/>
          </w:tcPr>
          <w:p w14:paraId="5A233FCE" w14:textId="77777777" w:rsidR="003A456A" w:rsidRPr="00D26501" w:rsidRDefault="00D26501">
            <w:pPr>
              <w:numPr>
                <w:ilvl w:val="0"/>
                <w:numId w:val="12"/>
              </w:numPr>
              <w:spacing w:after="0"/>
              <w:rPr>
                <w:lang w:val="ru-RU"/>
              </w:rPr>
            </w:pPr>
            <w:r w:rsidRPr="00D26501">
              <w:rPr>
                <w:rFonts w:ascii="Times New Roman" w:hAnsi="Times New Roman"/>
                <w:color w:val="000000"/>
                <w:sz w:val="24"/>
                <w:lang w:val="ru-RU"/>
              </w:rPr>
              <w:t xml:space="preserve">ЯКласс </w:t>
            </w:r>
            <w:hyperlink r:id="rId5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1553AE09" w14:textId="77777777" w:rsidR="003A456A" w:rsidRPr="00D26501" w:rsidRDefault="00D26501">
            <w:pPr>
              <w:numPr>
                <w:ilvl w:val="0"/>
                <w:numId w:val="12"/>
              </w:numPr>
              <w:spacing w:after="0"/>
              <w:rPr>
                <w:lang w:val="ru-RU"/>
              </w:rPr>
            </w:pPr>
            <w:r w:rsidRPr="00D26501">
              <w:rPr>
                <w:rFonts w:ascii="Times New Roman" w:hAnsi="Times New Roman"/>
                <w:color w:val="000000"/>
                <w:sz w:val="24"/>
                <w:lang w:val="ru-RU"/>
              </w:rPr>
              <w:t xml:space="preserve">Российская электронная школа </w:t>
            </w:r>
            <w:hyperlink r:id="rId5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46484DD6" w14:textId="77777777" w:rsidR="003A456A" w:rsidRDefault="003C16A3">
            <w:pPr>
              <w:numPr>
                <w:ilvl w:val="0"/>
                <w:numId w:val="12"/>
              </w:numPr>
              <w:spacing w:after="0"/>
            </w:pPr>
            <w:hyperlink r:id="rId56">
              <w:r w:rsidR="00D26501">
                <w:rPr>
                  <w:rFonts w:ascii="Times New Roman" w:hAnsi="Times New Roman"/>
                  <w:color w:val="0000FF"/>
                  <w:u w:val="single"/>
                </w:rPr>
                <w:t>https://math.ru</w:t>
              </w:r>
            </w:hyperlink>
          </w:p>
          <w:p w14:paraId="5EDED7EB" w14:textId="77777777" w:rsidR="003A456A" w:rsidRPr="00D26501" w:rsidRDefault="00D26501">
            <w:pPr>
              <w:numPr>
                <w:ilvl w:val="0"/>
                <w:numId w:val="12"/>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5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260E2FA9" w14:textId="77777777" w:rsidR="003A456A" w:rsidRPr="00D26501" w:rsidRDefault="00D26501">
            <w:pPr>
              <w:numPr>
                <w:ilvl w:val="0"/>
                <w:numId w:val="12"/>
              </w:numPr>
              <w:spacing w:after="0"/>
              <w:rPr>
                <w:lang w:val="ru-RU"/>
              </w:rPr>
            </w:pPr>
            <w:r w:rsidRPr="00D26501">
              <w:rPr>
                <w:rFonts w:ascii="Times New Roman" w:hAnsi="Times New Roman"/>
                <w:color w:val="000000"/>
                <w:sz w:val="24"/>
                <w:lang w:val="ru-RU"/>
              </w:rPr>
              <w:t>Сервис онлайн построения графиков. –</w:t>
            </w:r>
            <w:hyperlink r:id="rId5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09471F58" w14:textId="77777777" w:rsidR="003A456A" w:rsidRDefault="00D26501">
            <w:pPr>
              <w:spacing w:after="0"/>
              <w:ind w:left="135"/>
            </w:pPr>
            <w:r>
              <w:rPr>
                <w:rFonts w:ascii="Times New Roman" w:hAnsi="Times New Roman"/>
                <w:color w:val="000000"/>
                <w:sz w:val="24"/>
              </w:rPr>
              <w:t>1;2;3;4;5;6;7;8</w:t>
            </w:r>
          </w:p>
        </w:tc>
      </w:tr>
      <w:tr w:rsidR="003A456A" w14:paraId="39FA6697" w14:textId="77777777" w:rsidTr="003428EE">
        <w:trPr>
          <w:trHeight w:val="144"/>
          <w:tblCellSpacing w:w="20" w:type="nil"/>
        </w:trPr>
        <w:tc>
          <w:tcPr>
            <w:tcW w:w="946" w:type="dxa"/>
            <w:tcMar>
              <w:top w:w="50" w:type="dxa"/>
              <w:left w:w="100" w:type="dxa"/>
            </w:tcMar>
            <w:vAlign w:val="center"/>
          </w:tcPr>
          <w:p w14:paraId="3736B1FC" w14:textId="77777777" w:rsidR="003A456A" w:rsidRDefault="00D26501">
            <w:pPr>
              <w:spacing w:after="0"/>
            </w:pPr>
            <w:r>
              <w:rPr>
                <w:rFonts w:ascii="Times New Roman" w:hAnsi="Times New Roman"/>
                <w:color w:val="000000"/>
                <w:sz w:val="24"/>
              </w:rPr>
              <w:t>3</w:t>
            </w:r>
          </w:p>
        </w:tc>
        <w:tc>
          <w:tcPr>
            <w:tcW w:w="3690" w:type="dxa"/>
            <w:tcMar>
              <w:top w:w="50" w:type="dxa"/>
              <w:left w:w="100" w:type="dxa"/>
            </w:tcMar>
            <w:vAlign w:val="center"/>
          </w:tcPr>
          <w:p w14:paraId="4856D3C2" w14:textId="77777777" w:rsidR="003A456A" w:rsidRDefault="00D26501">
            <w:pPr>
              <w:spacing w:after="0"/>
              <w:ind w:left="135"/>
            </w:pPr>
            <w:r>
              <w:rPr>
                <w:rFonts w:ascii="Times New Roman" w:hAnsi="Times New Roman"/>
                <w:color w:val="000000"/>
                <w:sz w:val="24"/>
              </w:rPr>
              <w:t>Объём многогранника</w:t>
            </w:r>
          </w:p>
        </w:tc>
        <w:tc>
          <w:tcPr>
            <w:tcW w:w="851" w:type="dxa"/>
            <w:tcMar>
              <w:top w:w="50" w:type="dxa"/>
              <w:left w:w="100" w:type="dxa"/>
            </w:tcMar>
            <w:vAlign w:val="center"/>
          </w:tcPr>
          <w:p w14:paraId="460690B1" w14:textId="77777777" w:rsidR="003A456A" w:rsidRDefault="00D26501">
            <w:pPr>
              <w:spacing w:after="0"/>
              <w:ind w:left="135"/>
              <w:jc w:val="center"/>
            </w:pPr>
            <w:r>
              <w:rPr>
                <w:rFonts w:ascii="Times New Roman" w:hAnsi="Times New Roman"/>
                <w:color w:val="000000"/>
                <w:sz w:val="24"/>
              </w:rPr>
              <w:t xml:space="preserve"> 17 </w:t>
            </w:r>
          </w:p>
        </w:tc>
        <w:tc>
          <w:tcPr>
            <w:tcW w:w="1417" w:type="dxa"/>
            <w:tcMar>
              <w:top w:w="50" w:type="dxa"/>
              <w:left w:w="100" w:type="dxa"/>
            </w:tcMar>
            <w:vAlign w:val="center"/>
          </w:tcPr>
          <w:p w14:paraId="04E9C0A1" w14:textId="77777777" w:rsidR="003A456A" w:rsidRDefault="00D26501">
            <w:pPr>
              <w:spacing w:after="0"/>
              <w:ind w:left="135"/>
              <w:jc w:val="center"/>
            </w:pPr>
            <w:r>
              <w:rPr>
                <w:rFonts w:ascii="Times New Roman" w:hAnsi="Times New Roman"/>
                <w:color w:val="000000"/>
                <w:sz w:val="24"/>
              </w:rPr>
              <w:t xml:space="preserve"> 1 </w:t>
            </w:r>
          </w:p>
        </w:tc>
        <w:tc>
          <w:tcPr>
            <w:tcW w:w="2156" w:type="dxa"/>
            <w:tcMar>
              <w:top w:w="50" w:type="dxa"/>
              <w:left w:w="100" w:type="dxa"/>
            </w:tcMar>
            <w:vAlign w:val="center"/>
          </w:tcPr>
          <w:p w14:paraId="168F8A4D" w14:textId="77777777" w:rsidR="003A456A" w:rsidRDefault="003A456A">
            <w:pPr>
              <w:spacing w:after="0"/>
              <w:ind w:left="135"/>
              <w:jc w:val="center"/>
            </w:pPr>
          </w:p>
        </w:tc>
        <w:tc>
          <w:tcPr>
            <w:tcW w:w="3058" w:type="dxa"/>
            <w:tcMar>
              <w:top w:w="50" w:type="dxa"/>
              <w:left w:w="100" w:type="dxa"/>
            </w:tcMar>
            <w:vAlign w:val="center"/>
          </w:tcPr>
          <w:p w14:paraId="1BB96D16" w14:textId="77777777" w:rsidR="003A456A" w:rsidRPr="00D26501" w:rsidRDefault="00D26501">
            <w:pPr>
              <w:numPr>
                <w:ilvl w:val="0"/>
                <w:numId w:val="13"/>
              </w:numPr>
              <w:spacing w:after="0"/>
              <w:rPr>
                <w:lang w:val="ru-RU"/>
              </w:rPr>
            </w:pPr>
            <w:r w:rsidRPr="00D26501">
              <w:rPr>
                <w:rFonts w:ascii="Times New Roman" w:hAnsi="Times New Roman"/>
                <w:color w:val="000000"/>
                <w:sz w:val="24"/>
                <w:lang w:val="ru-RU"/>
              </w:rPr>
              <w:t xml:space="preserve">ЯКласс </w:t>
            </w:r>
            <w:hyperlink r:id="rId5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339AB8EA" w14:textId="77777777" w:rsidR="003A456A" w:rsidRPr="00D26501" w:rsidRDefault="00D26501">
            <w:pPr>
              <w:numPr>
                <w:ilvl w:val="0"/>
                <w:numId w:val="13"/>
              </w:numPr>
              <w:spacing w:after="0"/>
              <w:rPr>
                <w:lang w:val="ru-RU"/>
              </w:rPr>
            </w:pPr>
            <w:r w:rsidRPr="00D26501">
              <w:rPr>
                <w:rFonts w:ascii="Times New Roman" w:hAnsi="Times New Roman"/>
                <w:color w:val="000000"/>
                <w:sz w:val="24"/>
                <w:lang w:val="ru-RU"/>
              </w:rPr>
              <w:t xml:space="preserve">Российская электронная школа </w:t>
            </w:r>
            <w:hyperlink r:id="rId6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51B4AD44" w14:textId="77777777" w:rsidR="003A456A" w:rsidRDefault="003C16A3">
            <w:pPr>
              <w:numPr>
                <w:ilvl w:val="0"/>
                <w:numId w:val="13"/>
              </w:numPr>
              <w:spacing w:after="0"/>
            </w:pPr>
            <w:hyperlink r:id="rId61">
              <w:r w:rsidR="00D26501">
                <w:rPr>
                  <w:rFonts w:ascii="Times New Roman" w:hAnsi="Times New Roman"/>
                  <w:color w:val="0000FF"/>
                  <w:u w:val="single"/>
                </w:rPr>
                <w:t>https://math.ru</w:t>
              </w:r>
            </w:hyperlink>
          </w:p>
          <w:p w14:paraId="1B67F5C1" w14:textId="77777777" w:rsidR="003A456A" w:rsidRPr="00D26501" w:rsidRDefault="00D26501">
            <w:pPr>
              <w:numPr>
                <w:ilvl w:val="0"/>
                <w:numId w:val="13"/>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6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7E4B9DBD" w14:textId="77777777" w:rsidR="003A456A" w:rsidRPr="00D26501" w:rsidRDefault="00D26501">
            <w:pPr>
              <w:numPr>
                <w:ilvl w:val="0"/>
                <w:numId w:val="13"/>
              </w:numPr>
              <w:spacing w:after="0"/>
              <w:rPr>
                <w:lang w:val="ru-RU"/>
              </w:rPr>
            </w:pPr>
            <w:r w:rsidRPr="00D26501">
              <w:rPr>
                <w:rFonts w:ascii="Times New Roman" w:hAnsi="Times New Roman"/>
                <w:color w:val="000000"/>
                <w:sz w:val="24"/>
                <w:lang w:val="ru-RU"/>
              </w:rPr>
              <w:t>Сервис онлайн построения графиков. –</w:t>
            </w:r>
            <w:hyperlink r:id="rId6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35EF5771" w14:textId="77777777" w:rsidR="003A456A" w:rsidRDefault="00D26501">
            <w:pPr>
              <w:spacing w:after="0"/>
              <w:ind w:left="135"/>
            </w:pPr>
            <w:r>
              <w:rPr>
                <w:rFonts w:ascii="Times New Roman" w:hAnsi="Times New Roman"/>
                <w:color w:val="000000"/>
                <w:sz w:val="24"/>
              </w:rPr>
              <w:t>1;2;3;4;5;6;7;8</w:t>
            </w:r>
          </w:p>
        </w:tc>
      </w:tr>
      <w:tr w:rsidR="003A456A" w14:paraId="797354ED" w14:textId="77777777" w:rsidTr="003428EE">
        <w:trPr>
          <w:trHeight w:val="144"/>
          <w:tblCellSpacing w:w="20" w:type="nil"/>
        </w:trPr>
        <w:tc>
          <w:tcPr>
            <w:tcW w:w="946" w:type="dxa"/>
            <w:tcMar>
              <w:top w:w="50" w:type="dxa"/>
              <w:left w:w="100" w:type="dxa"/>
            </w:tcMar>
            <w:vAlign w:val="center"/>
          </w:tcPr>
          <w:p w14:paraId="563E6ED8" w14:textId="77777777" w:rsidR="003A456A" w:rsidRDefault="00D26501">
            <w:pPr>
              <w:spacing w:after="0"/>
            </w:pPr>
            <w:r>
              <w:rPr>
                <w:rFonts w:ascii="Times New Roman" w:hAnsi="Times New Roman"/>
                <w:color w:val="000000"/>
                <w:sz w:val="24"/>
              </w:rPr>
              <w:t>4</w:t>
            </w:r>
          </w:p>
        </w:tc>
        <w:tc>
          <w:tcPr>
            <w:tcW w:w="3690" w:type="dxa"/>
            <w:tcMar>
              <w:top w:w="50" w:type="dxa"/>
              <w:left w:w="100" w:type="dxa"/>
            </w:tcMar>
            <w:vAlign w:val="center"/>
          </w:tcPr>
          <w:p w14:paraId="342F32F4" w14:textId="77777777" w:rsidR="003A456A" w:rsidRDefault="00D26501">
            <w:pPr>
              <w:spacing w:after="0"/>
              <w:ind w:left="135"/>
            </w:pPr>
            <w:r>
              <w:rPr>
                <w:rFonts w:ascii="Times New Roman" w:hAnsi="Times New Roman"/>
                <w:color w:val="000000"/>
                <w:sz w:val="24"/>
              </w:rPr>
              <w:t>Тела вращения</w:t>
            </w:r>
          </w:p>
        </w:tc>
        <w:tc>
          <w:tcPr>
            <w:tcW w:w="851" w:type="dxa"/>
            <w:tcMar>
              <w:top w:w="50" w:type="dxa"/>
              <w:left w:w="100" w:type="dxa"/>
            </w:tcMar>
            <w:vAlign w:val="center"/>
          </w:tcPr>
          <w:p w14:paraId="11C2965B" w14:textId="77777777" w:rsidR="003A456A" w:rsidRDefault="00D26501">
            <w:pPr>
              <w:spacing w:after="0"/>
              <w:ind w:left="135"/>
              <w:jc w:val="center"/>
            </w:pPr>
            <w:r>
              <w:rPr>
                <w:rFonts w:ascii="Times New Roman" w:hAnsi="Times New Roman"/>
                <w:color w:val="000000"/>
                <w:sz w:val="24"/>
              </w:rPr>
              <w:t xml:space="preserve"> 24 </w:t>
            </w:r>
          </w:p>
        </w:tc>
        <w:tc>
          <w:tcPr>
            <w:tcW w:w="1417" w:type="dxa"/>
            <w:tcMar>
              <w:top w:w="50" w:type="dxa"/>
              <w:left w:w="100" w:type="dxa"/>
            </w:tcMar>
            <w:vAlign w:val="center"/>
          </w:tcPr>
          <w:p w14:paraId="710EE11F" w14:textId="77777777" w:rsidR="003A456A" w:rsidRDefault="00D26501">
            <w:pPr>
              <w:spacing w:after="0"/>
              <w:ind w:left="135"/>
              <w:jc w:val="center"/>
            </w:pPr>
            <w:r>
              <w:rPr>
                <w:rFonts w:ascii="Times New Roman" w:hAnsi="Times New Roman"/>
                <w:color w:val="000000"/>
                <w:sz w:val="24"/>
              </w:rPr>
              <w:t xml:space="preserve"> 1 </w:t>
            </w:r>
          </w:p>
        </w:tc>
        <w:tc>
          <w:tcPr>
            <w:tcW w:w="2156" w:type="dxa"/>
            <w:tcMar>
              <w:top w:w="50" w:type="dxa"/>
              <w:left w:w="100" w:type="dxa"/>
            </w:tcMar>
            <w:vAlign w:val="center"/>
          </w:tcPr>
          <w:p w14:paraId="62DF47B6" w14:textId="77777777" w:rsidR="003A456A" w:rsidRDefault="00D26501">
            <w:pPr>
              <w:spacing w:after="0"/>
              <w:ind w:left="135"/>
              <w:jc w:val="center"/>
            </w:pPr>
            <w:r>
              <w:rPr>
                <w:rFonts w:ascii="Times New Roman" w:hAnsi="Times New Roman"/>
                <w:color w:val="000000"/>
                <w:sz w:val="24"/>
              </w:rPr>
              <w:t xml:space="preserve"> 1 </w:t>
            </w:r>
          </w:p>
        </w:tc>
        <w:tc>
          <w:tcPr>
            <w:tcW w:w="3058" w:type="dxa"/>
            <w:tcMar>
              <w:top w:w="50" w:type="dxa"/>
              <w:left w:w="100" w:type="dxa"/>
            </w:tcMar>
            <w:vAlign w:val="center"/>
          </w:tcPr>
          <w:p w14:paraId="2ACF0F39" w14:textId="77777777" w:rsidR="003A456A" w:rsidRPr="00D26501" w:rsidRDefault="00D26501">
            <w:pPr>
              <w:numPr>
                <w:ilvl w:val="0"/>
                <w:numId w:val="14"/>
              </w:numPr>
              <w:spacing w:after="0"/>
              <w:rPr>
                <w:lang w:val="ru-RU"/>
              </w:rPr>
            </w:pPr>
            <w:r w:rsidRPr="00D26501">
              <w:rPr>
                <w:rFonts w:ascii="Times New Roman" w:hAnsi="Times New Roman"/>
                <w:color w:val="000000"/>
                <w:sz w:val="24"/>
                <w:lang w:val="ru-RU"/>
              </w:rPr>
              <w:t xml:space="preserve">ЯКласс </w:t>
            </w:r>
            <w:hyperlink r:id="rId6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6487CC15" w14:textId="77777777" w:rsidR="003A456A" w:rsidRPr="00D26501" w:rsidRDefault="00D26501">
            <w:pPr>
              <w:numPr>
                <w:ilvl w:val="0"/>
                <w:numId w:val="14"/>
              </w:numPr>
              <w:spacing w:after="0"/>
              <w:rPr>
                <w:lang w:val="ru-RU"/>
              </w:rPr>
            </w:pPr>
            <w:r w:rsidRPr="00D26501">
              <w:rPr>
                <w:rFonts w:ascii="Times New Roman" w:hAnsi="Times New Roman"/>
                <w:color w:val="000000"/>
                <w:sz w:val="24"/>
                <w:lang w:val="ru-RU"/>
              </w:rPr>
              <w:t xml:space="preserve">Российская электронная школа </w:t>
            </w:r>
            <w:hyperlink r:id="rId6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48AD1B51" w14:textId="77777777" w:rsidR="003A456A" w:rsidRDefault="003C16A3">
            <w:pPr>
              <w:numPr>
                <w:ilvl w:val="0"/>
                <w:numId w:val="14"/>
              </w:numPr>
              <w:spacing w:after="0"/>
            </w:pPr>
            <w:hyperlink r:id="rId66">
              <w:r w:rsidR="00D26501">
                <w:rPr>
                  <w:rFonts w:ascii="Times New Roman" w:hAnsi="Times New Roman"/>
                  <w:color w:val="0000FF"/>
                  <w:u w:val="single"/>
                </w:rPr>
                <w:t>https://math.ru</w:t>
              </w:r>
            </w:hyperlink>
          </w:p>
          <w:p w14:paraId="33FDDC86" w14:textId="77777777" w:rsidR="003A456A" w:rsidRPr="00D26501" w:rsidRDefault="00D26501">
            <w:pPr>
              <w:numPr>
                <w:ilvl w:val="0"/>
                <w:numId w:val="14"/>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6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2D01E250" w14:textId="77777777" w:rsidR="003A456A" w:rsidRPr="00D26501" w:rsidRDefault="00D26501">
            <w:pPr>
              <w:numPr>
                <w:ilvl w:val="0"/>
                <w:numId w:val="14"/>
              </w:numPr>
              <w:spacing w:after="0"/>
              <w:rPr>
                <w:lang w:val="ru-RU"/>
              </w:rPr>
            </w:pPr>
            <w:r w:rsidRPr="00D26501">
              <w:rPr>
                <w:rFonts w:ascii="Times New Roman" w:hAnsi="Times New Roman"/>
                <w:color w:val="000000"/>
                <w:sz w:val="24"/>
                <w:lang w:val="ru-RU"/>
              </w:rPr>
              <w:t>Сервис онлайн построения графиков. –</w:t>
            </w:r>
            <w:hyperlink r:id="rId6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3C53E48A" w14:textId="77777777" w:rsidR="003A456A" w:rsidRDefault="00D26501">
            <w:pPr>
              <w:spacing w:after="0"/>
              <w:ind w:left="135"/>
            </w:pPr>
            <w:r>
              <w:rPr>
                <w:rFonts w:ascii="Times New Roman" w:hAnsi="Times New Roman"/>
                <w:color w:val="000000"/>
                <w:sz w:val="24"/>
              </w:rPr>
              <w:t>1;2;3;4;5;6;7;8</w:t>
            </w:r>
          </w:p>
        </w:tc>
      </w:tr>
      <w:tr w:rsidR="003A456A" w14:paraId="166A7BD8" w14:textId="77777777" w:rsidTr="003428EE">
        <w:trPr>
          <w:trHeight w:val="144"/>
          <w:tblCellSpacing w:w="20" w:type="nil"/>
        </w:trPr>
        <w:tc>
          <w:tcPr>
            <w:tcW w:w="946" w:type="dxa"/>
            <w:tcMar>
              <w:top w:w="50" w:type="dxa"/>
              <w:left w:w="100" w:type="dxa"/>
            </w:tcMar>
            <w:vAlign w:val="center"/>
          </w:tcPr>
          <w:p w14:paraId="588DFD49" w14:textId="77777777" w:rsidR="003A456A" w:rsidRDefault="00D26501">
            <w:pPr>
              <w:spacing w:after="0"/>
            </w:pPr>
            <w:r>
              <w:rPr>
                <w:rFonts w:ascii="Times New Roman" w:hAnsi="Times New Roman"/>
                <w:color w:val="000000"/>
                <w:sz w:val="24"/>
              </w:rPr>
              <w:t>5</w:t>
            </w:r>
          </w:p>
        </w:tc>
        <w:tc>
          <w:tcPr>
            <w:tcW w:w="3690" w:type="dxa"/>
            <w:tcMar>
              <w:top w:w="50" w:type="dxa"/>
              <w:left w:w="100" w:type="dxa"/>
            </w:tcMar>
            <w:vAlign w:val="center"/>
          </w:tcPr>
          <w:p w14:paraId="5A3AB6A7" w14:textId="77777777" w:rsidR="003A456A" w:rsidRPr="00D26501" w:rsidRDefault="00D26501">
            <w:pPr>
              <w:spacing w:after="0"/>
              <w:ind w:left="135"/>
              <w:rPr>
                <w:lang w:val="ru-RU"/>
              </w:rPr>
            </w:pPr>
            <w:r w:rsidRPr="00D26501">
              <w:rPr>
                <w:rFonts w:ascii="Times New Roman" w:hAnsi="Times New Roman"/>
                <w:color w:val="000000"/>
                <w:sz w:val="24"/>
                <w:lang w:val="ru-RU"/>
              </w:rPr>
              <w:t>Площади поверхности и объёмы круглых тел</w:t>
            </w:r>
          </w:p>
        </w:tc>
        <w:tc>
          <w:tcPr>
            <w:tcW w:w="851" w:type="dxa"/>
            <w:tcMar>
              <w:top w:w="50" w:type="dxa"/>
              <w:left w:w="100" w:type="dxa"/>
            </w:tcMar>
            <w:vAlign w:val="center"/>
          </w:tcPr>
          <w:p w14:paraId="197E1C68"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417" w:type="dxa"/>
            <w:tcMar>
              <w:top w:w="50" w:type="dxa"/>
              <w:left w:w="100" w:type="dxa"/>
            </w:tcMar>
            <w:vAlign w:val="center"/>
          </w:tcPr>
          <w:p w14:paraId="16147F4D" w14:textId="77777777" w:rsidR="003A456A" w:rsidRDefault="00D26501">
            <w:pPr>
              <w:spacing w:after="0"/>
              <w:ind w:left="135"/>
              <w:jc w:val="center"/>
            </w:pPr>
            <w:r>
              <w:rPr>
                <w:rFonts w:ascii="Times New Roman" w:hAnsi="Times New Roman"/>
                <w:color w:val="000000"/>
                <w:sz w:val="24"/>
              </w:rPr>
              <w:t xml:space="preserve"> 1 </w:t>
            </w:r>
          </w:p>
        </w:tc>
        <w:tc>
          <w:tcPr>
            <w:tcW w:w="2156" w:type="dxa"/>
            <w:tcMar>
              <w:top w:w="50" w:type="dxa"/>
              <w:left w:w="100" w:type="dxa"/>
            </w:tcMar>
            <w:vAlign w:val="center"/>
          </w:tcPr>
          <w:p w14:paraId="2B646552" w14:textId="77777777" w:rsidR="003A456A" w:rsidRDefault="00D26501">
            <w:pPr>
              <w:spacing w:after="0"/>
              <w:ind w:left="135"/>
              <w:jc w:val="center"/>
            </w:pPr>
            <w:r>
              <w:rPr>
                <w:rFonts w:ascii="Times New Roman" w:hAnsi="Times New Roman"/>
                <w:color w:val="000000"/>
                <w:sz w:val="24"/>
              </w:rPr>
              <w:t xml:space="preserve"> 1 </w:t>
            </w:r>
          </w:p>
        </w:tc>
        <w:tc>
          <w:tcPr>
            <w:tcW w:w="3058" w:type="dxa"/>
            <w:tcMar>
              <w:top w:w="50" w:type="dxa"/>
              <w:left w:w="100" w:type="dxa"/>
            </w:tcMar>
            <w:vAlign w:val="center"/>
          </w:tcPr>
          <w:p w14:paraId="458FC50B" w14:textId="77777777" w:rsidR="003A456A" w:rsidRPr="00D26501" w:rsidRDefault="00D26501">
            <w:pPr>
              <w:numPr>
                <w:ilvl w:val="0"/>
                <w:numId w:val="15"/>
              </w:numPr>
              <w:spacing w:after="0"/>
              <w:rPr>
                <w:lang w:val="ru-RU"/>
              </w:rPr>
            </w:pPr>
            <w:r w:rsidRPr="00D26501">
              <w:rPr>
                <w:rFonts w:ascii="Times New Roman" w:hAnsi="Times New Roman"/>
                <w:color w:val="000000"/>
                <w:sz w:val="24"/>
                <w:lang w:val="ru-RU"/>
              </w:rPr>
              <w:t xml:space="preserve">ЯКласс </w:t>
            </w:r>
            <w:hyperlink r:id="rId6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37871110" w14:textId="77777777" w:rsidR="003A456A" w:rsidRPr="00D26501" w:rsidRDefault="00D26501">
            <w:pPr>
              <w:numPr>
                <w:ilvl w:val="0"/>
                <w:numId w:val="15"/>
              </w:numPr>
              <w:spacing w:after="0"/>
              <w:rPr>
                <w:lang w:val="ru-RU"/>
              </w:rPr>
            </w:pPr>
            <w:r w:rsidRPr="00D26501">
              <w:rPr>
                <w:rFonts w:ascii="Times New Roman" w:hAnsi="Times New Roman"/>
                <w:color w:val="000000"/>
                <w:sz w:val="24"/>
                <w:lang w:val="ru-RU"/>
              </w:rPr>
              <w:t xml:space="preserve">Российская электронная школа </w:t>
            </w:r>
            <w:hyperlink r:id="rId7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53A65306" w14:textId="77777777" w:rsidR="003A456A" w:rsidRDefault="003C16A3">
            <w:pPr>
              <w:numPr>
                <w:ilvl w:val="0"/>
                <w:numId w:val="15"/>
              </w:numPr>
              <w:spacing w:after="0"/>
            </w:pPr>
            <w:hyperlink r:id="rId71">
              <w:r w:rsidR="00D26501">
                <w:rPr>
                  <w:rFonts w:ascii="Times New Roman" w:hAnsi="Times New Roman"/>
                  <w:color w:val="0000FF"/>
                  <w:u w:val="single"/>
                </w:rPr>
                <w:t>https://math.ru</w:t>
              </w:r>
            </w:hyperlink>
          </w:p>
          <w:p w14:paraId="2ECC0092" w14:textId="77777777" w:rsidR="003A456A" w:rsidRPr="00D26501" w:rsidRDefault="00D26501">
            <w:pPr>
              <w:numPr>
                <w:ilvl w:val="0"/>
                <w:numId w:val="15"/>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7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633EB063" w14:textId="77777777" w:rsidR="003A456A" w:rsidRPr="00D26501" w:rsidRDefault="00D26501">
            <w:pPr>
              <w:numPr>
                <w:ilvl w:val="0"/>
                <w:numId w:val="15"/>
              </w:numPr>
              <w:spacing w:after="0"/>
              <w:rPr>
                <w:lang w:val="ru-RU"/>
              </w:rPr>
            </w:pPr>
            <w:r w:rsidRPr="00D26501">
              <w:rPr>
                <w:rFonts w:ascii="Times New Roman" w:hAnsi="Times New Roman"/>
                <w:color w:val="000000"/>
                <w:sz w:val="24"/>
                <w:lang w:val="ru-RU"/>
              </w:rPr>
              <w:t>Сервис онлайн построения графиков. –</w:t>
            </w:r>
            <w:hyperlink r:id="rId7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7701AD83" w14:textId="77777777" w:rsidR="003A456A" w:rsidRDefault="00D26501">
            <w:pPr>
              <w:spacing w:after="0"/>
              <w:ind w:left="135"/>
            </w:pPr>
            <w:r>
              <w:rPr>
                <w:rFonts w:ascii="Times New Roman" w:hAnsi="Times New Roman"/>
                <w:color w:val="000000"/>
                <w:sz w:val="24"/>
              </w:rPr>
              <w:t>1;2;3;4;5;6;7;8</w:t>
            </w:r>
          </w:p>
        </w:tc>
      </w:tr>
      <w:tr w:rsidR="003A456A" w14:paraId="1D88AC5E" w14:textId="77777777" w:rsidTr="003428EE">
        <w:trPr>
          <w:trHeight w:val="144"/>
          <w:tblCellSpacing w:w="20" w:type="nil"/>
        </w:trPr>
        <w:tc>
          <w:tcPr>
            <w:tcW w:w="946" w:type="dxa"/>
            <w:tcMar>
              <w:top w:w="50" w:type="dxa"/>
              <w:left w:w="100" w:type="dxa"/>
            </w:tcMar>
            <w:vAlign w:val="center"/>
          </w:tcPr>
          <w:p w14:paraId="0E1DCDB0" w14:textId="77777777" w:rsidR="003A456A" w:rsidRDefault="00D26501">
            <w:pPr>
              <w:spacing w:after="0"/>
            </w:pPr>
            <w:r>
              <w:rPr>
                <w:rFonts w:ascii="Times New Roman" w:hAnsi="Times New Roman"/>
                <w:color w:val="000000"/>
                <w:sz w:val="24"/>
              </w:rPr>
              <w:t>6</w:t>
            </w:r>
          </w:p>
        </w:tc>
        <w:tc>
          <w:tcPr>
            <w:tcW w:w="3690" w:type="dxa"/>
            <w:tcMar>
              <w:top w:w="50" w:type="dxa"/>
              <w:left w:w="100" w:type="dxa"/>
            </w:tcMar>
            <w:vAlign w:val="center"/>
          </w:tcPr>
          <w:p w14:paraId="28687F9A" w14:textId="77777777" w:rsidR="003A456A" w:rsidRDefault="00D26501">
            <w:pPr>
              <w:spacing w:after="0"/>
              <w:ind w:left="135"/>
            </w:pPr>
            <w:r>
              <w:rPr>
                <w:rFonts w:ascii="Times New Roman" w:hAnsi="Times New Roman"/>
                <w:color w:val="000000"/>
                <w:sz w:val="24"/>
              </w:rPr>
              <w:t>Движения</w:t>
            </w:r>
          </w:p>
        </w:tc>
        <w:tc>
          <w:tcPr>
            <w:tcW w:w="851" w:type="dxa"/>
            <w:tcMar>
              <w:top w:w="50" w:type="dxa"/>
              <w:left w:w="100" w:type="dxa"/>
            </w:tcMar>
            <w:vAlign w:val="center"/>
          </w:tcPr>
          <w:p w14:paraId="4BF4064B" w14:textId="77777777" w:rsidR="003A456A" w:rsidRDefault="00D26501">
            <w:pPr>
              <w:spacing w:after="0"/>
              <w:ind w:left="135"/>
              <w:jc w:val="center"/>
            </w:pPr>
            <w:r>
              <w:rPr>
                <w:rFonts w:ascii="Times New Roman" w:hAnsi="Times New Roman"/>
                <w:color w:val="000000"/>
                <w:sz w:val="24"/>
              </w:rPr>
              <w:t xml:space="preserve"> 5 </w:t>
            </w:r>
          </w:p>
        </w:tc>
        <w:tc>
          <w:tcPr>
            <w:tcW w:w="1417" w:type="dxa"/>
            <w:tcMar>
              <w:top w:w="50" w:type="dxa"/>
              <w:left w:w="100" w:type="dxa"/>
            </w:tcMar>
            <w:vAlign w:val="center"/>
          </w:tcPr>
          <w:p w14:paraId="6BA252CB" w14:textId="77777777" w:rsidR="003A456A" w:rsidRDefault="00D26501">
            <w:pPr>
              <w:spacing w:after="0"/>
              <w:ind w:left="135"/>
              <w:jc w:val="center"/>
            </w:pPr>
            <w:r>
              <w:rPr>
                <w:rFonts w:ascii="Times New Roman" w:hAnsi="Times New Roman"/>
                <w:color w:val="000000"/>
                <w:sz w:val="24"/>
              </w:rPr>
              <w:t xml:space="preserve"> 1 </w:t>
            </w:r>
          </w:p>
        </w:tc>
        <w:tc>
          <w:tcPr>
            <w:tcW w:w="2156" w:type="dxa"/>
            <w:tcMar>
              <w:top w:w="50" w:type="dxa"/>
              <w:left w:w="100" w:type="dxa"/>
            </w:tcMar>
            <w:vAlign w:val="center"/>
          </w:tcPr>
          <w:p w14:paraId="4D4F36FF" w14:textId="77777777" w:rsidR="003A456A" w:rsidRDefault="003A456A">
            <w:pPr>
              <w:spacing w:after="0"/>
              <w:ind w:left="135"/>
              <w:jc w:val="center"/>
            </w:pPr>
          </w:p>
        </w:tc>
        <w:tc>
          <w:tcPr>
            <w:tcW w:w="3058" w:type="dxa"/>
            <w:tcMar>
              <w:top w:w="50" w:type="dxa"/>
              <w:left w:w="100" w:type="dxa"/>
            </w:tcMar>
            <w:vAlign w:val="center"/>
          </w:tcPr>
          <w:p w14:paraId="72FDBB36" w14:textId="77777777" w:rsidR="003A456A" w:rsidRPr="00D26501" w:rsidRDefault="00D26501">
            <w:pPr>
              <w:numPr>
                <w:ilvl w:val="0"/>
                <w:numId w:val="16"/>
              </w:numPr>
              <w:spacing w:after="0"/>
              <w:rPr>
                <w:lang w:val="ru-RU"/>
              </w:rPr>
            </w:pPr>
            <w:r w:rsidRPr="00D26501">
              <w:rPr>
                <w:rFonts w:ascii="Times New Roman" w:hAnsi="Times New Roman"/>
                <w:color w:val="000000"/>
                <w:sz w:val="24"/>
                <w:lang w:val="ru-RU"/>
              </w:rPr>
              <w:t xml:space="preserve">ЯКласс </w:t>
            </w:r>
            <w:hyperlink r:id="rId74">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0B03FA03" w14:textId="77777777" w:rsidR="003A456A" w:rsidRPr="00D26501" w:rsidRDefault="00D26501">
            <w:pPr>
              <w:numPr>
                <w:ilvl w:val="0"/>
                <w:numId w:val="16"/>
              </w:numPr>
              <w:spacing w:after="0"/>
              <w:rPr>
                <w:lang w:val="ru-RU"/>
              </w:rPr>
            </w:pPr>
            <w:r w:rsidRPr="00D26501">
              <w:rPr>
                <w:rFonts w:ascii="Times New Roman" w:hAnsi="Times New Roman"/>
                <w:color w:val="000000"/>
                <w:sz w:val="24"/>
                <w:lang w:val="ru-RU"/>
              </w:rPr>
              <w:t xml:space="preserve">Российская электронная школа </w:t>
            </w:r>
            <w:hyperlink r:id="rId75">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329AEE14" w14:textId="77777777" w:rsidR="003A456A" w:rsidRDefault="003C16A3">
            <w:pPr>
              <w:numPr>
                <w:ilvl w:val="0"/>
                <w:numId w:val="16"/>
              </w:numPr>
              <w:spacing w:after="0"/>
            </w:pPr>
            <w:hyperlink r:id="rId76">
              <w:r w:rsidR="00D26501">
                <w:rPr>
                  <w:rFonts w:ascii="Times New Roman" w:hAnsi="Times New Roman"/>
                  <w:color w:val="0000FF"/>
                  <w:u w:val="single"/>
                </w:rPr>
                <w:t>https://math.ru</w:t>
              </w:r>
            </w:hyperlink>
          </w:p>
          <w:p w14:paraId="7CAC3673" w14:textId="77777777" w:rsidR="003A456A" w:rsidRPr="00D26501" w:rsidRDefault="00D26501">
            <w:pPr>
              <w:numPr>
                <w:ilvl w:val="0"/>
                <w:numId w:val="16"/>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77">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75B1DB07" w14:textId="77777777" w:rsidR="003A456A" w:rsidRPr="00D26501" w:rsidRDefault="00D26501">
            <w:pPr>
              <w:numPr>
                <w:ilvl w:val="0"/>
                <w:numId w:val="16"/>
              </w:numPr>
              <w:spacing w:after="0"/>
              <w:rPr>
                <w:lang w:val="ru-RU"/>
              </w:rPr>
            </w:pPr>
            <w:r w:rsidRPr="00D26501">
              <w:rPr>
                <w:rFonts w:ascii="Times New Roman" w:hAnsi="Times New Roman"/>
                <w:color w:val="000000"/>
                <w:sz w:val="24"/>
                <w:lang w:val="ru-RU"/>
              </w:rPr>
              <w:t>Сервис онлайн построения графиков. –</w:t>
            </w:r>
            <w:hyperlink r:id="rId78">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432C821F" w14:textId="77777777" w:rsidR="003A456A" w:rsidRDefault="00D26501">
            <w:pPr>
              <w:spacing w:after="0"/>
              <w:ind w:left="135"/>
            </w:pPr>
            <w:r>
              <w:rPr>
                <w:rFonts w:ascii="Times New Roman" w:hAnsi="Times New Roman"/>
                <w:color w:val="000000"/>
                <w:sz w:val="24"/>
              </w:rPr>
              <w:t>1;2;3;4;5;6;7;8</w:t>
            </w:r>
          </w:p>
        </w:tc>
      </w:tr>
      <w:tr w:rsidR="003A456A" w14:paraId="45DB5878" w14:textId="77777777" w:rsidTr="003428EE">
        <w:trPr>
          <w:trHeight w:val="144"/>
          <w:tblCellSpacing w:w="20" w:type="nil"/>
        </w:trPr>
        <w:tc>
          <w:tcPr>
            <w:tcW w:w="946" w:type="dxa"/>
            <w:tcMar>
              <w:top w:w="50" w:type="dxa"/>
              <w:left w:w="100" w:type="dxa"/>
            </w:tcMar>
            <w:vAlign w:val="center"/>
          </w:tcPr>
          <w:p w14:paraId="1F49421B" w14:textId="77777777" w:rsidR="003A456A" w:rsidRDefault="00D26501">
            <w:pPr>
              <w:spacing w:after="0"/>
            </w:pPr>
            <w:r>
              <w:rPr>
                <w:rFonts w:ascii="Times New Roman" w:hAnsi="Times New Roman"/>
                <w:color w:val="000000"/>
                <w:sz w:val="24"/>
              </w:rPr>
              <w:t>7</w:t>
            </w:r>
          </w:p>
        </w:tc>
        <w:tc>
          <w:tcPr>
            <w:tcW w:w="3690" w:type="dxa"/>
            <w:tcMar>
              <w:top w:w="50" w:type="dxa"/>
              <w:left w:w="100" w:type="dxa"/>
            </w:tcMar>
            <w:vAlign w:val="center"/>
          </w:tcPr>
          <w:p w14:paraId="5879C2E0" w14:textId="77777777" w:rsidR="003A456A" w:rsidRPr="00D26501" w:rsidRDefault="00D26501">
            <w:pPr>
              <w:spacing w:after="0"/>
              <w:ind w:left="135"/>
              <w:rPr>
                <w:lang w:val="ru-RU"/>
              </w:rPr>
            </w:pPr>
            <w:r w:rsidRPr="00D26501">
              <w:rPr>
                <w:rFonts w:ascii="Times New Roman" w:hAnsi="Times New Roman"/>
                <w:color w:val="000000"/>
                <w:sz w:val="24"/>
                <w:lang w:val="ru-RU"/>
              </w:rPr>
              <w:t>Повторение, обобщение и систематизация знаний</w:t>
            </w:r>
          </w:p>
        </w:tc>
        <w:tc>
          <w:tcPr>
            <w:tcW w:w="851" w:type="dxa"/>
            <w:tcMar>
              <w:top w:w="50" w:type="dxa"/>
              <w:left w:w="100" w:type="dxa"/>
            </w:tcMar>
            <w:vAlign w:val="center"/>
          </w:tcPr>
          <w:p w14:paraId="5235E6A3"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417" w:type="dxa"/>
            <w:tcMar>
              <w:top w:w="50" w:type="dxa"/>
              <w:left w:w="100" w:type="dxa"/>
            </w:tcMar>
            <w:vAlign w:val="center"/>
          </w:tcPr>
          <w:p w14:paraId="78DDDE31" w14:textId="77777777" w:rsidR="003A456A" w:rsidRDefault="00D26501">
            <w:pPr>
              <w:spacing w:after="0"/>
              <w:ind w:left="135"/>
              <w:jc w:val="center"/>
            </w:pPr>
            <w:r>
              <w:rPr>
                <w:rFonts w:ascii="Times New Roman" w:hAnsi="Times New Roman"/>
                <w:color w:val="000000"/>
                <w:sz w:val="24"/>
              </w:rPr>
              <w:t xml:space="preserve"> 2 </w:t>
            </w:r>
          </w:p>
        </w:tc>
        <w:tc>
          <w:tcPr>
            <w:tcW w:w="2156" w:type="dxa"/>
            <w:tcMar>
              <w:top w:w="50" w:type="dxa"/>
              <w:left w:w="100" w:type="dxa"/>
            </w:tcMar>
            <w:vAlign w:val="center"/>
          </w:tcPr>
          <w:p w14:paraId="72A1FBFA" w14:textId="77777777" w:rsidR="003A456A" w:rsidRDefault="003A456A">
            <w:pPr>
              <w:spacing w:after="0"/>
              <w:ind w:left="135"/>
              <w:jc w:val="center"/>
            </w:pPr>
          </w:p>
        </w:tc>
        <w:tc>
          <w:tcPr>
            <w:tcW w:w="3058" w:type="dxa"/>
            <w:tcMar>
              <w:top w:w="50" w:type="dxa"/>
              <w:left w:w="100" w:type="dxa"/>
            </w:tcMar>
            <w:vAlign w:val="center"/>
          </w:tcPr>
          <w:p w14:paraId="4B4CA187" w14:textId="77777777" w:rsidR="003A456A" w:rsidRPr="00D26501" w:rsidRDefault="00D26501">
            <w:pPr>
              <w:numPr>
                <w:ilvl w:val="0"/>
                <w:numId w:val="17"/>
              </w:numPr>
              <w:spacing w:after="0"/>
              <w:rPr>
                <w:lang w:val="ru-RU"/>
              </w:rPr>
            </w:pPr>
            <w:r w:rsidRPr="00D26501">
              <w:rPr>
                <w:rFonts w:ascii="Times New Roman" w:hAnsi="Times New Roman"/>
                <w:color w:val="000000"/>
                <w:sz w:val="24"/>
                <w:lang w:val="ru-RU"/>
              </w:rPr>
              <w:t xml:space="preserve">ЯКласс </w:t>
            </w:r>
            <w:hyperlink r:id="rId79">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www</w:t>
              </w:r>
              <w:r w:rsidRPr="00D26501">
                <w:rPr>
                  <w:rFonts w:ascii="Times New Roman" w:hAnsi="Times New Roman"/>
                  <w:color w:val="0000FF"/>
                  <w:u w:val="single"/>
                  <w:lang w:val="ru-RU"/>
                </w:rPr>
                <w:t>.</w:t>
              </w:r>
              <w:r>
                <w:rPr>
                  <w:rFonts w:ascii="Times New Roman" w:hAnsi="Times New Roman"/>
                  <w:color w:val="0000FF"/>
                  <w:u w:val="single"/>
                </w:rPr>
                <w:t>yaklass</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p w14:paraId="55DD8DAF" w14:textId="77777777" w:rsidR="003A456A" w:rsidRPr="00D26501" w:rsidRDefault="00D26501">
            <w:pPr>
              <w:numPr>
                <w:ilvl w:val="0"/>
                <w:numId w:val="17"/>
              </w:numPr>
              <w:spacing w:after="0"/>
              <w:rPr>
                <w:lang w:val="ru-RU"/>
              </w:rPr>
            </w:pPr>
            <w:r w:rsidRPr="00D26501">
              <w:rPr>
                <w:rFonts w:ascii="Times New Roman" w:hAnsi="Times New Roman"/>
                <w:color w:val="000000"/>
                <w:sz w:val="24"/>
                <w:lang w:val="ru-RU"/>
              </w:rPr>
              <w:t xml:space="preserve">Российская электронная школа </w:t>
            </w:r>
            <w:hyperlink r:id="rId80">
              <w:r>
                <w:rPr>
                  <w:rFonts w:ascii="Times New Roman" w:hAnsi="Times New Roman"/>
                  <w:color w:val="0000FF"/>
                  <w:u w:val="single"/>
                </w:rPr>
                <w:t>https</w:t>
              </w:r>
              <w:r w:rsidRPr="00D26501">
                <w:rPr>
                  <w:rFonts w:ascii="Times New Roman" w:hAnsi="Times New Roman"/>
                  <w:color w:val="0000FF"/>
                  <w:u w:val="single"/>
                  <w:lang w:val="ru-RU"/>
                </w:rPr>
                <w:t>://</w:t>
              </w:r>
              <w:r>
                <w:rPr>
                  <w:rFonts w:ascii="Times New Roman" w:hAnsi="Times New Roman"/>
                  <w:color w:val="0000FF"/>
                  <w:u w:val="single"/>
                </w:rPr>
                <w:t>resh</w:t>
              </w:r>
              <w:r w:rsidRPr="00D26501">
                <w:rPr>
                  <w:rFonts w:ascii="Times New Roman" w:hAnsi="Times New Roman"/>
                  <w:color w:val="0000FF"/>
                  <w:u w:val="single"/>
                  <w:lang w:val="ru-RU"/>
                </w:rPr>
                <w:t>.</w:t>
              </w:r>
              <w:r>
                <w:rPr>
                  <w:rFonts w:ascii="Times New Roman" w:hAnsi="Times New Roman"/>
                  <w:color w:val="0000FF"/>
                  <w:u w:val="single"/>
                </w:rPr>
                <w:t>edu</w:t>
              </w:r>
              <w:r w:rsidRPr="00D26501">
                <w:rPr>
                  <w:rFonts w:ascii="Times New Roman" w:hAnsi="Times New Roman"/>
                  <w:color w:val="0000FF"/>
                  <w:u w:val="single"/>
                  <w:lang w:val="ru-RU"/>
                </w:rPr>
                <w:t>.</w:t>
              </w:r>
              <w:r>
                <w:rPr>
                  <w:rFonts w:ascii="Times New Roman" w:hAnsi="Times New Roman"/>
                  <w:color w:val="0000FF"/>
                  <w:u w:val="single"/>
                </w:rPr>
                <w:t>ru</w:t>
              </w:r>
            </w:hyperlink>
          </w:p>
          <w:p w14:paraId="2F916404" w14:textId="77777777" w:rsidR="003A456A" w:rsidRDefault="003C16A3">
            <w:pPr>
              <w:numPr>
                <w:ilvl w:val="0"/>
                <w:numId w:val="17"/>
              </w:numPr>
              <w:spacing w:after="0"/>
            </w:pPr>
            <w:hyperlink r:id="rId81">
              <w:r w:rsidR="00D26501">
                <w:rPr>
                  <w:rFonts w:ascii="Times New Roman" w:hAnsi="Times New Roman"/>
                  <w:color w:val="0000FF"/>
                  <w:u w:val="single"/>
                </w:rPr>
                <w:t>https://math.ru</w:t>
              </w:r>
            </w:hyperlink>
          </w:p>
          <w:p w14:paraId="77B6C770" w14:textId="77777777" w:rsidR="003A456A" w:rsidRPr="00D26501" w:rsidRDefault="00D26501">
            <w:pPr>
              <w:numPr>
                <w:ilvl w:val="0"/>
                <w:numId w:val="17"/>
              </w:numPr>
              <w:spacing w:after="0"/>
              <w:rPr>
                <w:lang w:val="ru-RU"/>
              </w:rPr>
            </w:pPr>
            <w:r w:rsidRPr="00D26501">
              <w:rPr>
                <w:rFonts w:ascii="Times New Roman" w:hAnsi="Times New Roman"/>
                <w:color w:val="000000"/>
                <w:sz w:val="24"/>
                <w:lang w:val="ru-RU"/>
              </w:rPr>
              <w:t>Обучающая онлайн-система по математике «01Математика». –</w:t>
            </w:r>
            <w:hyperlink r:id="rId82">
              <w:r>
                <w:rPr>
                  <w:rFonts w:ascii="Times New Roman" w:hAnsi="Times New Roman"/>
                  <w:color w:val="0000FF"/>
                  <w:u w:val="single"/>
                </w:rPr>
                <w:t>https</w:t>
              </w:r>
              <w:r w:rsidRPr="00D26501">
                <w:rPr>
                  <w:rFonts w:ascii="Times New Roman" w:hAnsi="Times New Roman"/>
                  <w:color w:val="0000FF"/>
                  <w:u w:val="single"/>
                  <w:lang w:val="ru-RU"/>
                </w:rPr>
                <w:t>://01</w:t>
              </w:r>
              <w:r>
                <w:rPr>
                  <w:rFonts w:ascii="Times New Roman" w:hAnsi="Times New Roman"/>
                  <w:color w:val="0000FF"/>
                  <w:u w:val="single"/>
                </w:rPr>
                <w:t>math</w:t>
              </w:r>
              <w:r w:rsidRPr="00D26501">
                <w:rPr>
                  <w:rFonts w:ascii="Times New Roman" w:hAnsi="Times New Roman"/>
                  <w:color w:val="0000FF"/>
                  <w:u w:val="single"/>
                  <w:lang w:val="ru-RU"/>
                </w:rPr>
                <w:t>.</w:t>
              </w:r>
              <w:r>
                <w:rPr>
                  <w:rFonts w:ascii="Times New Roman" w:hAnsi="Times New Roman"/>
                  <w:color w:val="0000FF"/>
                  <w:u w:val="single"/>
                </w:rPr>
                <w:t>com</w:t>
              </w:r>
              <w:r w:rsidRPr="00D26501">
                <w:rPr>
                  <w:rFonts w:ascii="Times New Roman" w:hAnsi="Times New Roman"/>
                  <w:color w:val="0000FF"/>
                  <w:u w:val="single"/>
                  <w:lang w:val="ru-RU"/>
                </w:rPr>
                <w:t>/</w:t>
              </w:r>
            </w:hyperlink>
          </w:p>
          <w:p w14:paraId="3A0E19A9" w14:textId="77777777" w:rsidR="003A456A" w:rsidRPr="00D26501" w:rsidRDefault="00D26501">
            <w:pPr>
              <w:numPr>
                <w:ilvl w:val="0"/>
                <w:numId w:val="17"/>
              </w:numPr>
              <w:spacing w:after="0"/>
              <w:rPr>
                <w:lang w:val="ru-RU"/>
              </w:rPr>
            </w:pPr>
            <w:r w:rsidRPr="00D26501">
              <w:rPr>
                <w:rFonts w:ascii="Times New Roman" w:hAnsi="Times New Roman"/>
                <w:color w:val="000000"/>
                <w:sz w:val="24"/>
                <w:lang w:val="ru-RU"/>
              </w:rPr>
              <w:t>Сервис онлайн построения графиков. –</w:t>
            </w:r>
            <w:hyperlink r:id="rId83">
              <w:r>
                <w:rPr>
                  <w:rFonts w:ascii="Times New Roman" w:hAnsi="Times New Roman"/>
                  <w:color w:val="0000FF"/>
                  <w:u w:val="single"/>
                </w:rPr>
                <w:t>http</w:t>
              </w:r>
              <w:r w:rsidRPr="00D26501">
                <w:rPr>
                  <w:rFonts w:ascii="Times New Roman" w:hAnsi="Times New Roman"/>
                  <w:color w:val="0000FF"/>
                  <w:u w:val="single"/>
                  <w:lang w:val="ru-RU"/>
                </w:rPr>
                <w:t>://</w:t>
              </w:r>
              <w:r>
                <w:rPr>
                  <w:rFonts w:ascii="Times New Roman" w:hAnsi="Times New Roman"/>
                  <w:color w:val="0000FF"/>
                  <w:u w:val="single"/>
                </w:rPr>
                <w:t>yotx</w:t>
              </w:r>
              <w:r w:rsidRPr="00D26501">
                <w:rPr>
                  <w:rFonts w:ascii="Times New Roman" w:hAnsi="Times New Roman"/>
                  <w:color w:val="0000FF"/>
                  <w:u w:val="single"/>
                  <w:lang w:val="ru-RU"/>
                </w:rPr>
                <w:t>.</w:t>
              </w:r>
              <w:r>
                <w:rPr>
                  <w:rFonts w:ascii="Times New Roman" w:hAnsi="Times New Roman"/>
                  <w:color w:val="0000FF"/>
                  <w:u w:val="single"/>
                </w:rPr>
                <w:t>ru</w:t>
              </w:r>
              <w:r w:rsidRPr="00D26501">
                <w:rPr>
                  <w:rFonts w:ascii="Times New Roman" w:hAnsi="Times New Roman"/>
                  <w:color w:val="0000FF"/>
                  <w:u w:val="single"/>
                  <w:lang w:val="ru-RU"/>
                </w:rPr>
                <w:t>/</w:t>
              </w:r>
            </w:hyperlink>
          </w:p>
        </w:tc>
        <w:tc>
          <w:tcPr>
            <w:tcW w:w="1922" w:type="dxa"/>
            <w:tcMar>
              <w:top w:w="50" w:type="dxa"/>
              <w:left w:w="100" w:type="dxa"/>
            </w:tcMar>
            <w:vAlign w:val="center"/>
          </w:tcPr>
          <w:p w14:paraId="49FB398B" w14:textId="77777777" w:rsidR="003A456A" w:rsidRDefault="00D26501">
            <w:pPr>
              <w:spacing w:after="0"/>
              <w:ind w:left="135"/>
            </w:pPr>
            <w:r>
              <w:rPr>
                <w:rFonts w:ascii="Times New Roman" w:hAnsi="Times New Roman"/>
                <w:color w:val="000000"/>
                <w:sz w:val="24"/>
              </w:rPr>
              <w:t>1;2;3;4;5;6;7;8</w:t>
            </w:r>
          </w:p>
        </w:tc>
      </w:tr>
      <w:tr w:rsidR="003A456A" w14:paraId="1A292F24" w14:textId="77777777" w:rsidTr="003428EE">
        <w:trPr>
          <w:trHeight w:val="144"/>
          <w:tblCellSpacing w:w="20" w:type="nil"/>
        </w:trPr>
        <w:tc>
          <w:tcPr>
            <w:tcW w:w="4636" w:type="dxa"/>
            <w:gridSpan w:val="2"/>
            <w:tcMar>
              <w:top w:w="50" w:type="dxa"/>
              <w:left w:w="100" w:type="dxa"/>
            </w:tcMar>
            <w:vAlign w:val="center"/>
          </w:tcPr>
          <w:p w14:paraId="0ADDDEAB" w14:textId="77777777" w:rsidR="003A456A" w:rsidRPr="00D26501" w:rsidRDefault="00D26501">
            <w:pPr>
              <w:spacing w:after="0"/>
              <w:ind w:left="135"/>
              <w:rPr>
                <w:lang w:val="ru-RU"/>
              </w:rPr>
            </w:pPr>
            <w:r w:rsidRPr="00D26501">
              <w:rPr>
                <w:rFonts w:ascii="Times New Roman" w:hAnsi="Times New Roman"/>
                <w:color w:val="000000"/>
                <w:sz w:val="24"/>
                <w:lang w:val="ru-RU"/>
              </w:rPr>
              <w:t>ОБЩЕЕ КОЛИЧЕСТВО ЧАСОВ ПО ПРОГРАММЕ</w:t>
            </w:r>
          </w:p>
        </w:tc>
        <w:tc>
          <w:tcPr>
            <w:tcW w:w="851" w:type="dxa"/>
            <w:tcMar>
              <w:top w:w="50" w:type="dxa"/>
              <w:left w:w="100" w:type="dxa"/>
            </w:tcMar>
            <w:vAlign w:val="center"/>
          </w:tcPr>
          <w:p w14:paraId="7CB40F3F"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7" w:type="dxa"/>
            <w:tcMar>
              <w:top w:w="50" w:type="dxa"/>
              <w:left w:w="100" w:type="dxa"/>
            </w:tcMar>
            <w:vAlign w:val="center"/>
          </w:tcPr>
          <w:p w14:paraId="22B9EEE1" w14:textId="77777777" w:rsidR="003A456A" w:rsidRDefault="00D26501">
            <w:pPr>
              <w:spacing w:after="0"/>
              <w:ind w:left="135"/>
              <w:jc w:val="center"/>
            </w:pPr>
            <w:r>
              <w:rPr>
                <w:rFonts w:ascii="Times New Roman" w:hAnsi="Times New Roman"/>
                <w:color w:val="000000"/>
                <w:sz w:val="24"/>
              </w:rPr>
              <w:t xml:space="preserve"> 8 </w:t>
            </w:r>
          </w:p>
        </w:tc>
        <w:tc>
          <w:tcPr>
            <w:tcW w:w="2156" w:type="dxa"/>
            <w:tcMar>
              <w:top w:w="50" w:type="dxa"/>
              <w:left w:w="100" w:type="dxa"/>
            </w:tcMar>
            <w:vAlign w:val="center"/>
          </w:tcPr>
          <w:p w14:paraId="520E057B" w14:textId="77777777" w:rsidR="003A456A" w:rsidRDefault="00D26501">
            <w:pPr>
              <w:spacing w:after="0"/>
              <w:ind w:left="135"/>
              <w:jc w:val="center"/>
            </w:pPr>
            <w:r>
              <w:rPr>
                <w:rFonts w:ascii="Times New Roman" w:hAnsi="Times New Roman"/>
                <w:color w:val="000000"/>
                <w:sz w:val="24"/>
              </w:rPr>
              <w:t xml:space="preserve"> 2 </w:t>
            </w:r>
          </w:p>
        </w:tc>
        <w:tc>
          <w:tcPr>
            <w:tcW w:w="4980" w:type="dxa"/>
            <w:gridSpan w:val="2"/>
            <w:tcMar>
              <w:top w:w="50" w:type="dxa"/>
              <w:left w:w="100" w:type="dxa"/>
            </w:tcMar>
            <w:vAlign w:val="center"/>
          </w:tcPr>
          <w:p w14:paraId="7EF50E0E" w14:textId="77777777" w:rsidR="003A456A" w:rsidRDefault="003A456A"/>
        </w:tc>
      </w:tr>
    </w:tbl>
    <w:p w14:paraId="39023BE4" w14:textId="77777777" w:rsidR="003A456A" w:rsidRPr="00D26501" w:rsidRDefault="003A456A">
      <w:pPr>
        <w:rPr>
          <w:lang w:val="ru-RU"/>
        </w:rPr>
        <w:sectPr w:rsidR="003A456A" w:rsidRPr="00D26501">
          <w:pgSz w:w="16383" w:h="11906" w:orient="landscape"/>
          <w:pgMar w:top="1134" w:right="850" w:bottom="1134" w:left="1701" w:header="720" w:footer="720" w:gutter="0"/>
          <w:cols w:space="720"/>
        </w:sectPr>
      </w:pPr>
    </w:p>
    <w:p w14:paraId="25C05C11" w14:textId="77777777" w:rsidR="003A456A" w:rsidRDefault="00D26501">
      <w:pPr>
        <w:spacing w:after="0"/>
        <w:ind w:left="120"/>
      </w:pPr>
      <w:bookmarkStart w:id="7" w:name="block-31376626"/>
      <w:bookmarkEnd w:id="6"/>
      <w:r>
        <w:rPr>
          <w:rFonts w:ascii="Times New Roman" w:hAnsi="Times New Roman"/>
          <w:b/>
          <w:color w:val="000000"/>
          <w:sz w:val="28"/>
        </w:rPr>
        <w:t xml:space="preserve"> ПОУРОЧНОЕ ПЛАНИРОВАНИЕ </w:t>
      </w:r>
    </w:p>
    <w:p w14:paraId="5F98C187" w14:textId="77777777" w:rsidR="003A456A" w:rsidRDefault="00D26501">
      <w:pPr>
        <w:spacing w:after="0"/>
        <w:ind w:left="120"/>
      </w:pPr>
      <w:r>
        <w:rPr>
          <w:rFonts w:ascii="Times New Roman" w:hAnsi="Times New Roman"/>
          <w:b/>
          <w:color w:val="000000"/>
          <w:sz w:val="28"/>
        </w:rPr>
        <w:t xml:space="preserve"> 10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6"/>
        <w:gridCol w:w="3742"/>
        <w:gridCol w:w="1022"/>
        <w:gridCol w:w="1104"/>
        <w:gridCol w:w="1134"/>
        <w:gridCol w:w="1276"/>
        <w:gridCol w:w="4961"/>
      </w:tblGrid>
      <w:tr w:rsidR="00D26501" w14:paraId="08167650" w14:textId="77777777" w:rsidTr="003428EE">
        <w:trPr>
          <w:trHeight w:val="144"/>
          <w:tblCellSpacing w:w="20" w:type="nil"/>
        </w:trPr>
        <w:tc>
          <w:tcPr>
            <w:tcW w:w="1036" w:type="dxa"/>
            <w:vMerge w:val="restart"/>
            <w:tcMar>
              <w:top w:w="50" w:type="dxa"/>
              <w:left w:w="100" w:type="dxa"/>
            </w:tcMar>
            <w:vAlign w:val="center"/>
          </w:tcPr>
          <w:p w14:paraId="02455195" w14:textId="77777777" w:rsidR="003A456A" w:rsidRDefault="00D26501">
            <w:pPr>
              <w:spacing w:after="0"/>
              <w:ind w:left="135"/>
            </w:pPr>
            <w:r>
              <w:rPr>
                <w:rFonts w:ascii="Times New Roman" w:hAnsi="Times New Roman"/>
                <w:b/>
                <w:color w:val="000000"/>
                <w:sz w:val="24"/>
              </w:rPr>
              <w:t xml:space="preserve">№ п/п </w:t>
            </w:r>
          </w:p>
          <w:p w14:paraId="38576612" w14:textId="77777777" w:rsidR="003A456A" w:rsidRDefault="003A456A">
            <w:pPr>
              <w:spacing w:after="0"/>
              <w:ind w:left="135"/>
            </w:pPr>
          </w:p>
        </w:tc>
        <w:tc>
          <w:tcPr>
            <w:tcW w:w="3742" w:type="dxa"/>
            <w:vMerge w:val="restart"/>
            <w:tcMar>
              <w:top w:w="50" w:type="dxa"/>
              <w:left w:w="100" w:type="dxa"/>
            </w:tcMar>
            <w:vAlign w:val="center"/>
          </w:tcPr>
          <w:p w14:paraId="0BF38913" w14:textId="77777777" w:rsidR="003A456A" w:rsidRPr="00D26501" w:rsidRDefault="00D26501" w:rsidP="00D26501">
            <w:pPr>
              <w:spacing w:after="0"/>
              <w:ind w:left="135"/>
              <w:jc w:val="center"/>
              <w:rPr>
                <w:lang w:val="ru-RU"/>
              </w:rPr>
            </w:pPr>
            <w:r>
              <w:rPr>
                <w:rFonts w:ascii="Times New Roman" w:hAnsi="Times New Roman"/>
                <w:b/>
                <w:color w:val="000000"/>
                <w:sz w:val="24"/>
                <w:lang w:val="ru-RU"/>
              </w:rPr>
              <w:t>Тема урока</w:t>
            </w:r>
          </w:p>
          <w:p w14:paraId="18DE61CA" w14:textId="77777777" w:rsidR="003A456A" w:rsidRDefault="003A456A">
            <w:pPr>
              <w:spacing w:after="0"/>
              <w:ind w:left="135"/>
            </w:pPr>
          </w:p>
        </w:tc>
        <w:tc>
          <w:tcPr>
            <w:tcW w:w="3260" w:type="dxa"/>
            <w:gridSpan w:val="3"/>
            <w:tcMar>
              <w:top w:w="50" w:type="dxa"/>
              <w:left w:w="100" w:type="dxa"/>
            </w:tcMar>
            <w:vAlign w:val="center"/>
          </w:tcPr>
          <w:p w14:paraId="265A4B97" w14:textId="77777777" w:rsidR="003A456A" w:rsidRPr="00D26501" w:rsidRDefault="00D26501" w:rsidP="00D26501">
            <w:pPr>
              <w:spacing w:after="0"/>
              <w:jc w:val="center"/>
              <w:rPr>
                <w:lang w:val="ru-RU"/>
              </w:rPr>
            </w:pPr>
            <w:r>
              <w:rPr>
                <w:rFonts w:ascii="Times New Roman" w:hAnsi="Times New Roman"/>
                <w:b/>
                <w:color w:val="000000"/>
                <w:sz w:val="24"/>
                <w:lang w:val="ru-RU"/>
              </w:rPr>
              <w:t>Количество часов</w:t>
            </w:r>
          </w:p>
        </w:tc>
        <w:tc>
          <w:tcPr>
            <w:tcW w:w="1276" w:type="dxa"/>
            <w:vMerge w:val="restart"/>
            <w:tcMar>
              <w:top w:w="50" w:type="dxa"/>
              <w:left w:w="100" w:type="dxa"/>
            </w:tcMar>
            <w:vAlign w:val="center"/>
          </w:tcPr>
          <w:p w14:paraId="7112A516" w14:textId="77777777" w:rsidR="003A456A" w:rsidRPr="00D26501" w:rsidRDefault="00D26501" w:rsidP="00D26501">
            <w:pPr>
              <w:spacing w:after="0"/>
              <w:ind w:left="135"/>
              <w:jc w:val="center"/>
              <w:rPr>
                <w:lang w:val="ru-RU"/>
              </w:rPr>
            </w:pPr>
            <w:r>
              <w:rPr>
                <w:rFonts w:ascii="Times New Roman" w:hAnsi="Times New Roman"/>
                <w:b/>
                <w:color w:val="000000"/>
                <w:sz w:val="24"/>
                <w:lang w:val="ru-RU"/>
              </w:rPr>
              <w:t>Дата изучения</w:t>
            </w:r>
          </w:p>
          <w:p w14:paraId="735436E6" w14:textId="77777777" w:rsidR="003A456A" w:rsidRDefault="003A456A" w:rsidP="00D26501">
            <w:pPr>
              <w:spacing w:after="0"/>
              <w:ind w:left="135"/>
              <w:jc w:val="center"/>
            </w:pPr>
          </w:p>
        </w:tc>
        <w:tc>
          <w:tcPr>
            <w:tcW w:w="4961" w:type="dxa"/>
            <w:vMerge w:val="restart"/>
            <w:tcMar>
              <w:top w:w="50" w:type="dxa"/>
              <w:left w:w="100" w:type="dxa"/>
            </w:tcMar>
            <w:vAlign w:val="center"/>
          </w:tcPr>
          <w:p w14:paraId="00CB03C7" w14:textId="77777777" w:rsidR="003A456A" w:rsidRPr="00D26501" w:rsidRDefault="00D26501" w:rsidP="00D26501">
            <w:pPr>
              <w:spacing w:after="0"/>
              <w:ind w:left="135"/>
              <w:jc w:val="center"/>
              <w:rPr>
                <w:lang w:val="ru-RU"/>
              </w:rPr>
            </w:pPr>
            <w:r>
              <w:rPr>
                <w:rFonts w:ascii="Times New Roman" w:hAnsi="Times New Roman"/>
                <w:b/>
                <w:color w:val="000000"/>
                <w:sz w:val="24"/>
                <w:lang w:val="ru-RU"/>
              </w:rPr>
              <w:t>Основные виды деятельности</w:t>
            </w:r>
          </w:p>
          <w:p w14:paraId="075CA444" w14:textId="77777777" w:rsidR="003A456A" w:rsidRDefault="003A456A" w:rsidP="00D26501">
            <w:pPr>
              <w:spacing w:after="0"/>
              <w:ind w:left="135"/>
              <w:jc w:val="center"/>
            </w:pPr>
          </w:p>
        </w:tc>
      </w:tr>
      <w:tr w:rsidR="00D26501" w14:paraId="3596F69D" w14:textId="77777777" w:rsidTr="003428EE">
        <w:trPr>
          <w:trHeight w:val="144"/>
          <w:tblCellSpacing w:w="20" w:type="nil"/>
        </w:trPr>
        <w:tc>
          <w:tcPr>
            <w:tcW w:w="1036" w:type="dxa"/>
            <w:vMerge/>
            <w:tcBorders>
              <w:top w:val="nil"/>
            </w:tcBorders>
            <w:tcMar>
              <w:top w:w="50" w:type="dxa"/>
              <w:left w:w="100" w:type="dxa"/>
            </w:tcMar>
          </w:tcPr>
          <w:p w14:paraId="60C57D1E" w14:textId="77777777" w:rsidR="003A456A" w:rsidRDefault="003A456A"/>
        </w:tc>
        <w:tc>
          <w:tcPr>
            <w:tcW w:w="3742" w:type="dxa"/>
            <w:vMerge/>
            <w:tcBorders>
              <w:top w:val="nil"/>
            </w:tcBorders>
            <w:tcMar>
              <w:top w:w="50" w:type="dxa"/>
              <w:left w:w="100" w:type="dxa"/>
            </w:tcMar>
          </w:tcPr>
          <w:p w14:paraId="135DC3E0" w14:textId="77777777" w:rsidR="003A456A" w:rsidRDefault="003A456A"/>
        </w:tc>
        <w:tc>
          <w:tcPr>
            <w:tcW w:w="1022" w:type="dxa"/>
            <w:tcMar>
              <w:top w:w="50" w:type="dxa"/>
              <w:left w:w="100" w:type="dxa"/>
            </w:tcMar>
            <w:vAlign w:val="center"/>
          </w:tcPr>
          <w:p w14:paraId="0F302D9D" w14:textId="77777777" w:rsidR="003A456A" w:rsidRPr="003428EE" w:rsidRDefault="00D26501" w:rsidP="00D26501">
            <w:pPr>
              <w:spacing w:after="0"/>
              <w:ind w:left="135"/>
              <w:jc w:val="center"/>
              <w:rPr>
                <w:sz w:val="18"/>
                <w:szCs w:val="18"/>
                <w:lang w:val="ru-RU"/>
              </w:rPr>
            </w:pPr>
            <w:r w:rsidRPr="003428EE">
              <w:rPr>
                <w:rFonts w:ascii="Times New Roman" w:hAnsi="Times New Roman"/>
                <w:b/>
                <w:color w:val="000000"/>
                <w:sz w:val="18"/>
                <w:szCs w:val="18"/>
                <w:lang w:val="ru-RU"/>
              </w:rPr>
              <w:t>Всего</w:t>
            </w:r>
          </w:p>
          <w:p w14:paraId="46528D38" w14:textId="77777777" w:rsidR="003A456A" w:rsidRDefault="003A456A" w:rsidP="00D26501">
            <w:pPr>
              <w:spacing w:after="0"/>
              <w:ind w:left="135"/>
              <w:jc w:val="center"/>
            </w:pPr>
          </w:p>
        </w:tc>
        <w:tc>
          <w:tcPr>
            <w:tcW w:w="1104" w:type="dxa"/>
            <w:tcMar>
              <w:top w:w="50" w:type="dxa"/>
              <w:left w:w="100" w:type="dxa"/>
            </w:tcMar>
            <w:vAlign w:val="center"/>
          </w:tcPr>
          <w:p w14:paraId="6800651F" w14:textId="77777777" w:rsidR="003A456A" w:rsidRPr="003428EE" w:rsidRDefault="00D26501" w:rsidP="003428EE">
            <w:pPr>
              <w:spacing w:after="0"/>
              <w:ind w:left="135"/>
              <w:rPr>
                <w:sz w:val="18"/>
                <w:szCs w:val="18"/>
                <w:lang w:val="ru-RU"/>
              </w:rPr>
            </w:pPr>
            <w:r w:rsidRPr="003428EE">
              <w:rPr>
                <w:rFonts w:ascii="Times New Roman" w:hAnsi="Times New Roman"/>
                <w:b/>
                <w:color w:val="000000"/>
                <w:sz w:val="18"/>
                <w:szCs w:val="18"/>
                <w:lang w:val="ru-RU"/>
              </w:rPr>
              <w:t>Контрольные работы</w:t>
            </w:r>
          </w:p>
          <w:p w14:paraId="723456E9" w14:textId="77777777" w:rsidR="003A456A" w:rsidRPr="003428EE" w:rsidRDefault="003A456A" w:rsidP="003428EE">
            <w:pPr>
              <w:spacing w:after="0"/>
              <w:ind w:left="135"/>
              <w:rPr>
                <w:sz w:val="18"/>
                <w:szCs w:val="18"/>
              </w:rPr>
            </w:pPr>
          </w:p>
        </w:tc>
        <w:tc>
          <w:tcPr>
            <w:tcW w:w="1134" w:type="dxa"/>
            <w:tcMar>
              <w:top w:w="50" w:type="dxa"/>
              <w:left w:w="100" w:type="dxa"/>
            </w:tcMar>
            <w:vAlign w:val="center"/>
          </w:tcPr>
          <w:p w14:paraId="5CF72420" w14:textId="77777777" w:rsidR="003A456A" w:rsidRPr="003428EE" w:rsidRDefault="00D26501" w:rsidP="003428EE">
            <w:pPr>
              <w:spacing w:after="0"/>
              <w:ind w:left="135"/>
              <w:rPr>
                <w:sz w:val="18"/>
                <w:szCs w:val="18"/>
                <w:lang w:val="ru-RU"/>
              </w:rPr>
            </w:pPr>
            <w:r w:rsidRPr="003428EE">
              <w:rPr>
                <w:rFonts w:ascii="Times New Roman" w:hAnsi="Times New Roman"/>
                <w:b/>
                <w:color w:val="000000"/>
                <w:sz w:val="18"/>
                <w:szCs w:val="18"/>
                <w:lang w:val="ru-RU"/>
              </w:rPr>
              <w:t>Практические работы</w:t>
            </w:r>
          </w:p>
          <w:p w14:paraId="1031C6A8" w14:textId="77777777" w:rsidR="003A456A" w:rsidRPr="003428EE" w:rsidRDefault="003A456A" w:rsidP="003428EE">
            <w:pPr>
              <w:spacing w:after="0"/>
              <w:ind w:left="135"/>
              <w:rPr>
                <w:sz w:val="18"/>
                <w:szCs w:val="18"/>
              </w:rPr>
            </w:pPr>
          </w:p>
        </w:tc>
        <w:tc>
          <w:tcPr>
            <w:tcW w:w="1276" w:type="dxa"/>
            <w:vMerge/>
            <w:tcBorders>
              <w:top w:val="nil"/>
            </w:tcBorders>
            <w:tcMar>
              <w:top w:w="50" w:type="dxa"/>
              <w:left w:w="100" w:type="dxa"/>
            </w:tcMar>
          </w:tcPr>
          <w:p w14:paraId="609EC524" w14:textId="77777777" w:rsidR="003A456A" w:rsidRDefault="003A456A"/>
        </w:tc>
        <w:tc>
          <w:tcPr>
            <w:tcW w:w="4961" w:type="dxa"/>
            <w:vMerge/>
            <w:tcBorders>
              <w:top w:val="nil"/>
            </w:tcBorders>
            <w:tcMar>
              <w:top w:w="50" w:type="dxa"/>
              <w:left w:w="100" w:type="dxa"/>
            </w:tcMar>
          </w:tcPr>
          <w:p w14:paraId="45FDD310" w14:textId="77777777" w:rsidR="003A456A" w:rsidRDefault="003A456A"/>
        </w:tc>
      </w:tr>
      <w:tr w:rsidR="00D26501" w:rsidRPr="00A43915" w14:paraId="2BE905AA" w14:textId="77777777" w:rsidTr="003428EE">
        <w:trPr>
          <w:trHeight w:val="144"/>
          <w:tblCellSpacing w:w="20" w:type="nil"/>
        </w:trPr>
        <w:tc>
          <w:tcPr>
            <w:tcW w:w="1036" w:type="dxa"/>
            <w:tcMar>
              <w:top w:w="50" w:type="dxa"/>
              <w:left w:w="100" w:type="dxa"/>
            </w:tcMar>
            <w:vAlign w:val="center"/>
          </w:tcPr>
          <w:p w14:paraId="7B7FAACA" w14:textId="77777777" w:rsidR="003A456A" w:rsidRDefault="00D26501">
            <w:pPr>
              <w:spacing w:after="0"/>
            </w:pPr>
            <w:r>
              <w:rPr>
                <w:rFonts w:ascii="Times New Roman" w:hAnsi="Times New Roman"/>
                <w:color w:val="000000"/>
                <w:sz w:val="24"/>
              </w:rPr>
              <w:t>1</w:t>
            </w:r>
          </w:p>
        </w:tc>
        <w:tc>
          <w:tcPr>
            <w:tcW w:w="3742" w:type="dxa"/>
            <w:tcMar>
              <w:top w:w="50" w:type="dxa"/>
              <w:left w:w="100" w:type="dxa"/>
            </w:tcMar>
            <w:vAlign w:val="center"/>
          </w:tcPr>
          <w:p w14:paraId="6BC80BB4" w14:textId="77777777" w:rsidR="003A456A" w:rsidRPr="00D26501" w:rsidRDefault="00D26501">
            <w:pPr>
              <w:spacing w:after="0"/>
              <w:ind w:left="135"/>
              <w:rPr>
                <w:lang w:val="ru-RU"/>
              </w:rPr>
            </w:pPr>
            <w:r w:rsidRPr="00D26501">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1022" w:type="dxa"/>
            <w:tcMar>
              <w:top w:w="50" w:type="dxa"/>
              <w:left w:w="100" w:type="dxa"/>
            </w:tcMar>
            <w:vAlign w:val="center"/>
          </w:tcPr>
          <w:p w14:paraId="7475F033"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6B8CBF73" w14:textId="77777777" w:rsidR="003A456A" w:rsidRDefault="003A456A">
            <w:pPr>
              <w:spacing w:after="0"/>
              <w:ind w:left="135"/>
              <w:jc w:val="center"/>
            </w:pPr>
          </w:p>
        </w:tc>
        <w:tc>
          <w:tcPr>
            <w:tcW w:w="1134" w:type="dxa"/>
            <w:tcMar>
              <w:top w:w="50" w:type="dxa"/>
              <w:left w:w="100" w:type="dxa"/>
            </w:tcMar>
            <w:vAlign w:val="center"/>
          </w:tcPr>
          <w:p w14:paraId="11998069" w14:textId="77777777" w:rsidR="003A456A" w:rsidRDefault="003A456A">
            <w:pPr>
              <w:spacing w:after="0"/>
              <w:ind w:left="135"/>
              <w:jc w:val="center"/>
            </w:pPr>
          </w:p>
        </w:tc>
        <w:tc>
          <w:tcPr>
            <w:tcW w:w="1276" w:type="dxa"/>
            <w:tcMar>
              <w:top w:w="50" w:type="dxa"/>
              <w:left w:w="100" w:type="dxa"/>
            </w:tcMar>
            <w:vAlign w:val="center"/>
          </w:tcPr>
          <w:p w14:paraId="48E009B2" w14:textId="77777777" w:rsidR="003A456A" w:rsidRPr="00D26501" w:rsidRDefault="00D26501">
            <w:pPr>
              <w:spacing w:after="0"/>
              <w:ind w:left="135"/>
              <w:rPr>
                <w:rFonts w:ascii="Times New Roman" w:hAnsi="Times New Roman" w:cs="Times New Roman"/>
                <w:sz w:val="24"/>
                <w:szCs w:val="24"/>
                <w:lang w:val="ru-RU"/>
              </w:rPr>
            </w:pPr>
            <w:r w:rsidRPr="00D26501">
              <w:rPr>
                <w:rFonts w:ascii="Times New Roman" w:hAnsi="Times New Roman" w:cs="Times New Roman"/>
                <w:sz w:val="24"/>
                <w:szCs w:val="24"/>
                <w:lang w:val="ru-RU"/>
              </w:rPr>
              <w:t>1 неделя</w:t>
            </w:r>
          </w:p>
        </w:tc>
        <w:tc>
          <w:tcPr>
            <w:tcW w:w="4961" w:type="dxa"/>
            <w:tcMar>
              <w:top w:w="50" w:type="dxa"/>
              <w:left w:w="100" w:type="dxa"/>
            </w:tcMar>
            <w:vAlign w:val="center"/>
          </w:tcPr>
          <w:p w14:paraId="55E0CB6D" w14:textId="77777777" w:rsidR="003A456A" w:rsidRPr="00D26501" w:rsidRDefault="00D26501">
            <w:pPr>
              <w:spacing w:after="0"/>
              <w:ind w:left="135"/>
              <w:rPr>
                <w:lang w:val="ru-RU"/>
              </w:rPr>
            </w:pPr>
            <w:r w:rsidRPr="00D26501">
              <w:rPr>
                <w:rFonts w:ascii="Times New Roman" w:hAnsi="Times New Roman"/>
                <w:color w:val="000000"/>
                <w:sz w:val="24"/>
                <w:lang w:val="ru-RU"/>
              </w:rPr>
              <w:t>Определять плоскость как фигуру, в которой выполняется планиметрия.</w:t>
            </w:r>
          </w:p>
        </w:tc>
      </w:tr>
      <w:tr w:rsidR="00D26501" w:rsidRPr="00A43915" w14:paraId="0D71CE65" w14:textId="77777777" w:rsidTr="003428EE">
        <w:trPr>
          <w:trHeight w:val="144"/>
          <w:tblCellSpacing w:w="20" w:type="nil"/>
        </w:trPr>
        <w:tc>
          <w:tcPr>
            <w:tcW w:w="1036" w:type="dxa"/>
            <w:tcMar>
              <w:top w:w="50" w:type="dxa"/>
              <w:left w:w="100" w:type="dxa"/>
            </w:tcMar>
            <w:vAlign w:val="center"/>
          </w:tcPr>
          <w:p w14:paraId="258B2845" w14:textId="77777777" w:rsidR="00D26501" w:rsidRDefault="00D26501">
            <w:pPr>
              <w:spacing w:after="0"/>
            </w:pPr>
            <w:r>
              <w:rPr>
                <w:rFonts w:ascii="Times New Roman" w:hAnsi="Times New Roman"/>
                <w:color w:val="000000"/>
                <w:sz w:val="24"/>
              </w:rPr>
              <w:t>2</w:t>
            </w:r>
          </w:p>
        </w:tc>
        <w:tc>
          <w:tcPr>
            <w:tcW w:w="3742" w:type="dxa"/>
            <w:tcMar>
              <w:top w:w="50" w:type="dxa"/>
              <w:left w:w="100" w:type="dxa"/>
            </w:tcMar>
            <w:vAlign w:val="center"/>
          </w:tcPr>
          <w:p w14:paraId="6694ACEA" w14:textId="77777777" w:rsidR="00D26501" w:rsidRPr="00D26501" w:rsidRDefault="00D26501">
            <w:pPr>
              <w:spacing w:after="0"/>
              <w:ind w:left="135"/>
              <w:rPr>
                <w:lang w:val="ru-RU"/>
              </w:rPr>
            </w:pPr>
            <w:r w:rsidRPr="00D26501">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1022" w:type="dxa"/>
            <w:tcMar>
              <w:top w:w="50" w:type="dxa"/>
              <w:left w:w="100" w:type="dxa"/>
            </w:tcMar>
            <w:vAlign w:val="center"/>
          </w:tcPr>
          <w:p w14:paraId="70BA82A5" w14:textId="77777777" w:rsidR="00D26501"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E32D486" w14:textId="77777777" w:rsidR="00D26501" w:rsidRDefault="00D26501">
            <w:pPr>
              <w:spacing w:after="0"/>
              <w:ind w:left="135"/>
              <w:jc w:val="center"/>
            </w:pPr>
          </w:p>
        </w:tc>
        <w:tc>
          <w:tcPr>
            <w:tcW w:w="1134" w:type="dxa"/>
            <w:tcMar>
              <w:top w:w="50" w:type="dxa"/>
              <w:left w:w="100" w:type="dxa"/>
            </w:tcMar>
            <w:vAlign w:val="center"/>
          </w:tcPr>
          <w:p w14:paraId="3F0FF7C4" w14:textId="77777777" w:rsidR="00D26501" w:rsidRDefault="00D26501">
            <w:pPr>
              <w:spacing w:after="0"/>
              <w:ind w:left="135"/>
              <w:jc w:val="center"/>
            </w:pPr>
          </w:p>
        </w:tc>
        <w:tc>
          <w:tcPr>
            <w:tcW w:w="1276" w:type="dxa"/>
            <w:tcMar>
              <w:top w:w="50" w:type="dxa"/>
              <w:left w:w="100" w:type="dxa"/>
            </w:tcMar>
          </w:tcPr>
          <w:p w14:paraId="62A0E0EF" w14:textId="77777777" w:rsidR="00D26501" w:rsidRDefault="00D26501">
            <w:r w:rsidRPr="008C04B3">
              <w:rPr>
                <w:rFonts w:ascii="Times New Roman" w:hAnsi="Times New Roman" w:cs="Times New Roman"/>
                <w:sz w:val="24"/>
                <w:szCs w:val="24"/>
                <w:lang w:val="ru-RU"/>
              </w:rPr>
              <w:t>1 неделя</w:t>
            </w:r>
          </w:p>
        </w:tc>
        <w:tc>
          <w:tcPr>
            <w:tcW w:w="4961" w:type="dxa"/>
            <w:tcMar>
              <w:top w:w="50" w:type="dxa"/>
              <w:left w:w="100" w:type="dxa"/>
            </w:tcMar>
            <w:vAlign w:val="center"/>
          </w:tcPr>
          <w:p w14:paraId="50E21CA5" w14:textId="77777777" w:rsidR="00D26501" w:rsidRPr="00D26501" w:rsidRDefault="00D26501">
            <w:pPr>
              <w:spacing w:after="0"/>
              <w:ind w:left="135"/>
              <w:rPr>
                <w:lang w:val="ru-RU"/>
              </w:rPr>
            </w:pPr>
            <w:r w:rsidRPr="00D26501">
              <w:rPr>
                <w:rFonts w:ascii="Times New Roman" w:hAnsi="Times New Roman"/>
                <w:color w:val="000000"/>
                <w:sz w:val="24"/>
                <w:lang w:val="ru-RU"/>
              </w:rPr>
              <w:t>Определять плоскость как фигуру, в которой выполняется планиметрия</w:t>
            </w:r>
          </w:p>
        </w:tc>
      </w:tr>
      <w:tr w:rsidR="00D26501" w:rsidRPr="00A43915" w14:paraId="5648CC30" w14:textId="77777777" w:rsidTr="003428EE">
        <w:trPr>
          <w:trHeight w:val="144"/>
          <w:tblCellSpacing w:w="20" w:type="nil"/>
        </w:trPr>
        <w:tc>
          <w:tcPr>
            <w:tcW w:w="1036" w:type="dxa"/>
            <w:tcMar>
              <w:top w:w="50" w:type="dxa"/>
              <w:left w:w="100" w:type="dxa"/>
            </w:tcMar>
            <w:vAlign w:val="center"/>
          </w:tcPr>
          <w:p w14:paraId="6207B41C" w14:textId="77777777" w:rsidR="00D26501" w:rsidRDefault="00D26501">
            <w:pPr>
              <w:spacing w:after="0"/>
            </w:pPr>
            <w:r>
              <w:rPr>
                <w:rFonts w:ascii="Times New Roman" w:hAnsi="Times New Roman"/>
                <w:color w:val="000000"/>
                <w:sz w:val="24"/>
              </w:rPr>
              <w:t>3</w:t>
            </w:r>
          </w:p>
        </w:tc>
        <w:tc>
          <w:tcPr>
            <w:tcW w:w="3742" w:type="dxa"/>
            <w:tcMar>
              <w:top w:w="50" w:type="dxa"/>
              <w:left w:w="100" w:type="dxa"/>
            </w:tcMar>
            <w:vAlign w:val="center"/>
          </w:tcPr>
          <w:p w14:paraId="5C957195" w14:textId="77777777" w:rsidR="00D26501" w:rsidRPr="00D26501" w:rsidRDefault="00D26501">
            <w:pPr>
              <w:spacing w:after="0"/>
              <w:ind w:left="135"/>
              <w:rPr>
                <w:lang w:val="ru-RU"/>
              </w:rPr>
            </w:pPr>
            <w:r w:rsidRPr="00D26501">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1022" w:type="dxa"/>
            <w:tcMar>
              <w:top w:w="50" w:type="dxa"/>
              <w:left w:w="100" w:type="dxa"/>
            </w:tcMar>
            <w:vAlign w:val="center"/>
          </w:tcPr>
          <w:p w14:paraId="6C33520B" w14:textId="77777777" w:rsidR="00D26501"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7DF65F0" w14:textId="77777777" w:rsidR="00D26501" w:rsidRDefault="00D26501">
            <w:pPr>
              <w:spacing w:after="0"/>
              <w:ind w:left="135"/>
              <w:jc w:val="center"/>
            </w:pPr>
          </w:p>
        </w:tc>
        <w:tc>
          <w:tcPr>
            <w:tcW w:w="1134" w:type="dxa"/>
            <w:tcMar>
              <w:top w:w="50" w:type="dxa"/>
              <w:left w:w="100" w:type="dxa"/>
            </w:tcMar>
            <w:vAlign w:val="center"/>
          </w:tcPr>
          <w:p w14:paraId="20565812" w14:textId="77777777" w:rsidR="00D26501" w:rsidRDefault="00D26501">
            <w:pPr>
              <w:spacing w:after="0"/>
              <w:ind w:left="135"/>
              <w:jc w:val="center"/>
            </w:pPr>
          </w:p>
        </w:tc>
        <w:tc>
          <w:tcPr>
            <w:tcW w:w="1276" w:type="dxa"/>
            <w:tcMar>
              <w:top w:w="50" w:type="dxa"/>
              <w:left w:w="100" w:type="dxa"/>
            </w:tcMar>
          </w:tcPr>
          <w:p w14:paraId="2B7D60A4" w14:textId="77777777" w:rsidR="00D26501" w:rsidRDefault="00D26501">
            <w:r w:rsidRPr="008C04B3">
              <w:rPr>
                <w:rFonts w:ascii="Times New Roman" w:hAnsi="Times New Roman" w:cs="Times New Roman"/>
                <w:sz w:val="24"/>
                <w:szCs w:val="24"/>
                <w:lang w:val="ru-RU"/>
              </w:rPr>
              <w:t>1 неделя</w:t>
            </w:r>
          </w:p>
        </w:tc>
        <w:tc>
          <w:tcPr>
            <w:tcW w:w="4961" w:type="dxa"/>
            <w:tcMar>
              <w:top w:w="50" w:type="dxa"/>
              <w:left w:w="100" w:type="dxa"/>
            </w:tcMar>
            <w:vAlign w:val="center"/>
          </w:tcPr>
          <w:p w14:paraId="03F12C9A" w14:textId="77777777" w:rsidR="00D26501" w:rsidRPr="00D26501" w:rsidRDefault="00D26501">
            <w:pPr>
              <w:spacing w:after="0"/>
              <w:ind w:left="135"/>
              <w:rPr>
                <w:lang w:val="ru-RU"/>
              </w:rPr>
            </w:pPr>
            <w:r w:rsidRPr="00D26501">
              <w:rPr>
                <w:rFonts w:ascii="Times New Roman" w:hAnsi="Times New Roman"/>
                <w:color w:val="000000"/>
                <w:sz w:val="24"/>
                <w:lang w:val="ru-RU"/>
              </w:rPr>
              <w:t>Определять плоскость как фигуру, в которой выполняется планиметрия</w:t>
            </w:r>
          </w:p>
        </w:tc>
      </w:tr>
      <w:tr w:rsidR="00D26501" w:rsidRPr="00A43915" w14:paraId="7C22CE1F" w14:textId="77777777" w:rsidTr="003428EE">
        <w:trPr>
          <w:trHeight w:val="144"/>
          <w:tblCellSpacing w:w="20" w:type="nil"/>
        </w:trPr>
        <w:tc>
          <w:tcPr>
            <w:tcW w:w="1036" w:type="dxa"/>
            <w:tcMar>
              <w:top w:w="50" w:type="dxa"/>
              <w:left w:w="100" w:type="dxa"/>
            </w:tcMar>
            <w:vAlign w:val="center"/>
          </w:tcPr>
          <w:p w14:paraId="41CE28C6" w14:textId="77777777" w:rsidR="00D26501" w:rsidRDefault="00D26501">
            <w:pPr>
              <w:spacing w:after="0"/>
            </w:pPr>
            <w:r>
              <w:rPr>
                <w:rFonts w:ascii="Times New Roman" w:hAnsi="Times New Roman"/>
                <w:color w:val="000000"/>
                <w:sz w:val="24"/>
              </w:rPr>
              <w:t>4</w:t>
            </w:r>
          </w:p>
        </w:tc>
        <w:tc>
          <w:tcPr>
            <w:tcW w:w="3742" w:type="dxa"/>
            <w:tcMar>
              <w:top w:w="50" w:type="dxa"/>
              <w:left w:w="100" w:type="dxa"/>
            </w:tcMar>
            <w:vAlign w:val="center"/>
          </w:tcPr>
          <w:p w14:paraId="1CFF1DE1" w14:textId="77777777" w:rsidR="00D26501" w:rsidRPr="00D26501" w:rsidRDefault="00D26501">
            <w:pPr>
              <w:spacing w:after="0"/>
              <w:ind w:left="135"/>
              <w:rPr>
                <w:lang w:val="ru-RU"/>
              </w:rPr>
            </w:pPr>
            <w:r w:rsidRPr="00D26501">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1022" w:type="dxa"/>
            <w:tcMar>
              <w:top w:w="50" w:type="dxa"/>
              <w:left w:w="100" w:type="dxa"/>
            </w:tcMar>
            <w:vAlign w:val="center"/>
          </w:tcPr>
          <w:p w14:paraId="022A1470" w14:textId="77777777" w:rsidR="00D26501"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35EBC0B" w14:textId="77777777" w:rsidR="00D26501" w:rsidRDefault="00D26501">
            <w:pPr>
              <w:spacing w:after="0"/>
              <w:ind w:left="135"/>
              <w:jc w:val="center"/>
            </w:pPr>
          </w:p>
        </w:tc>
        <w:tc>
          <w:tcPr>
            <w:tcW w:w="1134" w:type="dxa"/>
            <w:tcMar>
              <w:top w:w="50" w:type="dxa"/>
              <w:left w:w="100" w:type="dxa"/>
            </w:tcMar>
            <w:vAlign w:val="center"/>
          </w:tcPr>
          <w:p w14:paraId="0460C40D" w14:textId="77777777" w:rsidR="00D26501" w:rsidRDefault="00D26501">
            <w:pPr>
              <w:spacing w:after="0"/>
              <w:ind w:left="135"/>
              <w:jc w:val="center"/>
            </w:pPr>
          </w:p>
        </w:tc>
        <w:tc>
          <w:tcPr>
            <w:tcW w:w="1276" w:type="dxa"/>
            <w:tcMar>
              <w:top w:w="50" w:type="dxa"/>
              <w:left w:w="100" w:type="dxa"/>
            </w:tcMar>
          </w:tcPr>
          <w:p w14:paraId="0F4DC6DF" w14:textId="77777777" w:rsidR="00D26501" w:rsidRDefault="00D26501">
            <w:r>
              <w:rPr>
                <w:rFonts w:ascii="Times New Roman" w:hAnsi="Times New Roman" w:cs="Times New Roman"/>
                <w:sz w:val="24"/>
                <w:szCs w:val="24"/>
                <w:lang w:val="ru-RU"/>
              </w:rPr>
              <w:t>2</w:t>
            </w:r>
            <w:r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5D30991" w14:textId="77777777" w:rsidR="00D26501" w:rsidRPr="00D26501" w:rsidRDefault="00D26501">
            <w:pPr>
              <w:spacing w:after="0"/>
              <w:ind w:left="135"/>
              <w:rPr>
                <w:lang w:val="ru-RU"/>
              </w:rPr>
            </w:pPr>
            <w:r w:rsidRPr="00D26501">
              <w:rPr>
                <w:rFonts w:ascii="Times New Roman" w:hAnsi="Times New Roman"/>
                <w:color w:val="000000"/>
                <w:sz w:val="24"/>
                <w:lang w:val="ru-RU"/>
              </w:rPr>
              <w:t>Определять плоскость как фигуру, в которой выполняется планиметрия</w:t>
            </w:r>
          </w:p>
        </w:tc>
      </w:tr>
      <w:tr w:rsidR="00D26501" w:rsidRPr="003428EE" w14:paraId="11EFFE6C" w14:textId="77777777" w:rsidTr="003428EE">
        <w:trPr>
          <w:trHeight w:val="144"/>
          <w:tblCellSpacing w:w="20" w:type="nil"/>
        </w:trPr>
        <w:tc>
          <w:tcPr>
            <w:tcW w:w="1036" w:type="dxa"/>
            <w:tcMar>
              <w:top w:w="50" w:type="dxa"/>
              <w:left w:w="100" w:type="dxa"/>
            </w:tcMar>
            <w:vAlign w:val="center"/>
          </w:tcPr>
          <w:p w14:paraId="5E4A8248" w14:textId="77777777" w:rsidR="00D26501" w:rsidRDefault="00D26501">
            <w:pPr>
              <w:spacing w:after="0"/>
            </w:pPr>
            <w:r>
              <w:rPr>
                <w:rFonts w:ascii="Times New Roman" w:hAnsi="Times New Roman"/>
                <w:color w:val="000000"/>
                <w:sz w:val="24"/>
              </w:rPr>
              <w:t>5</w:t>
            </w:r>
          </w:p>
        </w:tc>
        <w:tc>
          <w:tcPr>
            <w:tcW w:w="3742" w:type="dxa"/>
            <w:tcMar>
              <w:top w:w="50" w:type="dxa"/>
              <w:left w:w="100" w:type="dxa"/>
            </w:tcMar>
            <w:vAlign w:val="center"/>
          </w:tcPr>
          <w:p w14:paraId="6B74EA48" w14:textId="77777777" w:rsidR="00D26501" w:rsidRPr="00D26501" w:rsidRDefault="00D26501">
            <w:pPr>
              <w:spacing w:after="0"/>
              <w:ind w:left="135"/>
              <w:rPr>
                <w:lang w:val="ru-RU"/>
              </w:rPr>
            </w:pPr>
            <w:r w:rsidRPr="00D26501">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1022" w:type="dxa"/>
            <w:tcMar>
              <w:top w:w="50" w:type="dxa"/>
              <w:left w:w="100" w:type="dxa"/>
            </w:tcMar>
            <w:vAlign w:val="center"/>
          </w:tcPr>
          <w:p w14:paraId="7F4CBC18" w14:textId="77777777" w:rsidR="00D26501"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DD8F34F" w14:textId="77777777" w:rsidR="00D26501" w:rsidRDefault="00D26501">
            <w:pPr>
              <w:spacing w:after="0"/>
              <w:ind w:left="135"/>
              <w:jc w:val="center"/>
            </w:pPr>
          </w:p>
        </w:tc>
        <w:tc>
          <w:tcPr>
            <w:tcW w:w="1134" w:type="dxa"/>
            <w:tcMar>
              <w:top w:w="50" w:type="dxa"/>
              <w:left w:w="100" w:type="dxa"/>
            </w:tcMar>
            <w:vAlign w:val="center"/>
          </w:tcPr>
          <w:p w14:paraId="46FAEAA7" w14:textId="77777777" w:rsidR="00D26501" w:rsidRDefault="00D26501">
            <w:pPr>
              <w:spacing w:after="0"/>
              <w:ind w:left="135"/>
              <w:jc w:val="center"/>
            </w:pPr>
          </w:p>
        </w:tc>
        <w:tc>
          <w:tcPr>
            <w:tcW w:w="1276" w:type="dxa"/>
            <w:tcMar>
              <w:top w:w="50" w:type="dxa"/>
              <w:left w:w="100" w:type="dxa"/>
            </w:tcMar>
          </w:tcPr>
          <w:p w14:paraId="2308D10D" w14:textId="77777777" w:rsidR="00D26501" w:rsidRDefault="00D26501">
            <w:r>
              <w:rPr>
                <w:rFonts w:ascii="Times New Roman" w:hAnsi="Times New Roman" w:cs="Times New Roman"/>
                <w:sz w:val="24"/>
                <w:szCs w:val="24"/>
                <w:lang w:val="ru-RU"/>
              </w:rPr>
              <w:t>2</w:t>
            </w:r>
            <w:r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448A509" w14:textId="77777777" w:rsidR="00D26501" w:rsidRPr="003428EE" w:rsidRDefault="00C24B11">
            <w:pPr>
              <w:spacing w:after="0"/>
              <w:ind w:left="135"/>
              <w:rPr>
                <w:lang w:val="ru-RU"/>
              </w:rPr>
            </w:pPr>
            <w:r w:rsidRPr="003428EE">
              <w:rPr>
                <w:rFonts w:ascii="Times New Roman" w:hAnsi="Times New Roman"/>
                <w:color w:val="000000"/>
                <w:sz w:val="24"/>
                <w:lang w:val="ru-RU"/>
              </w:rPr>
              <w:t>Решать</w:t>
            </w:r>
            <w:r>
              <w:rPr>
                <w:rFonts w:ascii="Times New Roman" w:hAnsi="Times New Roman"/>
                <w:color w:val="000000"/>
                <w:sz w:val="24"/>
                <w:lang w:val="ru-RU"/>
              </w:rPr>
              <w:t xml:space="preserve"> </w:t>
            </w:r>
            <w:r w:rsidRPr="003428EE">
              <w:rPr>
                <w:rFonts w:ascii="Times New Roman" w:hAnsi="Times New Roman"/>
                <w:color w:val="000000"/>
                <w:sz w:val="24"/>
                <w:lang w:val="ru-RU"/>
              </w:rPr>
              <w:t>стереометрические</w:t>
            </w:r>
            <w:r>
              <w:rPr>
                <w:rFonts w:ascii="Times New Roman" w:hAnsi="Times New Roman"/>
                <w:color w:val="000000"/>
                <w:sz w:val="24"/>
                <w:lang w:val="ru-RU"/>
              </w:rPr>
              <w:t xml:space="preserve"> </w:t>
            </w:r>
            <w:r w:rsidR="00D26501" w:rsidRPr="003428EE">
              <w:rPr>
                <w:rFonts w:ascii="Times New Roman" w:hAnsi="Times New Roman"/>
                <w:color w:val="000000"/>
                <w:sz w:val="24"/>
                <w:lang w:val="ru-RU"/>
              </w:rPr>
              <w:t>задачи</w:t>
            </w:r>
            <w:r w:rsidR="003428EE">
              <w:rPr>
                <w:rFonts w:ascii="Times New Roman" w:hAnsi="Times New Roman"/>
                <w:color w:val="000000"/>
                <w:sz w:val="24"/>
                <w:lang w:val="ru-RU"/>
              </w:rPr>
              <w:t xml:space="preserve">. </w:t>
            </w:r>
          </w:p>
        </w:tc>
      </w:tr>
      <w:tr w:rsidR="00D26501" w:rsidRPr="00A43915" w14:paraId="67BD95B9" w14:textId="77777777" w:rsidTr="003428EE">
        <w:trPr>
          <w:trHeight w:val="144"/>
          <w:tblCellSpacing w:w="20" w:type="nil"/>
        </w:trPr>
        <w:tc>
          <w:tcPr>
            <w:tcW w:w="1036" w:type="dxa"/>
            <w:tcMar>
              <w:top w:w="50" w:type="dxa"/>
              <w:left w:w="100" w:type="dxa"/>
            </w:tcMar>
            <w:vAlign w:val="center"/>
          </w:tcPr>
          <w:p w14:paraId="3F0038E5" w14:textId="77777777" w:rsidR="00D26501" w:rsidRPr="003428EE" w:rsidRDefault="00D26501">
            <w:pPr>
              <w:spacing w:after="0"/>
              <w:rPr>
                <w:lang w:val="ru-RU"/>
              </w:rPr>
            </w:pPr>
            <w:r w:rsidRPr="003428EE">
              <w:rPr>
                <w:rFonts w:ascii="Times New Roman" w:hAnsi="Times New Roman"/>
                <w:color w:val="000000"/>
                <w:sz w:val="24"/>
                <w:lang w:val="ru-RU"/>
              </w:rPr>
              <w:t>6</w:t>
            </w:r>
          </w:p>
        </w:tc>
        <w:tc>
          <w:tcPr>
            <w:tcW w:w="3742" w:type="dxa"/>
            <w:tcMar>
              <w:top w:w="50" w:type="dxa"/>
              <w:left w:w="100" w:type="dxa"/>
            </w:tcMar>
            <w:vAlign w:val="center"/>
          </w:tcPr>
          <w:p w14:paraId="069383DC" w14:textId="77777777" w:rsidR="00D26501" w:rsidRPr="00D26501" w:rsidRDefault="00D26501">
            <w:pPr>
              <w:spacing w:after="0"/>
              <w:ind w:left="135"/>
              <w:rPr>
                <w:lang w:val="ru-RU"/>
              </w:rPr>
            </w:pPr>
            <w:r w:rsidRPr="00D26501">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1022" w:type="dxa"/>
            <w:tcMar>
              <w:top w:w="50" w:type="dxa"/>
              <w:left w:w="100" w:type="dxa"/>
            </w:tcMar>
            <w:vAlign w:val="center"/>
          </w:tcPr>
          <w:p w14:paraId="64363A27" w14:textId="77777777" w:rsidR="00D26501" w:rsidRPr="003428EE" w:rsidRDefault="00D26501">
            <w:pPr>
              <w:spacing w:after="0"/>
              <w:ind w:left="135"/>
              <w:jc w:val="center"/>
              <w:rPr>
                <w:lang w:val="ru-RU"/>
              </w:rPr>
            </w:pPr>
            <w:r w:rsidRPr="00D26501">
              <w:rPr>
                <w:rFonts w:ascii="Times New Roman" w:hAnsi="Times New Roman"/>
                <w:color w:val="000000"/>
                <w:sz w:val="24"/>
                <w:lang w:val="ru-RU"/>
              </w:rPr>
              <w:t xml:space="preserve"> </w:t>
            </w:r>
            <w:r w:rsidRPr="003428EE">
              <w:rPr>
                <w:rFonts w:ascii="Times New Roman" w:hAnsi="Times New Roman"/>
                <w:color w:val="000000"/>
                <w:sz w:val="24"/>
                <w:lang w:val="ru-RU"/>
              </w:rPr>
              <w:t xml:space="preserve">1 </w:t>
            </w:r>
          </w:p>
        </w:tc>
        <w:tc>
          <w:tcPr>
            <w:tcW w:w="1104" w:type="dxa"/>
            <w:tcMar>
              <w:top w:w="50" w:type="dxa"/>
              <w:left w:w="100" w:type="dxa"/>
            </w:tcMar>
            <w:vAlign w:val="center"/>
          </w:tcPr>
          <w:p w14:paraId="0F61E2F5" w14:textId="77777777" w:rsidR="00D26501" w:rsidRPr="003428EE" w:rsidRDefault="00D26501">
            <w:pPr>
              <w:spacing w:after="0"/>
              <w:ind w:left="135"/>
              <w:jc w:val="center"/>
              <w:rPr>
                <w:lang w:val="ru-RU"/>
              </w:rPr>
            </w:pPr>
          </w:p>
        </w:tc>
        <w:tc>
          <w:tcPr>
            <w:tcW w:w="1134" w:type="dxa"/>
            <w:tcMar>
              <w:top w:w="50" w:type="dxa"/>
              <w:left w:w="100" w:type="dxa"/>
            </w:tcMar>
            <w:vAlign w:val="center"/>
          </w:tcPr>
          <w:p w14:paraId="394C7CFD" w14:textId="77777777" w:rsidR="00D26501" w:rsidRPr="003428EE" w:rsidRDefault="00D26501">
            <w:pPr>
              <w:spacing w:after="0"/>
              <w:ind w:left="135"/>
              <w:jc w:val="center"/>
              <w:rPr>
                <w:lang w:val="ru-RU"/>
              </w:rPr>
            </w:pPr>
          </w:p>
        </w:tc>
        <w:tc>
          <w:tcPr>
            <w:tcW w:w="1276" w:type="dxa"/>
            <w:tcMar>
              <w:top w:w="50" w:type="dxa"/>
              <w:left w:w="100" w:type="dxa"/>
            </w:tcMar>
          </w:tcPr>
          <w:p w14:paraId="4663C14A" w14:textId="77777777" w:rsidR="00D26501" w:rsidRPr="003428EE" w:rsidRDefault="00D26501">
            <w:pPr>
              <w:rPr>
                <w:lang w:val="ru-RU"/>
              </w:rPr>
            </w:pPr>
            <w:r>
              <w:rPr>
                <w:rFonts w:ascii="Times New Roman" w:hAnsi="Times New Roman" w:cs="Times New Roman"/>
                <w:sz w:val="24"/>
                <w:szCs w:val="24"/>
                <w:lang w:val="ru-RU"/>
              </w:rPr>
              <w:t>2</w:t>
            </w:r>
            <w:r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BFB0361" w14:textId="77777777" w:rsidR="00D26501" w:rsidRPr="00D26501" w:rsidRDefault="00D26501">
            <w:pPr>
              <w:spacing w:after="0"/>
              <w:ind w:left="135"/>
              <w:rPr>
                <w:lang w:val="ru-RU"/>
              </w:rPr>
            </w:pPr>
            <w:r w:rsidRPr="00D26501">
              <w:rPr>
                <w:rFonts w:ascii="Times New Roman" w:hAnsi="Times New Roman"/>
                <w:color w:val="000000"/>
                <w:sz w:val="24"/>
                <w:lang w:val="ru-RU"/>
              </w:rPr>
              <w:t>Приводить примеры реальных объектов, идеализацией которых являются аксиомы геометрии.</w:t>
            </w:r>
          </w:p>
        </w:tc>
      </w:tr>
      <w:tr w:rsidR="00D26501" w:rsidRPr="00A43915" w14:paraId="16DD2C38" w14:textId="77777777" w:rsidTr="003428EE">
        <w:trPr>
          <w:trHeight w:val="144"/>
          <w:tblCellSpacing w:w="20" w:type="nil"/>
        </w:trPr>
        <w:tc>
          <w:tcPr>
            <w:tcW w:w="1036" w:type="dxa"/>
            <w:tcMar>
              <w:top w:w="50" w:type="dxa"/>
              <w:left w:w="100" w:type="dxa"/>
            </w:tcMar>
            <w:vAlign w:val="center"/>
          </w:tcPr>
          <w:p w14:paraId="6F25D337" w14:textId="77777777" w:rsidR="00D26501" w:rsidRDefault="00D26501">
            <w:pPr>
              <w:spacing w:after="0"/>
            </w:pPr>
            <w:r>
              <w:rPr>
                <w:rFonts w:ascii="Times New Roman" w:hAnsi="Times New Roman"/>
                <w:color w:val="000000"/>
                <w:sz w:val="24"/>
              </w:rPr>
              <w:t>7</w:t>
            </w:r>
          </w:p>
        </w:tc>
        <w:tc>
          <w:tcPr>
            <w:tcW w:w="3742" w:type="dxa"/>
            <w:tcMar>
              <w:top w:w="50" w:type="dxa"/>
              <w:left w:w="100" w:type="dxa"/>
            </w:tcMar>
            <w:vAlign w:val="center"/>
          </w:tcPr>
          <w:p w14:paraId="1924CC3C" w14:textId="77777777" w:rsidR="00D26501" w:rsidRPr="00D26501" w:rsidRDefault="00D26501">
            <w:pPr>
              <w:spacing w:after="0"/>
              <w:ind w:left="135"/>
              <w:rPr>
                <w:lang w:val="ru-RU"/>
              </w:rPr>
            </w:pPr>
            <w:r w:rsidRPr="00D26501">
              <w:rPr>
                <w:rFonts w:ascii="Times New Roman" w:hAnsi="Times New Roman"/>
                <w:color w:val="000000"/>
                <w:sz w:val="24"/>
                <w:lang w:val="ru-RU"/>
              </w:rPr>
              <w:t>Аксиомы стереометрии и первые следствия из них</w:t>
            </w:r>
          </w:p>
        </w:tc>
        <w:tc>
          <w:tcPr>
            <w:tcW w:w="1022" w:type="dxa"/>
            <w:tcMar>
              <w:top w:w="50" w:type="dxa"/>
              <w:left w:w="100" w:type="dxa"/>
            </w:tcMar>
            <w:vAlign w:val="center"/>
          </w:tcPr>
          <w:p w14:paraId="33BBD8F6" w14:textId="77777777" w:rsidR="00D26501"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87F33ED" w14:textId="77777777" w:rsidR="00D26501" w:rsidRDefault="00D26501">
            <w:pPr>
              <w:spacing w:after="0"/>
              <w:ind w:left="135"/>
              <w:jc w:val="center"/>
            </w:pPr>
          </w:p>
        </w:tc>
        <w:tc>
          <w:tcPr>
            <w:tcW w:w="1134" w:type="dxa"/>
            <w:tcMar>
              <w:top w:w="50" w:type="dxa"/>
              <w:left w:w="100" w:type="dxa"/>
            </w:tcMar>
            <w:vAlign w:val="center"/>
          </w:tcPr>
          <w:p w14:paraId="52F7EDC7" w14:textId="77777777" w:rsidR="00D26501" w:rsidRDefault="00D26501" w:rsidP="00C24B11">
            <w:pPr>
              <w:spacing w:after="0"/>
              <w:ind w:left="135"/>
              <w:jc w:val="center"/>
            </w:pPr>
            <w:r>
              <w:rPr>
                <w:rFonts w:ascii="Times New Roman" w:hAnsi="Times New Roman"/>
                <w:color w:val="000000"/>
                <w:sz w:val="24"/>
              </w:rPr>
              <w:t xml:space="preserve">  </w:t>
            </w:r>
          </w:p>
        </w:tc>
        <w:tc>
          <w:tcPr>
            <w:tcW w:w="1276" w:type="dxa"/>
            <w:tcMar>
              <w:top w:w="50" w:type="dxa"/>
              <w:left w:w="100" w:type="dxa"/>
            </w:tcMar>
          </w:tcPr>
          <w:p w14:paraId="0C69CD9A" w14:textId="77777777" w:rsidR="00D26501" w:rsidRDefault="00C24B11">
            <w:r>
              <w:rPr>
                <w:rFonts w:ascii="Times New Roman" w:hAnsi="Times New Roman" w:cs="Times New Roman"/>
                <w:sz w:val="24"/>
                <w:szCs w:val="24"/>
                <w:lang w:val="ru-RU"/>
              </w:rPr>
              <w:t>3</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2014C69" w14:textId="77777777" w:rsidR="00D26501" w:rsidRPr="00D26501" w:rsidRDefault="00D26501">
            <w:pPr>
              <w:spacing w:after="0"/>
              <w:ind w:left="135"/>
              <w:rPr>
                <w:lang w:val="ru-RU"/>
              </w:rPr>
            </w:pPr>
            <w:r w:rsidRPr="00D26501">
              <w:rPr>
                <w:rFonts w:ascii="Times New Roman" w:hAnsi="Times New Roman"/>
                <w:color w:val="000000"/>
                <w:sz w:val="24"/>
                <w:lang w:val="ru-RU"/>
              </w:rPr>
              <w:t>Делать простейшие логические выводы из аксиоматики плоскости.</w:t>
            </w:r>
          </w:p>
        </w:tc>
      </w:tr>
      <w:tr w:rsidR="00D26501" w:rsidRPr="00A43915" w14:paraId="01FEB57B" w14:textId="77777777" w:rsidTr="003428EE">
        <w:trPr>
          <w:trHeight w:val="144"/>
          <w:tblCellSpacing w:w="20" w:type="nil"/>
        </w:trPr>
        <w:tc>
          <w:tcPr>
            <w:tcW w:w="1036" w:type="dxa"/>
            <w:tcMar>
              <w:top w:w="50" w:type="dxa"/>
              <w:left w:w="100" w:type="dxa"/>
            </w:tcMar>
            <w:vAlign w:val="center"/>
          </w:tcPr>
          <w:p w14:paraId="3DF60C2D" w14:textId="77777777" w:rsidR="00D26501" w:rsidRDefault="00D26501">
            <w:pPr>
              <w:spacing w:after="0"/>
            </w:pPr>
            <w:r>
              <w:rPr>
                <w:rFonts w:ascii="Times New Roman" w:hAnsi="Times New Roman"/>
                <w:color w:val="000000"/>
                <w:sz w:val="24"/>
              </w:rPr>
              <w:t>8</w:t>
            </w:r>
          </w:p>
        </w:tc>
        <w:tc>
          <w:tcPr>
            <w:tcW w:w="3742" w:type="dxa"/>
            <w:tcMar>
              <w:top w:w="50" w:type="dxa"/>
              <w:left w:w="100" w:type="dxa"/>
            </w:tcMar>
            <w:vAlign w:val="center"/>
          </w:tcPr>
          <w:p w14:paraId="233DFE27" w14:textId="77777777" w:rsidR="00D26501" w:rsidRPr="00D26501" w:rsidRDefault="00D26501">
            <w:pPr>
              <w:spacing w:after="0"/>
              <w:ind w:left="135"/>
              <w:rPr>
                <w:lang w:val="ru-RU"/>
              </w:rPr>
            </w:pPr>
            <w:r w:rsidRPr="00D26501">
              <w:rPr>
                <w:rFonts w:ascii="Times New Roman" w:hAnsi="Times New Roman"/>
                <w:color w:val="000000"/>
                <w:sz w:val="24"/>
                <w:lang w:val="ru-RU"/>
              </w:rPr>
              <w:t>Аксиомы стереометрии и первые следствия из них</w:t>
            </w:r>
          </w:p>
        </w:tc>
        <w:tc>
          <w:tcPr>
            <w:tcW w:w="1022" w:type="dxa"/>
            <w:tcMar>
              <w:top w:w="50" w:type="dxa"/>
              <w:left w:w="100" w:type="dxa"/>
            </w:tcMar>
            <w:vAlign w:val="center"/>
          </w:tcPr>
          <w:p w14:paraId="1C4BF5E9" w14:textId="77777777" w:rsidR="00D26501"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925BA05" w14:textId="77777777" w:rsidR="00D26501" w:rsidRDefault="00D26501">
            <w:pPr>
              <w:spacing w:after="0"/>
              <w:ind w:left="135"/>
              <w:jc w:val="center"/>
            </w:pPr>
          </w:p>
        </w:tc>
        <w:tc>
          <w:tcPr>
            <w:tcW w:w="1134" w:type="dxa"/>
            <w:tcMar>
              <w:top w:w="50" w:type="dxa"/>
              <w:left w:w="100" w:type="dxa"/>
            </w:tcMar>
            <w:vAlign w:val="center"/>
          </w:tcPr>
          <w:p w14:paraId="275E2B82" w14:textId="77777777" w:rsidR="00D26501" w:rsidRDefault="00D26501">
            <w:pPr>
              <w:spacing w:after="0"/>
              <w:ind w:left="135"/>
              <w:jc w:val="center"/>
            </w:pPr>
          </w:p>
        </w:tc>
        <w:tc>
          <w:tcPr>
            <w:tcW w:w="1276" w:type="dxa"/>
            <w:tcMar>
              <w:top w:w="50" w:type="dxa"/>
              <w:left w:w="100" w:type="dxa"/>
            </w:tcMar>
          </w:tcPr>
          <w:p w14:paraId="62B7DDF6" w14:textId="77777777" w:rsidR="00D26501" w:rsidRDefault="00C24B11">
            <w:r>
              <w:rPr>
                <w:rFonts w:ascii="Times New Roman" w:hAnsi="Times New Roman" w:cs="Times New Roman"/>
                <w:sz w:val="24"/>
                <w:szCs w:val="24"/>
                <w:lang w:val="ru-RU"/>
              </w:rPr>
              <w:t>3</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2CB0800" w14:textId="77777777" w:rsidR="00D26501" w:rsidRPr="00D26501" w:rsidRDefault="00D26501">
            <w:pPr>
              <w:spacing w:after="0"/>
              <w:ind w:left="135"/>
              <w:rPr>
                <w:lang w:val="ru-RU"/>
              </w:rPr>
            </w:pPr>
            <w:r w:rsidRPr="00D26501">
              <w:rPr>
                <w:rFonts w:ascii="Times New Roman" w:hAnsi="Times New Roman"/>
                <w:color w:val="000000"/>
                <w:sz w:val="24"/>
                <w:lang w:val="ru-RU"/>
              </w:rPr>
              <w:t>Делать простейшие логические выводы из аксиоматики плоскости.</w:t>
            </w:r>
          </w:p>
        </w:tc>
      </w:tr>
      <w:tr w:rsidR="00D26501" w:rsidRPr="00A43915" w14:paraId="2E513447" w14:textId="77777777" w:rsidTr="003428EE">
        <w:trPr>
          <w:trHeight w:val="144"/>
          <w:tblCellSpacing w:w="20" w:type="nil"/>
        </w:trPr>
        <w:tc>
          <w:tcPr>
            <w:tcW w:w="1036" w:type="dxa"/>
            <w:tcMar>
              <w:top w:w="50" w:type="dxa"/>
              <w:left w:w="100" w:type="dxa"/>
            </w:tcMar>
            <w:vAlign w:val="center"/>
          </w:tcPr>
          <w:p w14:paraId="2384DC1E" w14:textId="77777777" w:rsidR="00D26501" w:rsidRDefault="00D26501">
            <w:pPr>
              <w:spacing w:after="0"/>
            </w:pPr>
            <w:r>
              <w:rPr>
                <w:rFonts w:ascii="Times New Roman" w:hAnsi="Times New Roman"/>
                <w:color w:val="000000"/>
                <w:sz w:val="24"/>
              </w:rPr>
              <w:t>9</w:t>
            </w:r>
          </w:p>
        </w:tc>
        <w:tc>
          <w:tcPr>
            <w:tcW w:w="3742" w:type="dxa"/>
            <w:tcMar>
              <w:top w:w="50" w:type="dxa"/>
              <w:left w:w="100" w:type="dxa"/>
            </w:tcMar>
            <w:vAlign w:val="center"/>
          </w:tcPr>
          <w:p w14:paraId="3AFD39BA" w14:textId="77777777" w:rsidR="00D26501" w:rsidRPr="003428EE" w:rsidRDefault="00D26501">
            <w:pPr>
              <w:spacing w:after="0"/>
              <w:ind w:left="135"/>
              <w:rPr>
                <w:lang w:val="ru-RU"/>
              </w:rPr>
            </w:pPr>
            <w:r w:rsidRPr="00D26501">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sidRPr="003428EE">
              <w:rPr>
                <w:rFonts w:ascii="Times New Roman" w:hAnsi="Times New Roman"/>
                <w:color w:val="000000"/>
                <w:sz w:val="24"/>
                <w:lang w:val="ru-RU"/>
              </w:rPr>
              <w:t>Обозначения прямых и плоскостей</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1F9C6259" w14:textId="77777777" w:rsidR="00D26501" w:rsidRPr="003428EE" w:rsidRDefault="00D2650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4D75B8A3" w14:textId="77777777" w:rsidR="00D26501" w:rsidRPr="003428EE" w:rsidRDefault="00D26501">
            <w:pPr>
              <w:spacing w:after="0"/>
              <w:ind w:left="135"/>
              <w:jc w:val="center"/>
              <w:rPr>
                <w:lang w:val="ru-RU"/>
              </w:rPr>
            </w:pPr>
          </w:p>
        </w:tc>
        <w:tc>
          <w:tcPr>
            <w:tcW w:w="1134" w:type="dxa"/>
            <w:tcMar>
              <w:top w:w="50" w:type="dxa"/>
              <w:left w:w="100" w:type="dxa"/>
            </w:tcMar>
            <w:vAlign w:val="center"/>
          </w:tcPr>
          <w:p w14:paraId="383929EB" w14:textId="77777777" w:rsidR="00D26501" w:rsidRPr="003428EE" w:rsidRDefault="00D26501">
            <w:pPr>
              <w:spacing w:after="0"/>
              <w:ind w:left="135"/>
              <w:jc w:val="center"/>
              <w:rPr>
                <w:lang w:val="ru-RU"/>
              </w:rPr>
            </w:pPr>
          </w:p>
        </w:tc>
        <w:tc>
          <w:tcPr>
            <w:tcW w:w="1276" w:type="dxa"/>
            <w:tcMar>
              <w:top w:w="50" w:type="dxa"/>
              <w:left w:w="100" w:type="dxa"/>
            </w:tcMar>
          </w:tcPr>
          <w:p w14:paraId="0409FB02" w14:textId="77777777" w:rsidR="00D26501" w:rsidRPr="003428EE" w:rsidRDefault="00C24B11">
            <w:pPr>
              <w:rPr>
                <w:lang w:val="ru-RU"/>
              </w:rPr>
            </w:pPr>
            <w:r>
              <w:rPr>
                <w:rFonts w:ascii="Times New Roman" w:hAnsi="Times New Roman" w:cs="Times New Roman"/>
                <w:sz w:val="24"/>
                <w:szCs w:val="24"/>
                <w:lang w:val="ru-RU"/>
              </w:rPr>
              <w:t>3</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DEF3F04" w14:textId="77777777" w:rsidR="00D26501" w:rsidRPr="00D26501" w:rsidRDefault="00D26501">
            <w:pPr>
              <w:spacing w:after="0"/>
              <w:ind w:left="135"/>
              <w:rPr>
                <w:lang w:val="ru-RU"/>
              </w:rPr>
            </w:pPr>
            <w:r w:rsidRPr="00D26501">
              <w:rPr>
                <w:rFonts w:ascii="Times New Roman" w:hAnsi="Times New Roman"/>
                <w:color w:val="000000"/>
                <w:sz w:val="24"/>
                <w:lang w:val="ru-RU"/>
              </w:rPr>
              <w:t>Делать простейшие логические выводы из аксиоматики плоскости.</w:t>
            </w:r>
          </w:p>
        </w:tc>
      </w:tr>
      <w:tr w:rsidR="00D26501" w:rsidRPr="00A43915" w14:paraId="58BB0C49" w14:textId="77777777" w:rsidTr="003428EE">
        <w:trPr>
          <w:trHeight w:val="144"/>
          <w:tblCellSpacing w:w="20" w:type="nil"/>
        </w:trPr>
        <w:tc>
          <w:tcPr>
            <w:tcW w:w="1036" w:type="dxa"/>
            <w:tcMar>
              <w:top w:w="50" w:type="dxa"/>
              <w:left w:w="100" w:type="dxa"/>
            </w:tcMar>
            <w:vAlign w:val="center"/>
          </w:tcPr>
          <w:p w14:paraId="7C4F47A1" w14:textId="77777777" w:rsidR="00D26501" w:rsidRPr="003428EE" w:rsidRDefault="00D26501">
            <w:pPr>
              <w:spacing w:after="0"/>
              <w:rPr>
                <w:lang w:val="ru-RU"/>
              </w:rPr>
            </w:pPr>
            <w:r w:rsidRPr="003428EE">
              <w:rPr>
                <w:rFonts w:ascii="Times New Roman" w:hAnsi="Times New Roman"/>
                <w:color w:val="000000"/>
                <w:sz w:val="24"/>
                <w:lang w:val="ru-RU"/>
              </w:rPr>
              <w:t>10</w:t>
            </w:r>
          </w:p>
        </w:tc>
        <w:tc>
          <w:tcPr>
            <w:tcW w:w="3742" w:type="dxa"/>
            <w:tcMar>
              <w:top w:w="50" w:type="dxa"/>
              <w:left w:w="100" w:type="dxa"/>
            </w:tcMar>
            <w:vAlign w:val="center"/>
          </w:tcPr>
          <w:p w14:paraId="087BE267" w14:textId="77777777" w:rsidR="00D26501" w:rsidRPr="003428EE" w:rsidRDefault="00D26501">
            <w:pPr>
              <w:spacing w:after="0"/>
              <w:ind w:left="135"/>
              <w:rPr>
                <w:lang w:val="ru-RU"/>
              </w:rPr>
            </w:pPr>
            <w:r w:rsidRPr="00D26501">
              <w:rPr>
                <w:rFonts w:ascii="Times New Roman" w:hAnsi="Times New Roman"/>
                <w:color w:val="000000"/>
                <w:sz w:val="24"/>
                <w:lang w:val="ru-RU"/>
              </w:rPr>
              <w:t xml:space="preserve">Изображение сечений пирамиды, куба и призмы, которые проходят через их рёбра. </w:t>
            </w:r>
            <w:r w:rsidRPr="003428EE">
              <w:rPr>
                <w:rFonts w:ascii="Times New Roman" w:hAnsi="Times New Roman"/>
                <w:color w:val="000000"/>
                <w:sz w:val="24"/>
                <w:lang w:val="ru-RU"/>
              </w:rPr>
              <w:t>Изображение пересечения полученных плоскостей. Раскрашивание построенных сечений разными цветами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13A94716" w14:textId="77777777" w:rsidR="00D26501" w:rsidRPr="003428EE" w:rsidRDefault="00D2650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6018DD46" w14:textId="77777777" w:rsidR="00D26501" w:rsidRPr="003428EE" w:rsidRDefault="00D26501">
            <w:pPr>
              <w:spacing w:after="0"/>
              <w:ind w:left="135"/>
              <w:jc w:val="center"/>
              <w:rPr>
                <w:lang w:val="ru-RU"/>
              </w:rPr>
            </w:pPr>
          </w:p>
        </w:tc>
        <w:tc>
          <w:tcPr>
            <w:tcW w:w="1134" w:type="dxa"/>
            <w:tcMar>
              <w:top w:w="50" w:type="dxa"/>
              <w:left w:w="100" w:type="dxa"/>
            </w:tcMar>
            <w:vAlign w:val="center"/>
          </w:tcPr>
          <w:p w14:paraId="34EDAECE" w14:textId="77777777" w:rsidR="00D26501" w:rsidRPr="003428EE" w:rsidRDefault="00D26501">
            <w:pPr>
              <w:spacing w:after="0"/>
              <w:ind w:left="135"/>
              <w:jc w:val="center"/>
              <w:rPr>
                <w:lang w:val="ru-RU"/>
              </w:rPr>
            </w:pPr>
          </w:p>
        </w:tc>
        <w:tc>
          <w:tcPr>
            <w:tcW w:w="1276" w:type="dxa"/>
            <w:tcMar>
              <w:top w:w="50" w:type="dxa"/>
              <w:left w:w="100" w:type="dxa"/>
            </w:tcMar>
          </w:tcPr>
          <w:p w14:paraId="1D57EFA7" w14:textId="77777777" w:rsidR="00D26501" w:rsidRPr="003428EE" w:rsidRDefault="00C24B11">
            <w:pPr>
              <w:rPr>
                <w:lang w:val="ru-RU"/>
              </w:rPr>
            </w:pPr>
            <w:r>
              <w:rPr>
                <w:rFonts w:ascii="Times New Roman" w:hAnsi="Times New Roman" w:cs="Times New Roman"/>
                <w:sz w:val="24"/>
                <w:szCs w:val="24"/>
                <w:lang w:val="ru-RU"/>
              </w:rPr>
              <w:t>4</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19192D6" w14:textId="77777777" w:rsidR="00D26501" w:rsidRPr="00D26501" w:rsidRDefault="00D26501">
            <w:pPr>
              <w:spacing w:after="0"/>
              <w:ind w:left="135"/>
              <w:rPr>
                <w:lang w:val="ru-RU"/>
              </w:rPr>
            </w:pPr>
            <w:r w:rsidRPr="00D26501">
              <w:rPr>
                <w:rFonts w:ascii="Times New Roman" w:hAnsi="Times New Roman"/>
                <w:color w:val="000000"/>
                <w:sz w:val="24"/>
                <w:lang w:val="ru-RU"/>
              </w:rPr>
              <w:t>Приводить примеры реальных объектов, идеализацией которых являются аксиомы геометрии.</w:t>
            </w:r>
          </w:p>
        </w:tc>
      </w:tr>
      <w:tr w:rsidR="00D26501" w:rsidRPr="00A43915" w14:paraId="432E8C47" w14:textId="77777777" w:rsidTr="003428EE">
        <w:trPr>
          <w:trHeight w:val="144"/>
          <w:tblCellSpacing w:w="20" w:type="nil"/>
        </w:trPr>
        <w:tc>
          <w:tcPr>
            <w:tcW w:w="1036" w:type="dxa"/>
            <w:tcMar>
              <w:top w:w="50" w:type="dxa"/>
              <w:left w:w="100" w:type="dxa"/>
            </w:tcMar>
            <w:vAlign w:val="center"/>
          </w:tcPr>
          <w:p w14:paraId="1AD31F9E" w14:textId="77777777" w:rsidR="00D26501" w:rsidRPr="003428EE" w:rsidRDefault="00D26501">
            <w:pPr>
              <w:spacing w:after="0"/>
              <w:rPr>
                <w:lang w:val="ru-RU"/>
              </w:rPr>
            </w:pPr>
            <w:r w:rsidRPr="003428EE">
              <w:rPr>
                <w:rFonts w:ascii="Times New Roman" w:hAnsi="Times New Roman"/>
                <w:color w:val="000000"/>
                <w:sz w:val="24"/>
                <w:lang w:val="ru-RU"/>
              </w:rPr>
              <w:t>11</w:t>
            </w:r>
          </w:p>
        </w:tc>
        <w:tc>
          <w:tcPr>
            <w:tcW w:w="3742" w:type="dxa"/>
            <w:tcMar>
              <w:top w:w="50" w:type="dxa"/>
              <w:left w:w="100" w:type="dxa"/>
            </w:tcMar>
            <w:vAlign w:val="center"/>
          </w:tcPr>
          <w:p w14:paraId="3070B4BC" w14:textId="77777777" w:rsidR="00D26501" w:rsidRPr="003428EE" w:rsidRDefault="00D26501">
            <w:pPr>
              <w:spacing w:after="0"/>
              <w:ind w:left="135"/>
              <w:rPr>
                <w:lang w:val="ru-RU"/>
              </w:rPr>
            </w:pPr>
            <w:r w:rsidRPr="00D26501">
              <w:rPr>
                <w:rFonts w:ascii="Times New Roman" w:hAnsi="Times New Roman"/>
                <w:color w:val="000000"/>
                <w:sz w:val="24"/>
                <w:lang w:val="ru-RU"/>
              </w:rPr>
              <w:t xml:space="preserve">Изображение сечений пирамиды, куба и призмы, которые проходят через их рёбра. </w:t>
            </w:r>
            <w:r w:rsidRPr="003428EE">
              <w:rPr>
                <w:rFonts w:ascii="Times New Roman" w:hAnsi="Times New Roman"/>
                <w:color w:val="000000"/>
                <w:sz w:val="24"/>
                <w:lang w:val="ru-RU"/>
              </w:rPr>
              <w:t>Изображение пересечения полученных плоскостей. Раскрашивание построенных сечений разными цветами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6ED25CF2" w14:textId="77777777" w:rsidR="00D26501" w:rsidRPr="003428EE" w:rsidRDefault="00D2650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744A927" w14:textId="77777777" w:rsidR="00D26501" w:rsidRPr="003428EE" w:rsidRDefault="00D26501">
            <w:pPr>
              <w:spacing w:after="0"/>
              <w:ind w:left="135"/>
              <w:jc w:val="center"/>
              <w:rPr>
                <w:lang w:val="ru-RU"/>
              </w:rPr>
            </w:pPr>
          </w:p>
        </w:tc>
        <w:tc>
          <w:tcPr>
            <w:tcW w:w="1134" w:type="dxa"/>
            <w:tcMar>
              <w:top w:w="50" w:type="dxa"/>
              <w:left w:w="100" w:type="dxa"/>
            </w:tcMar>
            <w:vAlign w:val="center"/>
          </w:tcPr>
          <w:p w14:paraId="4019ECBF" w14:textId="77777777" w:rsidR="00D26501" w:rsidRPr="003428EE" w:rsidRDefault="00D26501">
            <w:pPr>
              <w:spacing w:after="0"/>
              <w:ind w:left="135"/>
              <w:jc w:val="center"/>
              <w:rPr>
                <w:lang w:val="ru-RU"/>
              </w:rPr>
            </w:pPr>
          </w:p>
        </w:tc>
        <w:tc>
          <w:tcPr>
            <w:tcW w:w="1276" w:type="dxa"/>
            <w:tcMar>
              <w:top w:w="50" w:type="dxa"/>
              <w:left w:w="100" w:type="dxa"/>
            </w:tcMar>
          </w:tcPr>
          <w:p w14:paraId="3D9C4257" w14:textId="77777777" w:rsidR="00D26501" w:rsidRPr="003428EE" w:rsidRDefault="00C24B11">
            <w:pPr>
              <w:rPr>
                <w:lang w:val="ru-RU"/>
              </w:rPr>
            </w:pPr>
            <w:r>
              <w:rPr>
                <w:rFonts w:ascii="Times New Roman" w:hAnsi="Times New Roman" w:cs="Times New Roman"/>
                <w:sz w:val="24"/>
                <w:szCs w:val="24"/>
                <w:lang w:val="ru-RU"/>
              </w:rPr>
              <w:t>4</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EA9CD1D" w14:textId="77777777" w:rsidR="00D26501" w:rsidRPr="00D26501" w:rsidRDefault="00D26501">
            <w:pPr>
              <w:spacing w:after="0"/>
              <w:ind w:left="135"/>
              <w:rPr>
                <w:lang w:val="ru-RU"/>
              </w:rPr>
            </w:pPr>
            <w:r w:rsidRPr="00D26501">
              <w:rPr>
                <w:rFonts w:ascii="Times New Roman" w:hAnsi="Times New Roman"/>
                <w:color w:val="000000"/>
                <w:sz w:val="24"/>
                <w:lang w:val="ru-RU"/>
              </w:rPr>
              <w:t>Использовать для построения сечений метод внутреннего проектирования, метод переноса секущей плоскости.</w:t>
            </w:r>
          </w:p>
        </w:tc>
      </w:tr>
      <w:tr w:rsidR="00D26501" w:rsidRPr="00A43915" w14:paraId="0774FCFA" w14:textId="77777777" w:rsidTr="003428EE">
        <w:trPr>
          <w:trHeight w:val="144"/>
          <w:tblCellSpacing w:w="20" w:type="nil"/>
        </w:trPr>
        <w:tc>
          <w:tcPr>
            <w:tcW w:w="1036" w:type="dxa"/>
            <w:tcMar>
              <w:top w:w="50" w:type="dxa"/>
              <w:left w:w="100" w:type="dxa"/>
            </w:tcMar>
            <w:vAlign w:val="center"/>
          </w:tcPr>
          <w:p w14:paraId="6BC86937" w14:textId="77777777" w:rsidR="00D26501" w:rsidRPr="003428EE" w:rsidRDefault="00D26501">
            <w:pPr>
              <w:spacing w:after="0"/>
              <w:rPr>
                <w:lang w:val="ru-RU"/>
              </w:rPr>
            </w:pPr>
            <w:r w:rsidRPr="003428EE">
              <w:rPr>
                <w:rFonts w:ascii="Times New Roman" w:hAnsi="Times New Roman"/>
                <w:color w:val="000000"/>
                <w:sz w:val="24"/>
                <w:lang w:val="ru-RU"/>
              </w:rPr>
              <w:t>12</w:t>
            </w:r>
          </w:p>
        </w:tc>
        <w:tc>
          <w:tcPr>
            <w:tcW w:w="3742" w:type="dxa"/>
            <w:tcMar>
              <w:top w:w="50" w:type="dxa"/>
              <w:left w:w="100" w:type="dxa"/>
            </w:tcMar>
            <w:vAlign w:val="center"/>
          </w:tcPr>
          <w:p w14:paraId="027952A1" w14:textId="77777777" w:rsidR="00D26501" w:rsidRPr="003428EE" w:rsidRDefault="00D26501">
            <w:pPr>
              <w:spacing w:after="0"/>
              <w:ind w:left="135"/>
              <w:rPr>
                <w:lang w:val="ru-RU"/>
              </w:rPr>
            </w:pPr>
            <w:r w:rsidRPr="00D26501">
              <w:rPr>
                <w:rFonts w:ascii="Times New Roman" w:hAnsi="Times New Roman"/>
                <w:color w:val="000000"/>
                <w:sz w:val="24"/>
                <w:lang w:val="ru-RU"/>
              </w:rPr>
              <w:t xml:space="preserve">Изображение сечений пирамиды, куба и призмы, которые проходят через их рёбра. </w:t>
            </w:r>
            <w:r w:rsidRPr="003428EE">
              <w:rPr>
                <w:rFonts w:ascii="Times New Roman" w:hAnsi="Times New Roman"/>
                <w:color w:val="000000"/>
                <w:sz w:val="24"/>
                <w:lang w:val="ru-RU"/>
              </w:rPr>
              <w:t>Изображение пересечения полученных плоскостей. Раскрашивание построенных сечений разными цветами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0363907B" w14:textId="77777777" w:rsidR="00D26501" w:rsidRPr="003428EE" w:rsidRDefault="00D2650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DAA75B0" w14:textId="77777777" w:rsidR="00D26501" w:rsidRPr="003428EE" w:rsidRDefault="00D26501">
            <w:pPr>
              <w:spacing w:after="0"/>
              <w:ind w:left="135"/>
              <w:jc w:val="center"/>
              <w:rPr>
                <w:lang w:val="ru-RU"/>
              </w:rPr>
            </w:pPr>
          </w:p>
        </w:tc>
        <w:tc>
          <w:tcPr>
            <w:tcW w:w="1134" w:type="dxa"/>
            <w:tcMar>
              <w:top w:w="50" w:type="dxa"/>
              <w:left w:w="100" w:type="dxa"/>
            </w:tcMar>
            <w:vAlign w:val="center"/>
          </w:tcPr>
          <w:p w14:paraId="2F71917C" w14:textId="77777777" w:rsidR="00D26501" w:rsidRPr="003428EE" w:rsidRDefault="00D26501">
            <w:pPr>
              <w:spacing w:after="0"/>
              <w:ind w:left="135"/>
              <w:jc w:val="center"/>
              <w:rPr>
                <w:lang w:val="ru-RU"/>
              </w:rPr>
            </w:pPr>
          </w:p>
        </w:tc>
        <w:tc>
          <w:tcPr>
            <w:tcW w:w="1276" w:type="dxa"/>
            <w:tcMar>
              <w:top w:w="50" w:type="dxa"/>
              <w:left w:w="100" w:type="dxa"/>
            </w:tcMar>
          </w:tcPr>
          <w:p w14:paraId="32E70140" w14:textId="77777777" w:rsidR="00D26501" w:rsidRPr="003428EE" w:rsidRDefault="00C24B11">
            <w:pPr>
              <w:rPr>
                <w:lang w:val="ru-RU"/>
              </w:rPr>
            </w:pPr>
            <w:r>
              <w:rPr>
                <w:rFonts w:ascii="Times New Roman" w:hAnsi="Times New Roman" w:cs="Times New Roman"/>
                <w:sz w:val="24"/>
                <w:szCs w:val="24"/>
                <w:lang w:val="ru-RU"/>
              </w:rPr>
              <w:t>4</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327C31C" w14:textId="77777777" w:rsidR="00D26501" w:rsidRPr="00D26501" w:rsidRDefault="00D26501">
            <w:pPr>
              <w:spacing w:after="0"/>
              <w:ind w:left="135"/>
              <w:rPr>
                <w:lang w:val="ru-RU"/>
              </w:rPr>
            </w:pPr>
            <w:r w:rsidRPr="00D26501">
              <w:rPr>
                <w:rFonts w:ascii="Times New Roman" w:hAnsi="Times New Roman"/>
                <w:color w:val="000000"/>
                <w:sz w:val="24"/>
                <w:lang w:val="ru-RU"/>
              </w:rPr>
              <w:t>Использовать для построения сечений метод внутреннего проектирования, метод переноса секущей плоскости.</w:t>
            </w:r>
          </w:p>
        </w:tc>
      </w:tr>
      <w:tr w:rsidR="00D26501" w:rsidRPr="00A43915" w14:paraId="1B5843CD" w14:textId="77777777" w:rsidTr="003428EE">
        <w:trPr>
          <w:trHeight w:val="144"/>
          <w:tblCellSpacing w:w="20" w:type="nil"/>
        </w:trPr>
        <w:tc>
          <w:tcPr>
            <w:tcW w:w="1036" w:type="dxa"/>
            <w:tcMar>
              <w:top w:w="50" w:type="dxa"/>
              <w:left w:w="100" w:type="dxa"/>
            </w:tcMar>
            <w:vAlign w:val="center"/>
          </w:tcPr>
          <w:p w14:paraId="2E19BEEA" w14:textId="77777777" w:rsidR="00D26501" w:rsidRPr="003428EE" w:rsidRDefault="00D26501">
            <w:pPr>
              <w:spacing w:after="0"/>
              <w:rPr>
                <w:lang w:val="ru-RU"/>
              </w:rPr>
            </w:pPr>
            <w:r w:rsidRPr="003428EE">
              <w:rPr>
                <w:rFonts w:ascii="Times New Roman" w:hAnsi="Times New Roman"/>
                <w:color w:val="000000"/>
                <w:sz w:val="24"/>
                <w:lang w:val="ru-RU"/>
              </w:rPr>
              <w:t>13</w:t>
            </w:r>
          </w:p>
        </w:tc>
        <w:tc>
          <w:tcPr>
            <w:tcW w:w="3742" w:type="dxa"/>
            <w:tcMar>
              <w:top w:w="50" w:type="dxa"/>
              <w:left w:w="100" w:type="dxa"/>
            </w:tcMar>
            <w:vAlign w:val="center"/>
          </w:tcPr>
          <w:p w14:paraId="2CBDE469" w14:textId="77777777" w:rsidR="00D26501" w:rsidRPr="003428EE" w:rsidRDefault="00D26501">
            <w:pPr>
              <w:spacing w:after="0"/>
              <w:ind w:left="135"/>
              <w:rPr>
                <w:lang w:val="ru-RU"/>
              </w:rPr>
            </w:pPr>
            <w:r w:rsidRPr="00D26501">
              <w:rPr>
                <w:rFonts w:ascii="Times New Roman" w:hAnsi="Times New Roman"/>
                <w:color w:val="000000"/>
                <w:sz w:val="24"/>
                <w:lang w:val="ru-RU"/>
              </w:rPr>
              <w:t xml:space="preserve">Изображение сечений пирамиды, куба и призмы, которые проходят через их рёбра. </w:t>
            </w:r>
            <w:r w:rsidRPr="003428EE">
              <w:rPr>
                <w:rFonts w:ascii="Times New Roman" w:hAnsi="Times New Roman"/>
                <w:color w:val="000000"/>
                <w:sz w:val="24"/>
                <w:lang w:val="ru-RU"/>
              </w:rPr>
              <w:t>Изображение пересечения полученных плоскостей. Раскрашивание построенных сечений разными цветами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0BF05BFA" w14:textId="77777777" w:rsidR="00D26501" w:rsidRPr="003428EE" w:rsidRDefault="00D2650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F053268" w14:textId="77777777" w:rsidR="00D26501" w:rsidRPr="003428EE" w:rsidRDefault="00D26501">
            <w:pPr>
              <w:spacing w:after="0"/>
              <w:ind w:left="135"/>
              <w:jc w:val="center"/>
              <w:rPr>
                <w:lang w:val="ru-RU"/>
              </w:rPr>
            </w:pPr>
          </w:p>
        </w:tc>
        <w:tc>
          <w:tcPr>
            <w:tcW w:w="1134" w:type="dxa"/>
            <w:tcMar>
              <w:top w:w="50" w:type="dxa"/>
              <w:left w:w="100" w:type="dxa"/>
            </w:tcMar>
            <w:vAlign w:val="center"/>
          </w:tcPr>
          <w:p w14:paraId="256B762E" w14:textId="77777777" w:rsidR="00D26501" w:rsidRPr="003428EE" w:rsidRDefault="00D26501">
            <w:pPr>
              <w:spacing w:after="0"/>
              <w:ind w:left="135"/>
              <w:jc w:val="center"/>
              <w:rPr>
                <w:lang w:val="ru-RU"/>
              </w:rPr>
            </w:pPr>
          </w:p>
        </w:tc>
        <w:tc>
          <w:tcPr>
            <w:tcW w:w="1276" w:type="dxa"/>
            <w:tcMar>
              <w:top w:w="50" w:type="dxa"/>
              <w:left w:w="100" w:type="dxa"/>
            </w:tcMar>
          </w:tcPr>
          <w:p w14:paraId="26A1979B" w14:textId="77777777" w:rsidR="00D26501" w:rsidRPr="003428EE" w:rsidRDefault="00C24B11">
            <w:pPr>
              <w:rPr>
                <w:lang w:val="ru-RU"/>
              </w:rPr>
            </w:pPr>
            <w:r>
              <w:rPr>
                <w:rFonts w:ascii="Times New Roman" w:hAnsi="Times New Roman" w:cs="Times New Roman"/>
                <w:sz w:val="24"/>
                <w:szCs w:val="24"/>
                <w:lang w:val="ru-RU"/>
              </w:rPr>
              <w:t>5</w:t>
            </w:r>
            <w:r w:rsidR="00D26501" w:rsidRPr="008C04B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041E76F" w14:textId="77777777" w:rsidR="00D26501" w:rsidRPr="00D26501" w:rsidRDefault="00D26501">
            <w:pPr>
              <w:spacing w:after="0"/>
              <w:ind w:left="135"/>
              <w:rPr>
                <w:lang w:val="ru-RU"/>
              </w:rPr>
            </w:pPr>
            <w:r w:rsidRPr="00D26501">
              <w:rPr>
                <w:rFonts w:ascii="Times New Roman" w:hAnsi="Times New Roman"/>
                <w:color w:val="000000"/>
                <w:sz w:val="24"/>
                <w:lang w:val="ru-RU"/>
              </w:rPr>
              <w:t>Использовать для построения сечений метод внутреннего проектирования, метод переноса секущей плоскости.</w:t>
            </w:r>
          </w:p>
        </w:tc>
      </w:tr>
      <w:tr w:rsidR="00C24B11" w:rsidRPr="00A43915" w14:paraId="40016543" w14:textId="77777777" w:rsidTr="003428EE">
        <w:trPr>
          <w:trHeight w:val="144"/>
          <w:tblCellSpacing w:w="20" w:type="nil"/>
        </w:trPr>
        <w:tc>
          <w:tcPr>
            <w:tcW w:w="1036" w:type="dxa"/>
            <w:tcMar>
              <w:top w:w="50" w:type="dxa"/>
              <w:left w:w="100" w:type="dxa"/>
            </w:tcMar>
            <w:vAlign w:val="center"/>
          </w:tcPr>
          <w:p w14:paraId="242DC4F9" w14:textId="77777777" w:rsidR="00C24B11" w:rsidRPr="003428EE" w:rsidRDefault="00C24B11">
            <w:pPr>
              <w:spacing w:after="0"/>
              <w:rPr>
                <w:lang w:val="ru-RU"/>
              </w:rPr>
            </w:pPr>
            <w:r w:rsidRPr="003428EE">
              <w:rPr>
                <w:rFonts w:ascii="Times New Roman" w:hAnsi="Times New Roman"/>
                <w:color w:val="000000"/>
                <w:sz w:val="24"/>
                <w:lang w:val="ru-RU"/>
              </w:rPr>
              <w:t>14</w:t>
            </w:r>
          </w:p>
        </w:tc>
        <w:tc>
          <w:tcPr>
            <w:tcW w:w="3742" w:type="dxa"/>
            <w:tcMar>
              <w:top w:w="50" w:type="dxa"/>
              <w:left w:w="100" w:type="dxa"/>
            </w:tcMar>
            <w:vAlign w:val="center"/>
          </w:tcPr>
          <w:p w14:paraId="0AEA5276" w14:textId="77777777" w:rsidR="00C24B11" w:rsidRPr="00D26501" w:rsidRDefault="00C24B11">
            <w:pPr>
              <w:spacing w:after="0"/>
              <w:ind w:left="135"/>
              <w:rPr>
                <w:lang w:val="ru-RU"/>
              </w:rPr>
            </w:pPr>
            <w:r w:rsidRPr="00D26501">
              <w:rPr>
                <w:rFonts w:ascii="Times New Roman" w:hAnsi="Times New Roman"/>
                <w:color w:val="000000"/>
                <w:sz w:val="24"/>
                <w:lang w:val="ru-RU"/>
              </w:rPr>
              <w:t>Метод следов для построения сечений</w:t>
            </w:r>
          </w:p>
        </w:tc>
        <w:tc>
          <w:tcPr>
            <w:tcW w:w="1022" w:type="dxa"/>
            <w:tcMar>
              <w:top w:w="50" w:type="dxa"/>
              <w:left w:w="100" w:type="dxa"/>
            </w:tcMar>
            <w:vAlign w:val="center"/>
          </w:tcPr>
          <w:p w14:paraId="5A6A2FB7"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6B557D2" w14:textId="77777777" w:rsidR="00C24B11" w:rsidRDefault="00C24B11">
            <w:pPr>
              <w:spacing w:after="0"/>
              <w:ind w:left="135"/>
              <w:jc w:val="center"/>
            </w:pPr>
          </w:p>
        </w:tc>
        <w:tc>
          <w:tcPr>
            <w:tcW w:w="1134" w:type="dxa"/>
            <w:tcMar>
              <w:top w:w="50" w:type="dxa"/>
              <w:left w:w="100" w:type="dxa"/>
            </w:tcMar>
            <w:vAlign w:val="center"/>
          </w:tcPr>
          <w:p w14:paraId="65F6F30C" w14:textId="77777777" w:rsidR="00C24B11" w:rsidRDefault="00C24B11">
            <w:pPr>
              <w:spacing w:after="0"/>
              <w:ind w:left="135"/>
              <w:jc w:val="center"/>
            </w:pPr>
          </w:p>
        </w:tc>
        <w:tc>
          <w:tcPr>
            <w:tcW w:w="1276" w:type="dxa"/>
            <w:tcMar>
              <w:top w:w="50" w:type="dxa"/>
              <w:left w:w="100" w:type="dxa"/>
            </w:tcMar>
          </w:tcPr>
          <w:p w14:paraId="4DD6F271" w14:textId="77777777" w:rsidR="00C24B11" w:rsidRDefault="00C24B11">
            <w:r w:rsidRPr="00ED6633">
              <w:rPr>
                <w:rFonts w:ascii="Times New Roman" w:hAnsi="Times New Roman" w:cs="Times New Roman"/>
                <w:sz w:val="24"/>
                <w:szCs w:val="24"/>
                <w:lang w:val="ru-RU"/>
              </w:rPr>
              <w:t>5 неделя</w:t>
            </w:r>
          </w:p>
        </w:tc>
        <w:tc>
          <w:tcPr>
            <w:tcW w:w="4961" w:type="dxa"/>
            <w:tcMar>
              <w:top w:w="50" w:type="dxa"/>
              <w:left w:w="100" w:type="dxa"/>
            </w:tcMar>
            <w:vAlign w:val="center"/>
          </w:tcPr>
          <w:p w14:paraId="4A1FC625" w14:textId="77777777" w:rsidR="00C24B11" w:rsidRPr="00D26501" w:rsidRDefault="00C24B11">
            <w:pPr>
              <w:spacing w:after="0"/>
              <w:ind w:left="135"/>
              <w:rPr>
                <w:lang w:val="ru-RU"/>
              </w:rPr>
            </w:pPr>
            <w:r w:rsidRPr="00D26501">
              <w:rPr>
                <w:rFonts w:ascii="Times New Roman" w:hAnsi="Times New Roman"/>
                <w:color w:val="000000"/>
                <w:sz w:val="24"/>
                <w:lang w:val="ru-RU"/>
              </w:rPr>
              <w:t>Использовать для построения сечений метод следов</w:t>
            </w:r>
          </w:p>
        </w:tc>
      </w:tr>
      <w:tr w:rsidR="00C24B11" w:rsidRPr="00A43915" w14:paraId="2CD127F8" w14:textId="77777777" w:rsidTr="003428EE">
        <w:trPr>
          <w:trHeight w:val="144"/>
          <w:tblCellSpacing w:w="20" w:type="nil"/>
        </w:trPr>
        <w:tc>
          <w:tcPr>
            <w:tcW w:w="1036" w:type="dxa"/>
            <w:tcMar>
              <w:top w:w="50" w:type="dxa"/>
              <w:left w:w="100" w:type="dxa"/>
            </w:tcMar>
            <w:vAlign w:val="center"/>
          </w:tcPr>
          <w:p w14:paraId="1096A3CB" w14:textId="77777777" w:rsidR="00C24B11" w:rsidRDefault="00C24B11">
            <w:pPr>
              <w:spacing w:after="0"/>
            </w:pPr>
            <w:r>
              <w:rPr>
                <w:rFonts w:ascii="Times New Roman" w:hAnsi="Times New Roman"/>
                <w:color w:val="000000"/>
                <w:sz w:val="24"/>
              </w:rPr>
              <w:t>15</w:t>
            </w:r>
          </w:p>
        </w:tc>
        <w:tc>
          <w:tcPr>
            <w:tcW w:w="3742" w:type="dxa"/>
            <w:tcMar>
              <w:top w:w="50" w:type="dxa"/>
              <w:left w:w="100" w:type="dxa"/>
            </w:tcMar>
            <w:vAlign w:val="center"/>
          </w:tcPr>
          <w:p w14:paraId="7E165E29" w14:textId="77777777" w:rsidR="00C24B11" w:rsidRPr="00D26501" w:rsidRDefault="00C24B11">
            <w:pPr>
              <w:spacing w:after="0"/>
              <w:ind w:left="135"/>
              <w:rPr>
                <w:lang w:val="ru-RU"/>
              </w:rPr>
            </w:pPr>
            <w:r w:rsidRPr="00D26501">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1022" w:type="dxa"/>
            <w:tcMar>
              <w:top w:w="50" w:type="dxa"/>
              <w:left w:w="100" w:type="dxa"/>
            </w:tcMar>
            <w:vAlign w:val="center"/>
          </w:tcPr>
          <w:p w14:paraId="3B274CAC"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6DB52D09" w14:textId="77777777" w:rsidR="00C24B11" w:rsidRDefault="00C24B11">
            <w:pPr>
              <w:spacing w:after="0"/>
              <w:ind w:left="135"/>
              <w:jc w:val="center"/>
            </w:pPr>
          </w:p>
        </w:tc>
        <w:tc>
          <w:tcPr>
            <w:tcW w:w="1134" w:type="dxa"/>
            <w:tcMar>
              <w:top w:w="50" w:type="dxa"/>
              <w:left w:w="100" w:type="dxa"/>
            </w:tcMar>
            <w:vAlign w:val="center"/>
          </w:tcPr>
          <w:p w14:paraId="5A8DA835" w14:textId="77777777" w:rsidR="00C24B11" w:rsidRDefault="00C24B11">
            <w:pPr>
              <w:spacing w:after="0"/>
              <w:ind w:left="135"/>
              <w:jc w:val="center"/>
            </w:pPr>
          </w:p>
        </w:tc>
        <w:tc>
          <w:tcPr>
            <w:tcW w:w="1276" w:type="dxa"/>
            <w:tcMar>
              <w:top w:w="50" w:type="dxa"/>
              <w:left w:w="100" w:type="dxa"/>
            </w:tcMar>
          </w:tcPr>
          <w:p w14:paraId="077ACF80" w14:textId="77777777" w:rsidR="00C24B11" w:rsidRDefault="00C24B11">
            <w:r w:rsidRPr="00ED6633">
              <w:rPr>
                <w:rFonts w:ascii="Times New Roman" w:hAnsi="Times New Roman" w:cs="Times New Roman"/>
                <w:sz w:val="24"/>
                <w:szCs w:val="24"/>
                <w:lang w:val="ru-RU"/>
              </w:rPr>
              <w:t>5 неделя</w:t>
            </w:r>
          </w:p>
        </w:tc>
        <w:tc>
          <w:tcPr>
            <w:tcW w:w="4961" w:type="dxa"/>
            <w:tcMar>
              <w:top w:w="50" w:type="dxa"/>
              <w:left w:w="100" w:type="dxa"/>
            </w:tcMar>
            <w:vAlign w:val="center"/>
          </w:tcPr>
          <w:p w14:paraId="0D77179A" w14:textId="77777777" w:rsidR="00C24B11" w:rsidRPr="00D26501" w:rsidRDefault="00C24B11">
            <w:pPr>
              <w:spacing w:after="0"/>
              <w:ind w:left="135"/>
              <w:rPr>
                <w:lang w:val="ru-RU"/>
              </w:rPr>
            </w:pPr>
            <w:r w:rsidRPr="00D26501">
              <w:rPr>
                <w:rFonts w:ascii="Times New Roman" w:hAnsi="Times New Roman"/>
                <w:color w:val="000000"/>
                <w:sz w:val="24"/>
                <w:lang w:val="ru-RU"/>
              </w:rPr>
              <w:t>Использовать для построения сечений метод следов,</w:t>
            </w:r>
          </w:p>
        </w:tc>
      </w:tr>
      <w:tr w:rsidR="00C24B11" w:rsidRPr="00A43915" w14:paraId="7801DAB2" w14:textId="77777777" w:rsidTr="003428EE">
        <w:trPr>
          <w:trHeight w:val="144"/>
          <w:tblCellSpacing w:w="20" w:type="nil"/>
        </w:trPr>
        <w:tc>
          <w:tcPr>
            <w:tcW w:w="1036" w:type="dxa"/>
            <w:tcMar>
              <w:top w:w="50" w:type="dxa"/>
              <w:left w:w="100" w:type="dxa"/>
            </w:tcMar>
            <w:vAlign w:val="center"/>
          </w:tcPr>
          <w:p w14:paraId="6EF71155" w14:textId="77777777" w:rsidR="00C24B11" w:rsidRDefault="00C24B11">
            <w:pPr>
              <w:spacing w:after="0"/>
            </w:pPr>
            <w:r>
              <w:rPr>
                <w:rFonts w:ascii="Times New Roman" w:hAnsi="Times New Roman"/>
                <w:color w:val="000000"/>
                <w:sz w:val="24"/>
              </w:rPr>
              <w:t>16</w:t>
            </w:r>
          </w:p>
        </w:tc>
        <w:tc>
          <w:tcPr>
            <w:tcW w:w="3742" w:type="dxa"/>
            <w:tcMar>
              <w:top w:w="50" w:type="dxa"/>
              <w:left w:w="100" w:type="dxa"/>
            </w:tcMar>
            <w:vAlign w:val="center"/>
          </w:tcPr>
          <w:p w14:paraId="1760EB95" w14:textId="77777777" w:rsidR="00C24B11" w:rsidRPr="00D26501" w:rsidRDefault="00C24B11">
            <w:pPr>
              <w:spacing w:after="0"/>
              <w:ind w:left="135"/>
              <w:rPr>
                <w:lang w:val="ru-RU"/>
              </w:rPr>
            </w:pPr>
            <w:r w:rsidRPr="00D26501">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1022" w:type="dxa"/>
            <w:tcMar>
              <w:top w:w="50" w:type="dxa"/>
              <w:left w:w="100" w:type="dxa"/>
            </w:tcMar>
            <w:vAlign w:val="center"/>
          </w:tcPr>
          <w:p w14:paraId="7C3A76C9"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69EBFE0B" w14:textId="77777777" w:rsidR="00C24B11" w:rsidRDefault="00C24B11">
            <w:pPr>
              <w:spacing w:after="0"/>
              <w:ind w:left="135"/>
              <w:jc w:val="center"/>
            </w:pPr>
          </w:p>
        </w:tc>
        <w:tc>
          <w:tcPr>
            <w:tcW w:w="1134" w:type="dxa"/>
            <w:tcMar>
              <w:top w:w="50" w:type="dxa"/>
              <w:left w:w="100" w:type="dxa"/>
            </w:tcMar>
            <w:vAlign w:val="center"/>
          </w:tcPr>
          <w:p w14:paraId="1D7DE41C" w14:textId="77777777" w:rsidR="00C24B11" w:rsidRDefault="00C24B11">
            <w:pPr>
              <w:spacing w:after="0"/>
              <w:ind w:left="135"/>
              <w:jc w:val="center"/>
            </w:pPr>
          </w:p>
        </w:tc>
        <w:tc>
          <w:tcPr>
            <w:tcW w:w="1276" w:type="dxa"/>
            <w:tcMar>
              <w:top w:w="50" w:type="dxa"/>
              <w:left w:w="100" w:type="dxa"/>
            </w:tcMar>
          </w:tcPr>
          <w:p w14:paraId="01A4C02C" w14:textId="77777777" w:rsidR="00C24B11" w:rsidRDefault="00C24B11">
            <w:r>
              <w:rPr>
                <w:rFonts w:ascii="Times New Roman" w:hAnsi="Times New Roman" w:cs="Times New Roman"/>
                <w:sz w:val="24"/>
                <w:szCs w:val="24"/>
                <w:lang w:val="ru-RU"/>
              </w:rPr>
              <w:t>6</w:t>
            </w:r>
            <w:r w:rsidRPr="002A24D1">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86CFBBA" w14:textId="77777777" w:rsidR="00C24B11" w:rsidRPr="00D26501" w:rsidRDefault="00C24B11">
            <w:pPr>
              <w:spacing w:after="0"/>
              <w:ind w:left="135"/>
              <w:rPr>
                <w:lang w:val="ru-RU"/>
              </w:rPr>
            </w:pPr>
            <w:r w:rsidRPr="00D26501">
              <w:rPr>
                <w:rFonts w:ascii="Times New Roman" w:hAnsi="Times New Roman"/>
                <w:color w:val="000000"/>
                <w:sz w:val="24"/>
                <w:lang w:val="ru-RU"/>
              </w:rPr>
              <w:t>Использовать для построения сечений метод следов,</w:t>
            </w:r>
          </w:p>
        </w:tc>
      </w:tr>
      <w:tr w:rsidR="00C24B11" w:rsidRPr="00A43915" w14:paraId="5F5AD44A" w14:textId="77777777" w:rsidTr="003428EE">
        <w:trPr>
          <w:trHeight w:val="144"/>
          <w:tblCellSpacing w:w="20" w:type="nil"/>
        </w:trPr>
        <w:tc>
          <w:tcPr>
            <w:tcW w:w="1036" w:type="dxa"/>
            <w:tcMar>
              <w:top w:w="50" w:type="dxa"/>
              <w:left w:w="100" w:type="dxa"/>
            </w:tcMar>
            <w:vAlign w:val="center"/>
          </w:tcPr>
          <w:p w14:paraId="7A2FD8FB" w14:textId="77777777" w:rsidR="00C24B11" w:rsidRDefault="00C24B11">
            <w:pPr>
              <w:spacing w:after="0"/>
            </w:pPr>
            <w:r>
              <w:rPr>
                <w:rFonts w:ascii="Times New Roman" w:hAnsi="Times New Roman"/>
                <w:color w:val="000000"/>
                <w:sz w:val="24"/>
              </w:rPr>
              <w:t>17</w:t>
            </w:r>
          </w:p>
        </w:tc>
        <w:tc>
          <w:tcPr>
            <w:tcW w:w="3742" w:type="dxa"/>
            <w:tcMar>
              <w:top w:w="50" w:type="dxa"/>
              <w:left w:w="100" w:type="dxa"/>
            </w:tcMar>
            <w:vAlign w:val="center"/>
          </w:tcPr>
          <w:p w14:paraId="18A41696" w14:textId="77777777" w:rsidR="00C24B11" w:rsidRPr="00D26501" w:rsidRDefault="00C24B11">
            <w:pPr>
              <w:spacing w:after="0"/>
              <w:ind w:left="135"/>
              <w:rPr>
                <w:lang w:val="ru-RU"/>
              </w:rPr>
            </w:pPr>
            <w:r w:rsidRPr="00D26501">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022" w:type="dxa"/>
            <w:tcMar>
              <w:top w:w="50" w:type="dxa"/>
              <w:left w:w="100" w:type="dxa"/>
            </w:tcMar>
            <w:vAlign w:val="center"/>
          </w:tcPr>
          <w:p w14:paraId="6A0346A4"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AB9ECBA" w14:textId="77777777" w:rsidR="00C24B11" w:rsidRDefault="00C24B11">
            <w:pPr>
              <w:spacing w:after="0"/>
              <w:ind w:left="135"/>
              <w:jc w:val="center"/>
            </w:pPr>
          </w:p>
        </w:tc>
        <w:tc>
          <w:tcPr>
            <w:tcW w:w="1134" w:type="dxa"/>
            <w:tcMar>
              <w:top w:w="50" w:type="dxa"/>
              <w:left w:w="100" w:type="dxa"/>
            </w:tcMar>
            <w:vAlign w:val="center"/>
          </w:tcPr>
          <w:p w14:paraId="69BB6BAB" w14:textId="77777777" w:rsidR="00C24B11" w:rsidRDefault="00C24B11">
            <w:pPr>
              <w:spacing w:after="0"/>
              <w:ind w:left="135"/>
              <w:jc w:val="center"/>
            </w:pPr>
          </w:p>
        </w:tc>
        <w:tc>
          <w:tcPr>
            <w:tcW w:w="1276" w:type="dxa"/>
            <w:tcMar>
              <w:top w:w="50" w:type="dxa"/>
              <w:left w:w="100" w:type="dxa"/>
            </w:tcMar>
          </w:tcPr>
          <w:p w14:paraId="561E5FA1" w14:textId="77777777" w:rsidR="00C24B11" w:rsidRDefault="00C24B11">
            <w:r>
              <w:rPr>
                <w:rFonts w:ascii="Times New Roman" w:hAnsi="Times New Roman" w:cs="Times New Roman"/>
                <w:sz w:val="24"/>
                <w:szCs w:val="24"/>
                <w:lang w:val="ru-RU"/>
              </w:rPr>
              <w:t>6</w:t>
            </w:r>
            <w:r w:rsidRPr="002A24D1">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6477B87" w14:textId="77777777" w:rsidR="00C24B11" w:rsidRPr="00D26501" w:rsidRDefault="00C24B11">
            <w:pPr>
              <w:spacing w:after="0"/>
              <w:ind w:left="135"/>
              <w:rPr>
                <w:lang w:val="ru-RU"/>
              </w:rPr>
            </w:pPr>
            <w:r w:rsidRPr="00D26501">
              <w:rPr>
                <w:rFonts w:ascii="Times New Roman" w:hAnsi="Times New Roman"/>
                <w:color w:val="000000"/>
                <w:sz w:val="24"/>
                <w:lang w:val="ru-RU"/>
              </w:rPr>
              <w:t>Изучать, применять принципы построения сечений.</w:t>
            </w:r>
          </w:p>
        </w:tc>
      </w:tr>
      <w:tr w:rsidR="00C24B11" w:rsidRPr="00A43915" w14:paraId="5109DBB0" w14:textId="77777777" w:rsidTr="003428EE">
        <w:trPr>
          <w:trHeight w:val="144"/>
          <w:tblCellSpacing w:w="20" w:type="nil"/>
        </w:trPr>
        <w:tc>
          <w:tcPr>
            <w:tcW w:w="1036" w:type="dxa"/>
            <w:tcMar>
              <w:top w:w="50" w:type="dxa"/>
              <w:left w:w="100" w:type="dxa"/>
            </w:tcMar>
            <w:vAlign w:val="center"/>
          </w:tcPr>
          <w:p w14:paraId="3A8F0A74" w14:textId="77777777" w:rsidR="00C24B11" w:rsidRDefault="00C24B11">
            <w:pPr>
              <w:spacing w:after="0"/>
            </w:pPr>
            <w:r>
              <w:rPr>
                <w:rFonts w:ascii="Times New Roman" w:hAnsi="Times New Roman"/>
                <w:color w:val="000000"/>
                <w:sz w:val="24"/>
              </w:rPr>
              <w:t>18</w:t>
            </w:r>
          </w:p>
        </w:tc>
        <w:tc>
          <w:tcPr>
            <w:tcW w:w="3742" w:type="dxa"/>
            <w:tcMar>
              <w:top w:w="50" w:type="dxa"/>
              <w:left w:w="100" w:type="dxa"/>
            </w:tcMar>
            <w:vAlign w:val="center"/>
          </w:tcPr>
          <w:p w14:paraId="1C90C960" w14:textId="77777777" w:rsidR="00C24B11" w:rsidRPr="00D26501" w:rsidRDefault="00C24B11">
            <w:pPr>
              <w:spacing w:after="0"/>
              <w:ind w:left="135"/>
              <w:rPr>
                <w:lang w:val="ru-RU"/>
              </w:rPr>
            </w:pPr>
            <w:r w:rsidRPr="00D26501">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022" w:type="dxa"/>
            <w:tcMar>
              <w:top w:w="50" w:type="dxa"/>
              <w:left w:w="100" w:type="dxa"/>
            </w:tcMar>
            <w:vAlign w:val="center"/>
          </w:tcPr>
          <w:p w14:paraId="798A3B6B"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7166604" w14:textId="77777777" w:rsidR="00C24B11" w:rsidRDefault="00C24B11">
            <w:pPr>
              <w:spacing w:after="0"/>
              <w:ind w:left="135"/>
              <w:jc w:val="center"/>
            </w:pPr>
          </w:p>
        </w:tc>
        <w:tc>
          <w:tcPr>
            <w:tcW w:w="1134" w:type="dxa"/>
            <w:tcMar>
              <w:top w:w="50" w:type="dxa"/>
              <w:left w:w="100" w:type="dxa"/>
            </w:tcMar>
            <w:vAlign w:val="center"/>
          </w:tcPr>
          <w:p w14:paraId="415481E4" w14:textId="77777777" w:rsidR="00C24B11" w:rsidRDefault="00C24B11">
            <w:pPr>
              <w:spacing w:after="0"/>
              <w:ind w:left="135"/>
              <w:jc w:val="center"/>
            </w:pPr>
          </w:p>
        </w:tc>
        <w:tc>
          <w:tcPr>
            <w:tcW w:w="1276" w:type="dxa"/>
            <w:tcMar>
              <w:top w:w="50" w:type="dxa"/>
              <w:left w:w="100" w:type="dxa"/>
            </w:tcMar>
          </w:tcPr>
          <w:p w14:paraId="6207EAE2" w14:textId="77777777" w:rsidR="00C24B11" w:rsidRDefault="00C24B11">
            <w:r>
              <w:rPr>
                <w:rFonts w:ascii="Times New Roman" w:hAnsi="Times New Roman" w:cs="Times New Roman"/>
                <w:sz w:val="24"/>
                <w:szCs w:val="24"/>
                <w:lang w:val="ru-RU"/>
              </w:rPr>
              <w:t>6</w:t>
            </w:r>
            <w:r w:rsidRPr="002A24D1">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4CABEE2" w14:textId="77777777" w:rsidR="00C24B11" w:rsidRPr="00D26501" w:rsidRDefault="00C24B11">
            <w:pPr>
              <w:spacing w:after="0"/>
              <w:ind w:left="135"/>
              <w:rPr>
                <w:lang w:val="ru-RU"/>
              </w:rPr>
            </w:pPr>
            <w:r w:rsidRPr="00D26501">
              <w:rPr>
                <w:rFonts w:ascii="Times New Roman" w:hAnsi="Times New Roman"/>
                <w:color w:val="000000"/>
                <w:sz w:val="24"/>
                <w:lang w:val="ru-RU"/>
              </w:rPr>
              <w:t>Изучать, применять принципы построения сечений.</w:t>
            </w:r>
          </w:p>
        </w:tc>
      </w:tr>
      <w:tr w:rsidR="00C24B11" w:rsidRPr="00A43915" w14:paraId="13768537" w14:textId="77777777" w:rsidTr="003428EE">
        <w:trPr>
          <w:trHeight w:val="144"/>
          <w:tblCellSpacing w:w="20" w:type="nil"/>
        </w:trPr>
        <w:tc>
          <w:tcPr>
            <w:tcW w:w="1036" w:type="dxa"/>
            <w:tcMar>
              <w:top w:w="50" w:type="dxa"/>
              <w:left w:w="100" w:type="dxa"/>
            </w:tcMar>
            <w:vAlign w:val="center"/>
          </w:tcPr>
          <w:p w14:paraId="023DC4E2" w14:textId="77777777" w:rsidR="00C24B11" w:rsidRDefault="00C24B11">
            <w:pPr>
              <w:spacing w:after="0"/>
            </w:pPr>
            <w:r>
              <w:rPr>
                <w:rFonts w:ascii="Times New Roman" w:hAnsi="Times New Roman"/>
                <w:color w:val="000000"/>
                <w:sz w:val="24"/>
              </w:rPr>
              <w:t>19</w:t>
            </w:r>
          </w:p>
        </w:tc>
        <w:tc>
          <w:tcPr>
            <w:tcW w:w="3742" w:type="dxa"/>
            <w:tcMar>
              <w:top w:w="50" w:type="dxa"/>
              <w:left w:w="100" w:type="dxa"/>
            </w:tcMar>
            <w:vAlign w:val="center"/>
          </w:tcPr>
          <w:p w14:paraId="16B6D2B1" w14:textId="77777777" w:rsidR="00C24B11" w:rsidRPr="00D26501" w:rsidRDefault="00C24B11">
            <w:pPr>
              <w:spacing w:after="0"/>
              <w:ind w:left="135"/>
              <w:rPr>
                <w:lang w:val="ru-RU"/>
              </w:rPr>
            </w:pPr>
            <w:r w:rsidRPr="00D26501">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022" w:type="dxa"/>
            <w:tcMar>
              <w:top w:w="50" w:type="dxa"/>
              <w:left w:w="100" w:type="dxa"/>
            </w:tcMar>
            <w:vAlign w:val="center"/>
          </w:tcPr>
          <w:p w14:paraId="7EBD99CE"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AC26BF2" w14:textId="77777777" w:rsidR="00C24B11" w:rsidRDefault="00C24B11">
            <w:pPr>
              <w:spacing w:after="0"/>
              <w:ind w:left="135"/>
              <w:jc w:val="center"/>
            </w:pPr>
          </w:p>
        </w:tc>
        <w:tc>
          <w:tcPr>
            <w:tcW w:w="1134" w:type="dxa"/>
            <w:tcMar>
              <w:top w:w="50" w:type="dxa"/>
              <w:left w:w="100" w:type="dxa"/>
            </w:tcMar>
            <w:vAlign w:val="center"/>
          </w:tcPr>
          <w:p w14:paraId="1FB40359" w14:textId="77777777" w:rsidR="00C24B11" w:rsidRDefault="00C24B11">
            <w:pPr>
              <w:spacing w:after="0"/>
              <w:ind w:left="135"/>
              <w:jc w:val="center"/>
            </w:pPr>
          </w:p>
        </w:tc>
        <w:tc>
          <w:tcPr>
            <w:tcW w:w="1276" w:type="dxa"/>
            <w:tcMar>
              <w:top w:w="50" w:type="dxa"/>
              <w:left w:w="100" w:type="dxa"/>
            </w:tcMar>
          </w:tcPr>
          <w:p w14:paraId="57F13E67" w14:textId="77777777" w:rsidR="00C24B11" w:rsidRDefault="00C24B11">
            <w:r>
              <w:rPr>
                <w:rFonts w:ascii="Times New Roman" w:hAnsi="Times New Roman" w:cs="Times New Roman"/>
                <w:sz w:val="24"/>
                <w:szCs w:val="24"/>
                <w:lang w:val="ru-RU"/>
              </w:rPr>
              <w:t>7</w:t>
            </w:r>
            <w:r w:rsidRPr="002A24D1">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CF3E3C9"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на определение вида сечения и нахождение его площади.</w:t>
            </w:r>
          </w:p>
        </w:tc>
      </w:tr>
      <w:tr w:rsidR="00C24B11" w:rsidRPr="00A43915" w14:paraId="40D0922A" w14:textId="77777777" w:rsidTr="003428EE">
        <w:trPr>
          <w:trHeight w:val="144"/>
          <w:tblCellSpacing w:w="20" w:type="nil"/>
        </w:trPr>
        <w:tc>
          <w:tcPr>
            <w:tcW w:w="1036" w:type="dxa"/>
            <w:tcMar>
              <w:top w:w="50" w:type="dxa"/>
              <w:left w:w="100" w:type="dxa"/>
            </w:tcMar>
            <w:vAlign w:val="center"/>
          </w:tcPr>
          <w:p w14:paraId="44E157BC" w14:textId="77777777" w:rsidR="00C24B11" w:rsidRDefault="00C24B11">
            <w:pPr>
              <w:spacing w:after="0"/>
            </w:pPr>
            <w:r>
              <w:rPr>
                <w:rFonts w:ascii="Times New Roman" w:hAnsi="Times New Roman"/>
                <w:color w:val="000000"/>
                <w:sz w:val="24"/>
              </w:rPr>
              <w:t>20</w:t>
            </w:r>
          </w:p>
        </w:tc>
        <w:tc>
          <w:tcPr>
            <w:tcW w:w="3742" w:type="dxa"/>
            <w:tcMar>
              <w:top w:w="50" w:type="dxa"/>
              <w:left w:w="100" w:type="dxa"/>
            </w:tcMar>
            <w:vAlign w:val="center"/>
          </w:tcPr>
          <w:p w14:paraId="13EFAF73" w14:textId="77777777" w:rsidR="00C24B11" w:rsidRPr="00D26501" w:rsidRDefault="00C24B11">
            <w:pPr>
              <w:spacing w:after="0"/>
              <w:ind w:left="135"/>
              <w:rPr>
                <w:lang w:val="ru-RU"/>
              </w:rPr>
            </w:pPr>
            <w:r w:rsidRPr="00D26501">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022" w:type="dxa"/>
            <w:tcMar>
              <w:top w:w="50" w:type="dxa"/>
              <w:left w:w="100" w:type="dxa"/>
            </w:tcMar>
            <w:vAlign w:val="center"/>
          </w:tcPr>
          <w:p w14:paraId="6D2A94AF"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596E979" w14:textId="77777777" w:rsidR="00C24B11" w:rsidRDefault="00C24B11">
            <w:pPr>
              <w:spacing w:after="0"/>
              <w:ind w:left="135"/>
              <w:jc w:val="center"/>
            </w:pPr>
          </w:p>
        </w:tc>
        <w:tc>
          <w:tcPr>
            <w:tcW w:w="1134" w:type="dxa"/>
            <w:tcMar>
              <w:top w:w="50" w:type="dxa"/>
              <w:left w:w="100" w:type="dxa"/>
            </w:tcMar>
            <w:vAlign w:val="center"/>
          </w:tcPr>
          <w:p w14:paraId="59879003" w14:textId="77777777" w:rsidR="00C24B11" w:rsidRDefault="00C24B11">
            <w:pPr>
              <w:spacing w:after="0"/>
              <w:ind w:left="135"/>
              <w:jc w:val="center"/>
            </w:pPr>
          </w:p>
        </w:tc>
        <w:tc>
          <w:tcPr>
            <w:tcW w:w="1276" w:type="dxa"/>
            <w:tcMar>
              <w:top w:w="50" w:type="dxa"/>
              <w:left w:w="100" w:type="dxa"/>
            </w:tcMar>
          </w:tcPr>
          <w:p w14:paraId="40ACA0C0" w14:textId="77777777" w:rsidR="00C24B11" w:rsidRDefault="00C24B11">
            <w:r>
              <w:rPr>
                <w:rFonts w:ascii="Times New Roman" w:hAnsi="Times New Roman" w:cs="Times New Roman"/>
                <w:sz w:val="24"/>
                <w:szCs w:val="24"/>
                <w:lang w:val="ru-RU"/>
              </w:rPr>
              <w:t>7</w:t>
            </w:r>
            <w:r w:rsidRPr="002A24D1">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99FC18A"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на определение вида сечения и нахождение его площади.</w:t>
            </w:r>
          </w:p>
        </w:tc>
      </w:tr>
      <w:tr w:rsidR="00C24B11" w:rsidRPr="00A43915" w14:paraId="4939979A" w14:textId="77777777" w:rsidTr="003428EE">
        <w:trPr>
          <w:trHeight w:val="144"/>
          <w:tblCellSpacing w:w="20" w:type="nil"/>
        </w:trPr>
        <w:tc>
          <w:tcPr>
            <w:tcW w:w="1036" w:type="dxa"/>
            <w:tcMar>
              <w:top w:w="50" w:type="dxa"/>
              <w:left w:w="100" w:type="dxa"/>
            </w:tcMar>
            <w:vAlign w:val="center"/>
          </w:tcPr>
          <w:p w14:paraId="1C843698" w14:textId="77777777" w:rsidR="00C24B11" w:rsidRDefault="00C24B11">
            <w:pPr>
              <w:spacing w:after="0"/>
            </w:pPr>
            <w:r>
              <w:rPr>
                <w:rFonts w:ascii="Times New Roman" w:hAnsi="Times New Roman"/>
                <w:color w:val="000000"/>
                <w:sz w:val="24"/>
              </w:rPr>
              <w:t>21</w:t>
            </w:r>
          </w:p>
        </w:tc>
        <w:tc>
          <w:tcPr>
            <w:tcW w:w="3742" w:type="dxa"/>
            <w:tcMar>
              <w:top w:w="50" w:type="dxa"/>
              <w:left w:w="100" w:type="dxa"/>
            </w:tcMar>
            <w:vAlign w:val="center"/>
          </w:tcPr>
          <w:p w14:paraId="172F16D3"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Повторение планиметрии: Теорема о пропорциональных отрезках. </w:t>
            </w:r>
            <w:r w:rsidRPr="003428EE">
              <w:rPr>
                <w:rFonts w:ascii="Times New Roman" w:hAnsi="Times New Roman"/>
                <w:color w:val="000000"/>
                <w:sz w:val="24"/>
                <w:lang w:val="ru-RU"/>
              </w:rPr>
              <w:t>Подобие треугольников</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048B5993"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70F8035D"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75A5F201" w14:textId="77777777" w:rsidR="00C24B11" w:rsidRPr="003428EE" w:rsidRDefault="00C24B11">
            <w:pPr>
              <w:spacing w:after="0"/>
              <w:ind w:left="135"/>
              <w:jc w:val="center"/>
              <w:rPr>
                <w:lang w:val="ru-RU"/>
              </w:rPr>
            </w:pPr>
          </w:p>
        </w:tc>
        <w:tc>
          <w:tcPr>
            <w:tcW w:w="1276" w:type="dxa"/>
            <w:tcMar>
              <w:top w:w="50" w:type="dxa"/>
              <w:left w:w="100" w:type="dxa"/>
            </w:tcMar>
          </w:tcPr>
          <w:p w14:paraId="7A420DDD" w14:textId="77777777" w:rsidR="00C24B11" w:rsidRPr="003428EE" w:rsidRDefault="00C24B11">
            <w:pPr>
              <w:rPr>
                <w:lang w:val="ru-RU"/>
              </w:rPr>
            </w:pPr>
            <w:r>
              <w:rPr>
                <w:rFonts w:ascii="Times New Roman" w:hAnsi="Times New Roman" w:cs="Times New Roman"/>
                <w:sz w:val="24"/>
                <w:szCs w:val="24"/>
                <w:lang w:val="ru-RU"/>
              </w:rPr>
              <w:t>7</w:t>
            </w:r>
            <w:r w:rsidRPr="002A24D1">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31AE114" w14:textId="77777777" w:rsidR="00C24B11" w:rsidRPr="00D26501" w:rsidRDefault="00C24B11">
            <w:pPr>
              <w:spacing w:after="0"/>
              <w:ind w:left="135"/>
              <w:rPr>
                <w:lang w:val="ru-RU"/>
              </w:rPr>
            </w:pPr>
            <w:r w:rsidRPr="00D26501">
              <w:rPr>
                <w:rFonts w:ascii="Times New Roman" w:hAnsi="Times New Roman"/>
                <w:color w:val="000000"/>
                <w:sz w:val="24"/>
                <w:lang w:val="ru-RU"/>
              </w:rPr>
              <w:t>Использовать при решении задач следующие планиметрические факты и методы: Теоремы Фалеса и о пропорциональных отрезках. Равнобедренный треугольник. Равносторонний треугольник. Прямоугольный треугольник. Свойство средней линии треугольника. Свойство биссектрисы угла треугольника. Свойство медиан треугольника. Признаки подобия треугольников.</w:t>
            </w:r>
          </w:p>
        </w:tc>
      </w:tr>
      <w:tr w:rsidR="00C24B11" w:rsidRPr="00A43915" w14:paraId="5F238153" w14:textId="77777777" w:rsidTr="003428EE">
        <w:trPr>
          <w:trHeight w:val="144"/>
          <w:tblCellSpacing w:w="20" w:type="nil"/>
        </w:trPr>
        <w:tc>
          <w:tcPr>
            <w:tcW w:w="1036" w:type="dxa"/>
            <w:tcMar>
              <w:top w:w="50" w:type="dxa"/>
              <w:left w:w="100" w:type="dxa"/>
            </w:tcMar>
            <w:vAlign w:val="center"/>
          </w:tcPr>
          <w:p w14:paraId="4179D8E5" w14:textId="77777777" w:rsidR="00C24B11" w:rsidRDefault="00C24B11">
            <w:pPr>
              <w:spacing w:after="0"/>
            </w:pPr>
            <w:r>
              <w:rPr>
                <w:rFonts w:ascii="Times New Roman" w:hAnsi="Times New Roman"/>
                <w:color w:val="000000"/>
                <w:sz w:val="24"/>
              </w:rPr>
              <w:t>22</w:t>
            </w:r>
          </w:p>
        </w:tc>
        <w:tc>
          <w:tcPr>
            <w:tcW w:w="3742" w:type="dxa"/>
            <w:tcMar>
              <w:top w:w="50" w:type="dxa"/>
              <w:left w:w="100" w:type="dxa"/>
            </w:tcMar>
            <w:vAlign w:val="center"/>
          </w:tcPr>
          <w:p w14:paraId="7A829CE2" w14:textId="77777777" w:rsidR="00C24B11" w:rsidRPr="003428EE" w:rsidRDefault="00C24B11">
            <w:pPr>
              <w:spacing w:after="0"/>
              <w:ind w:left="135"/>
              <w:rPr>
                <w:lang w:val="ru-RU"/>
              </w:rPr>
            </w:pPr>
            <w:r w:rsidRPr="00D26501">
              <w:rPr>
                <w:rFonts w:ascii="Times New Roman" w:hAnsi="Times New Roman"/>
                <w:color w:val="000000"/>
                <w:sz w:val="24"/>
                <w:lang w:val="ru-RU"/>
              </w:rPr>
              <w:t>Повторение планиметрии: Теорема Менелая.</w:t>
            </w:r>
            <w:r w:rsidR="003428EE">
              <w:rPr>
                <w:rFonts w:ascii="Times New Roman" w:hAnsi="Times New Roman"/>
                <w:color w:val="000000"/>
                <w:sz w:val="24"/>
                <w:lang w:val="ru-RU"/>
              </w:rPr>
              <w:t xml:space="preserve"> </w:t>
            </w:r>
            <w:r w:rsidRPr="00D26501">
              <w:rPr>
                <w:rFonts w:ascii="Times New Roman" w:hAnsi="Times New Roman"/>
                <w:color w:val="000000"/>
                <w:sz w:val="24"/>
                <w:lang w:val="ru-RU"/>
              </w:rPr>
              <w:t xml:space="preserve"> Расчеты в сечениях на выносных чертежах. </w:t>
            </w:r>
            <w:r w:rsidRPr="003428EE">
              <w:rPr>
                <w:rFonts w:ascii="Times New Roman" w:hAnsi="Times New Roman"/>
                <w:color w:val="000000"/>
                <w:sz w:val="24"/>
                <w:lang w:val="ru-RU"/>
              </w:rPr>
              <w:t>История развития планиметрии и стереометрии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7FC9862E"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712D8B1E"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7B3EFA34" w14:textId="77777777" w:rsidR="00C24B11" w:rsidRPr="003428EE" w:rsidRDefault="00C24B11">
            <w:pPr>
              <w:spacing w:after="0"/>
              <w:ind w:left="135"/>
              <w:jc w:val="center"/>
              <w:rPr>
                <w:lang w:val="ru-RU"/>
              </w:rPr>
            </w:pPr>
          </w:p>
        </w:tc>
        <w:tc>
          <w:tcPr>
            <w:tcW w:w="1276" w:type="dxa"/>
            <w:tcMar>
              <w:top w:w="50" w:type="dxa"/>
              <w:left w:w="100" w:type="dxa"/>
            </w:tcMar>
          </w:tcPr>
          <w:p w14:paraId="3A1183EB" w14:textId="77777777" w:rsidR="00C24B11" w:rsidRPr="003428EE" w:rsidRDefault="00C24B11">
            <w:pPr>
              <w:rPr>
                <w:lang w:val="ru-RU"/>
              </w:rPr>
            </w:pPr>
            <w:r>
              <w:rPr>
                <w:rFonts w:ascii="Times New Roman" w:hAnsi="Times New Roman" w:cs="Times New Roman"/>
                <w:sz w:val="24"/>
                <w:szCs w:val="24"/>
                <w:lang w:val="ru-RU"/>
              </w:rPr>
              <w:t>8</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CFE9EEB" w14:textId="77777777" w:rsidR="00C24B11" w:rsidRPr="00D26501" w:rsidRDefault="00C24B11">
            <w:pPr>
              <w:spacing w:after="0"/>
              <w:ind w:left="135"/>
              <w:rPr>
                <w:lang w:val="ru-RU"/>
              </w:rPr>
            </w:pPr>
            <w:r w:rsidRPr="00D26501">
              <w:rPr>
                <w:rFonts w:ascii="Times New Roman" w:hAnsi="Times New Roman"/>
                <w:color w:val="000000"/>
                <w:sz w:val="24"/>
                <w:lang w:val="ru-RU"/>
              </w:rPr>
              <w:t xml:space="preserve">Алгоритм деления отрезка на </w:t>
            </w:r>
            <w:r>
              <w:rPr>
                <w:rFonts w:ascii="Times New Roman" w:hAnsi="Times New Roman"/>
                <w:color w:val="000000"/>
                <w:sz w:val="24"/>
              </w:rPr>
              <w:t>n</w:t>
            </w:r>
            <w:r w:rsidRPr="00D26501">
              <w:rPr>
                <w:rFonts w:ascii="Times New Roman" w:hAnsi="Times New Roman"/>
                <w:color w:val="000000"/>
                <w:sz w:val="24"/>
                <w:lang w:val="ru-RU"/>
              </w:rPr>
              <w:t xml:space="preserve"> равных частей. Теорема Менелая. Получать представления об основных этапах развития геометрии как составной части фундамента развития технологий</w:t>
            </w:r>
          </w:p>
        </w:tc>
      </w:tr>
      <w:tr w:rsidR="00C24B11" w:rsidRPr="00A43915" w14:paraId="0B4A1C80" w14:textId="77777777" w:rsidTr="003428EE">
        <w:trPr>
          <w:trHeight w:val="144"/>
          <w:tblCellSpacing w:w="20" w:type="nil"/>
        </w:trPr>
        <w:tc>
          <w:tcPr>
            <w:tcW w:w="1036" w:type="dxa"/>
            <w:tcMar>
              <w:top w:w="50" w:type="dxa"/>
              <w:left w:w="100" w:type="dxa"/>
            </w:tcMar>
            <w:vAlign w:val="center"/>
          </w:tcPr>
          <w:p w14:paraId="702532D4" w14:textId="77777777" w:rsidR="00C24B11" w:rsidRDefault="00C24B11">
            <w:pPr>
              <w:spacing w:after="0"/>
            </w:pPr>
            <w:r>
              <w:rPr>
                <w:rFonts w:ascii="Times New Roman" w:hAnsi="Times New Roman"/>
                <w:color w:val="000000"/>
                <w:sz w:val="24"/>
              </w:rPr>
              <w:t>23</w:t>
            </w:r>
          </w:p>
        </w:tc>
        <w:tc>
          <w:tcPr>
            <w:tcW w:w="3742" w:type="dxa"/>
            <w:tcMar>
              <w:top w:w="50" w:type="dxa"/>
              <w:left w:w="100" w:type="dxa"/>
            </w:tcMar>
            <w:vAlign w:val="center"/>
          </w:tcPr>
          <w:p w14:paraId="5E1BDB83" w14:textId="77777777" w:rsidR="00C24B11" w:rsidRPr="00D26501" w:rsidRDefault="00C24B11">
            <w:pPr>
              <w:spacing w:after="0"/>
              <w:ind w:left="135"/>
              <w:rPr>
                <w:lang w:val="ru-RU"/>
              </w:rPr>
            </w:pPr>
            <w:r w:rsidRPr="00D26501">
              <w:rPr>
                <w:rFonts w:ascii="Times New Roman" w:hAnsi="Times New Roman"/>
                <w:color w:val="000000"/>
                <w:sz w:val="24"/>
                <w:lang w:val="ru-RU"/>
              </w:rPr>
              <w:t>Контрольная работа "Аксиомы стереометрии. Сечения"</w:t>
            </w:r>
          </w:p>
        </w:tc>
        <w:tc>
          <w:tcPr>
            <w:tcW w:w="1022" w:type="dxa"/>
            <w:tcMar>
              <w:top w:w="50" w:type="dxa"/>
              <w:left w:w="100" w:type="dxa"/>
            </w:tcMar>
            <w:vAlign w:val="center"/>
          </w:tcPr>
          <w:p w14:paraId="6DC10B07"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1D0EE9A" w14:textId="77777777" w:rsidR="00C24B11" w:rsidRDefault="00C24B11">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675E4284" w14:textId="77777777" w:rsidR="00C24B11" w:rsidRDefault="00C24B11">
            <w:pPr>
              <w:spacing w:after="0"/>
              <w:ind w:left="135"/>
              <w:jc w:val="center"/>
            </w:pPr>
          </w:p>
        </w:tc>
        <w:tc>
          <w:tcPr>
            <w:tcW w:w="1276" w:type="dxa"/>
            <w:tcMar>
              <w:top w:w="50" w:type="dxa"/>
              <w:left w:w="100" w:type="dxa"/>
            </w:tcMar>
          </w:tcPr>
          <w:p w14:paraId="262AA11D" w14:textId="77777777" w:rsidR="00C24B11" w:rsidRDefault="00C24B11">
            <w:r>
              <w:rPr>
                <w:rFonts w:ascii="Times New Roman" w:hAnsi="Times New Roman" w:cs="Times New Roman"/>
                <w:sz w:val="24"/>
                <w:szCs w:val="24"/>
                <w:lang w:val="ru-RU"/>
              </w:rPr>
              <w:t>8</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C73A33C" w14:textId="77777777" w:rsidR="00C24B11" w:rsidRPr="00D26501" w:rsidRDefault="00C24B11">
            <w:pPr>
              <w:spacing w:after="0"/>
              <w:ind w:left="135"/>
              <w:rPr>
                <w:lang w:val="ru-RU"/>
              </w:rPr>
            </w:pPr>
            <w:r w:rsidRPr="00D26501">
              <w:rPr>
                <w:rFonts w:ascii="Times New Roman" w:hAnsi="Times New Roman"/>
                <w:color w:val="000000"/>
                <w:sz w:val="24"/>
                <w:lang w:val="ru-RU"/>
              </w:rPr>
              <w:t>Делать простейшие логические выводы из аксиоматики плоскости.</w:t>
            </w:r>
          </w:p>
        </w:tc>
      </w:tr>
      <w:tr w:rsidR="00C24B11" w:rsidRPr="00C24B11" w14:paraId="5AD9DACE" w14:textId="77777777" w:rsidTr="003428EE">
        <w:trPr>
          <w:trHeight w:val="144"/>
          <w:tblCellSpacing w:w="20" w:type="nil"/>
        </w:trPr>
        <w:tc>
          <w:tcPr>
            <w:tcW w:w="1036" w:type="dxa"/>
            <w:tcMar>
              <w:top w:w="50" w:type="dxa"/>
              <w:left w:w="100" w:type="dxa"/>
            </w:tcMar>
            <w:vAlign w:val="center"/>
          </w:tcPr>
          <w:p w14:paraId="35341CF6" w14:textId="77777777" w:rsidR="00C24B11" w:rsidRDefault="00C24B11">
            <w:pPr>
              <w:spacing w:after="0"/>
            </w:pPr>
            <w:r>
              <w:rPr>
                <w:rFonts w:ascii="Times New Roman" w:hAnsi="Times New Roman"/>
                <w:color w:val="000000"/>
                <w:sz w:val="24"/>
              </w:rPr>
              <w:t>24</w:t>
            </w:r>
          </w:p>
        </w:tc>
        <w:tc>
          <w:tcPr>
            <w:tcW w:w="3742" w:type="dxa"/>
            <w:tcMar>
              <w:top w:w="50" w:type="dxa"/>
              <w:left w:w="100" w:type="dxa"/>
            </w:tcMar>
            <w:vAlign w:val="center"/>
          </w:tcPr>
          <w:p w14:paraId="2B47E7A1"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sidRPr="003428EE">
              <w:rPr>
                <w:rFonts w:ascii="Times New Roman" w:hAnsi="Times New Roman"/>
                <w:color w:val="000000"/>
                <w:sz w:val="24"/>
                <w:lang w:val="ru-RU"/>
              </w:rPr>
              <w:t>Параллельные прямые в пространстве</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008DD24D"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BC97A09"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5B5B8F99" w14:textId="77777777" w:rsidR="00C24B11" w:rsidRPr="003428EE" w:rsidRDefault="00C24B11">
            <w:pPr>
              <w:spacing w:after="0"/>
              <w:ind w:left="135"/>
              <w:jc w:val="center"/>
              <w:rPr>
                <w:lang w:val="ru-RU"/>
              </w:rPr>
            </w:pPr>
          </w:p>
        </w:tc>
        <w:tc>
          <w:tcPr>
            <w:tcW w:w="1276" w:type="dxa"/>
            <w:tcMar>
              <w:top w:w="50" w:type="dxa"/>
              <w:left w:w="100" w:type="dxa"/>
            </w:tcMar>
          </w:tcPr>
          <w:p w14:paraId="62A0CE33" w14:textId="77777777" w:rsidR="00C24B11" w:rsidRPr="003428EE" w:rsidRDefault="00C24B11">
            <w:pPr>
              <w:rPr>
                <w:lang w:val="ru-RU"/>
              </w:rPr>
            </w:pPr>
            <w:r>
              <w:rPr>
                <w:rFonts w:ascii="Times New Roman" w:hAnsi="Times New Roman" w:cs="Times New Roman"/>
                <w:sz w:val="24"/>
                <w:szCs w:val="24"/>
                <w:lang w:val="ru-RU"/>
              </w:rPr>
              <w:t>8</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E1370C3" w14:textId="77777777" w:rsidR="00C24B11" w:rsidRPr="00C24B11" w:rsidRDefault="00C24B11">
            <w:pPr>
              <w:spacing w:after="0"/>
              <w:ind w:left="135"/>
              <w:rPr>
                <w:lang w:val="ru-RU"/>
              </w:rPr>
            </w:pPr>
            <w:r w:rsidRPr="00D26501">
              <w:rPr>
                <w:rFonts w:ascii="Times New Roman" w:hAnsi="Times New Roman"/>
                <w:color w:val="000000"/>
                <w:sz w:val="24"/>
                <w:lang w:val="ru-RU"/>
              </w:rPr>
              <w:t xml:space="preserve">Классифицировать взаимное расположение прямых в пространстве, иллюстрируя рисунками и приводя примеры из реальной жизни. </w:t>
            </w:r>
            <w:r w:rsidRPr="00C24B11">
              <w:rPr>
                <w:rFonts w:ascii="Times New Roman" w:hAnsi="Times New Roman"/>
                <w:color w:val="000000"/>
                <w:sz w:val="24"/>
                <w:lang w:val="ru-RU"/>
              </w:rPr>
              <w:t>Доказывать признак скрещивающихся прямых, теорему о скрещивающихся прямых.</w:t>
            </w:r>
          </w:p>
        </w:tc>
      </w:tr>
      <w:tr w:rsidR="00C24B11" w:rsidRPr="00A43915" w14:paraId="0196F212" w14:textId="77777777" w:rsidTr="003428EE">
        <w:trPr>
          <w:trHeight w:val="144"/>
          <w:tblCellSpacing w:w="20" w:type="nil"/>
        </w:trPr>
        <w:tc>
          <w:tcPr>
            <w:tcW w:w="1036" w:type="dxa"/>
            <w:tcMar>
              <w:top w:w="50" w:type="dxa"/>
              <w:left w:w="100" w:type="dxa"/>
            </w:tcMar>
            <w:vAlign w:val="center"/>
          </w:tcPr>
          <w:p w14:paraId="72ABF53D" w14:textId="77777777" w:rsidR="00C24B11" w:rsidRDefault="00C24B11">
            <w:pPr>
              <w:spacing w:after="0"/>
            </w:pPr>
            <w:r>
              <w:rPr>
                <w:rFonts w:ascii="Times New Roman" w:hAnsi="Times New Roman"/>
                <w:color w:val="000000"/>
                <w:sz w:val="24"/>
              </w:rPr>
              <w:t>25</w:t>
            </w:r>
          </w:p>
        </w:tc>
        <w:tc>
          <w:tcPr>
            <w:tcW w:w="3742" w:type="dxa"/>
            <w:tcMar>
              <w:top w:w="50" w:type="dxa"/>
              <w:left w:w="100" w:type="dxa"/>
            </w:tcMar>
            <w:vAlign w:val="center"/>
          </w:tcPr>
          <w:p w14:paraId="49EC0E49"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sidRPr="003428EE">
              <w:rPr>
                <w:rFonts w:ascii="Times New Roman" w:hAnsi="Times New Roman"/>
                <w:color w:val="000000"/>
                <w:sz w:val="24"/>
                <w:lang w:val="ru-RU"/>
              </w:rPr>
              <w:t>Лемма о пересечении параллельных прямых плоскостью</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7FECDA5C"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3C820571"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63178A01" w14:textId="77777777" w:rsidR="00C24B11" w:rsidRPr="003428EE" w:rsidRDefault="00C24B11">
            <w:pPr>
              <w:spacing w:after="0"/>
              <w:ind w:left="135"/>
              <w:jc w:val="center"/>
              <w:rPr>
                <w:lang w:val="ru-RU"/>
              </w:rPr>
            </w:pPr>
          </w:p>
        </w:tc>
        <w:tc>
          <w:tcPr>
            <w:tcW w:w="1276" w:type="dxa"/>
            <w:tcMar>
              <w:top w:w="50" w:type="dxa"/>
              <w:left w:w="100" w:type="dxa"/>
            </w:tcMar>
          </w:tcPr>
          <w:p w14:paraId="19162CEB" w14:textId="77777777" w:rsidR="00C24B11" w:rsidRPr="003428EE" w:rsidRDefault="00C24B11">
            <w:pPr>
              <w:rPr>
                <w:lang w:val="ru-RU"/>
              </w:rPr>
            </w:pPr>
            <w:r>
              <w:rPr>
                <w:rFonts w:ascii="Times New Roman" w:hAnsi="Times New Roman" w:cs="Times New Roman"/>
                <w:sz w:val="24"/>
                <w:szCs w:val="24"/>
                <w:lang w:val="ru-RU"/>
              </w:rPr>
              <w:t>9</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2C60413"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о существовании и единственности параллельной прямой, проходящей через точку пространства и не лежащей на другой прямой; лемму о пересечении плоскости двумя параллельными прямыми; теорему о трёх параллельных прямых.</w:t>
            </w:r>
          </w:p>
        </w:tc>
      </w:tr>
      <w:tr w:rsidR="00C24B11" w:rsidRPr="00A43915" w14:paraId="28CC0557" w14:textId="77777777" w:rsidTr="003428EE">
        <w:trPr>
          <w:trHeight w:val="144"/>
          <w:tblCellSpacing w:w="20" w:type="nil"/>
        </w:trPr>
        <w:tc>
          <w:tcPr>
            <w:tcW w:w="1036" w:type="dxa"/>
            <w:tcMar>
              <w:top w:w="50" w:type="dxa"/>
              <w:left w:w="100" w:type="dxa"/>
            </w:tcMar>
            <w:vAlign w:val="center"/>
          </w:tcPr>
          <w:p w14:paraId="16D1539E" w14:textId="77777777" w:rsidR="00C24B11" w:rsidRDefault="00C24B11">
            <w:pPr>
              <w:spacing w:after="0"/>
            </w:pPr>
            <w:r>
              <w:rPr>
                <w:rFonts w:ascii="Times New Roman" w:hAnsi="Times New Roman"/>
                <w:color w:val="000000"/>
                <w:sz w:val="24"/>
              </w:rPr>
              <w:t>26</w:t>
            </w:r>
          </w:p>
        </w:tc>
        <w:tc>
          <w:tcPr>
            <w:tcW w:w="3742" w:type="dxa"/>
            <w:tcMar>
              <w:top w:w="50" w:type="dxa"/>
              <w:left w:w="100" w:type="dxa"/>
            </w:tcMar>
            <w:vAlign w:val="center"/>
          </w:tcPr>
          <w:p w14:paraId="77818BE9"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Параллельность трех прямых. Теорема о трёх параллельных прямых. </w:t>
            </w:r>
            <w:r w:rsidRPr="003428EE">
              <w:rPr>
                <w:rFonts w:ascii="Times New Roman" w:hAnsi="Times New Roman"/>
                <w:color w:val="000000"/>
                <w:sz w:val="24"/>
                <w:lang w:val="ru-RU"/>
              </w:rPr>
              <w:t>Теорема о скрещивающихся прямых</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3FE16D93"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46357D17"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0D0CA949" w14:textId="77777777" w:rsidR="00C24B11" w:rsidRPr="003428EE" w:rsidRDefault="00C24B11">
            <w:pPr>
              <w:spacing w:after="0"/>
              <w:ind w:left="135"/>
              <w:jc w:val="center"/>
              <w:rPr>
                <w:lang w:val="ru-RU"/>
              </w:rPr>
            </w:pPr>
          </w:p>
        </w:tc>
        <w:tc>
          <w:tcPr>
            <w:tcW w:w="1276" w:type="dxa"/>
            <w:tcMar>
              <w:top w:w="50" w:type="dxa"/>
              <w:left w:w="100" w:type="dxa"/>
            </w:tcMar>
          </w:tcPr>
          <w:p w14:paraId="39C70566" w14:textId="77777777" w:rsidR="00C24B11" w:rsidRPr="003428EE" w:rsidRDefault="00C24B11">
            <w:pPr>
              <w:rPr>
                <w:lang w:val="ru-RU"/>
              </w:rPr>
            </w:pPr>
            <w:r>
              <w:rPr>
                <w:rFonts w:ascii="Times New Roman" w:hAnsi="Times New Roman" w:cs="Times New Roman"/>
                <w:sz w:val="24"/>
                <w:szCs w:val="24"/>
                <w:lang w:val="ru-RU"/>
              </w:rPr>
              <w:t>9</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326F685"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о существовании и единственности параллельной прямой, проходящей через точку пространства и не лежащей на другой прямой; лемму о пересечении плоскости двумя параллельными прямыми; теорему о трёх параллельных прямых.</w:t>
            </w:r>
          </w:p>
        </w:tc>
      </w:tr>
      <w:tr w:rsidR="00C24B11" w:rsidRPr="00A43915" w14:paraId="43975822" w14:textId="77777777" w:rsidTr="003428EE">
        <w:trPr>
          <w:trHeight w:val="144"/>
          <w:tblCellSpacing w:w="20" w:type="nil"/>
        </w:trPr>
        <w:tc>
          <w:tcPr>
            <w:tcW w:w="1036" w:type="dxa"/>
            <w:tcMar>
              <w:top w:w="50" w:type="dxa"/>
              <w:left w:w="100" w:type="dxa"/>
            </w:tcMar>
            <w:vAlign w:val="center"/>
          </w:tcPr>
          <w:p w14:paraId="35F596D9" w14:textId="77777777" w:rsidR="00C24B11" w:rsidRDefault="00C24B11">
            <w:pPr>
              <w:spacing w:after="0"/>
            </w:pPr>
            <w:r>
              <w:rPr>
                <w:rFonts w:ascii="Times New Roman" w:hAnsi="Times New Roman"/>
                <w:color w:val="000000"/>
                <w:sz w:val="24"/>
              </w:rPr>
              <w:t>27</w:t>
            </w:r>
          </w:p>
        </w:tc>
        <w:tc>
          <w:tcPr>
            <w:tcW w:w="3742" w:type="dxa"/>
            <w:tcMar>
              <w:top w:w="50" w:type="dxa"/>
              <w:left w:w="100" w:type="dxa"/>
            </w:tcMar>
            <w:vAlign w:val="center"/>
          </w:tcPr>
          <w:p w14:paraId="29A8DE2C"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sidRPr="003428EE">
              <w:rPr>
                <w:rFonts w:ascii="Times New Roman" w:hAnsi="Times New Roman"/>
                <w:color w:val="000000"/>
                <w:sz w:val="24"/>
                <w:lang w:val="ru-RU"/>
              </w:rPr>
              <w:t>Изображение разных фигур в параллельной проекции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4E600192"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42911BC"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469A2F04" w14:textId="77777777" w:rsidR="00C24B11" w:rsidRPr="003428EE" w:rsidRDefault="00C24B11">
            <w:pPr>
              <w:spacing w:after="0"/>
              <w:ind w:left="135"/>
              <w:jc w:val="center"/>
              <w:rPr>
                <w:lang w:val="ru-RU"/>
              </w:rPr>
            </w:pPr>
          </w:p>
        </w:tc>
        <w:tc>
          <w:tcPr>
            <w:tcW w:w="1276" w:type="dxa"/>
            <w:tcMar>
              <w:top w:w="50" w:type="dxa"/>
              <w:left w:w="100" w:type="dxa"/>
            </w:tcMar>
          </w:tcPr>
          <w:p w14:paraId="240A7E80" w14:textId="77777777" w:rsidR="00C24B11" w:rsidRPr="003428EE" w:rsidRDefault="00C24B11">
            <w:pPr>
              <w:rPr>
                <w:lang w:val="ru-RU"/>
              </w:rPr>
            </w:pPr>
            <w:r>
              <w:rPr>
                <w:rFonts w:ascii="Times New Roman" w:hAnsi="Times New Roman" w:cs="Times New Roman"/>
                <w:sz w:val="24"/>
                <w:szCs w:val="24"/>
                <w:lang w:val="ru-RU"/>
              </w:rPr>
              <w:t>9</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1A3CA5E" w14:textId="77777777" w:rsidR="00C24B11" w:rsidRPr="00D26501" w:rsidRDefault="00C24B11">
            <w:pPr>
              <w:spacing w:after="0"/>
              <w:ind w:left="135"/>
              <w:rPr>
                <w:lang w:val="ru-RU"/>
              </w:rPr>
            </w:pPr>
            <w:r w:rsidRPr="00D26501">
              <w:rPr>
                <w:rFonts w:ascii="Times New Roman" w:hAnsi="Times New Roman"/>
                <w:color w:val="000000"/>
                <w:sz w:val="24"/>
                <w:lang w:val="ru-RU"/>
              </w:rPr>
              <w:t>Объяснять, что называется параллельным и центральным проектированием и как выполняется проектирование фигур на плоскость. Доказывать свойства параллельного проектирования. Изображать в параллельной проекции разные геометрические фигуры.</w:t>
            </w:r>
          </w:p>
        </w:tc>
      </w:tr>
      <w:tr w:rsidR="00C24B11" w:rsidRPr="00A43915" w14:paraId="0F1967F6" w14:textId="77777777" w:rsidTr="003428EE">
        <w:trPr>
          <w:trHeight w:val="144"/>
          <w:tblCellSpacing w:w="20" w:type="nil"/>
        </w:trPr>
        <w:tc>
          <w:tcPr>
            <w:tcW w:w="1036" w:type="dxa"/>
            <w:tcMar>
              <w:top w:w="50" w:type="dxa"/>
              <w:left w:w="100" w:type="dxa"/>
            </w:tcMar>
            <w:vAlign w:val="center"/>
          </w:tcPr>
          <w:p w14:paraId="201CDDFB" w14:textId="77777777" w:rsidR="00C24B11" w:rsidRDefault="00C24B11">
            <w:pPr>
              <w:spacing w:after="0"/>
            </w:pPr>
            <w:r>
              <w:rPr>
                <w:rFonts w:ascii="Times New Roman" w:hAnsi="Times New Roman"/>
                <w:color w:val="000000"/>
                <w:sz w:val="24"/>
              </w:rPr>
              <w:t>28</w:t>
            </w:r>
          </w:p>
        </w:tc>
        <w:tc>
          <w:tcPr>
            <w:tcW w:w="3742" w:type="dxa"/>
            <w:tcMar>
              <w:top w:w="50" w:type="dxa"/>
              <w:left w:w="100" w:type="dxa"/>
            </w:tcMar>
            <w:vAlign w:val="center"/>
          </w:tcPr>
          <w:p w14:paraId="0E7CA08E"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Центральная проекция. Угол с сонаправленными сторонами. </w:t>
            </w:r>
            <w:r w:rsidRPr="003428EE">
              <w:rPr>
                <w:rFonts w:ascii="Times New Roman" w:hAnsi="Times New Roman"/>
                <w:color w:val="000000"/>
                <w:sz w:val="24"/>
                <w:lang w:val="ru-RU"/>
              </w:rPr>
              <w:t>Угол между прямыми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5E282E2B"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46800582"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3860168E" w14:textId="77777777" w:rsidR="00C24B11" w:rsidRPr="003428EE" w:rsidRDefault="00C24B11">
            <w:pPr>
              <w:spacing w:after="0"/>
              <w:ind w:left="135"/>
              <w:jc w:val="center"/>
              <w:rPr>
                <w:lang w:val="ru-RU"/>
              </w:rPr>
            </w:pPr>
          </w:p>
        </w:tc>
        <w:tc>
          <w:tcPr>
            <w:tcW w:w="1276" w:type="dxa"/>
            <w:tcMar>
              <w:top w:w="50" w:type="dxa"/>
              <w:left w:w="100" w:type="dxa"/>
            </w:tcMar>
          </w:tcPr>
          <w:p w14:paraId="594E269E" w14:textId="77777777" w:rsidR="00C24B11" w:rsidRPr="003428EE" w:rsidRDefault="00C24B11">
            <w:pPr>
              <w:rPr>
                <w:lang w:val="ru-RU"/>
              </w:rPr>
            </w:pPr>
            <w:r>
              <w:rPr>
                <w:rFonts w:ascii="Times New Roman" w:hAnsi="Times New Roman" w:cs="Times New Roman"/>
                <w:sz w:val="24"/>
                <w:szCs w:val="24"/>
                <w:lang w:val="ru-RU"/>
              </w:rPr>
              <w:t>10</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62C5DDB" w14:textId="77777777" w:rsidR="00C24B11" w:rsidRPr="00D26501" w:rsidRDefault="00C24B11">
            <w:pPr>
              <w:spacing w:after="0"/>
              <w:ind w:left="135"/>
              <w:rPr>
                <w:lang w:val="ru-RU"/>
              </w:rPr>
            </w:pPr>
            <w:r w:rsidRPr="00D26501">
              <w:rPr>
                <w:rFonts w:ascii="Times New Roman" w:hAnsi="Times New Roman"/>
                <w:color w:val="000000"/>
                <w:sz w:val="24"/>
                <w:lang w:val="ru-RU"/>
              </w:rPr>
              <w:t xml:space="preserve">Доказывать теорему о равенстве углов с сонаправленными </w:t>
            </w:r>
            <w:r w:rsidR="003428EE">
              <w:rPr>
                <w:rFonts w:ascii="Times New Roman" w:hAnsi="Times New Roman"/>
                <w:color w:val="000000"/>
                <w:sz w:val="24"/>
                <w:lang w:val="ru-RU"/>
              </w:rPr>
              <w:t xml:space="preserve">  </w:t>
            </w:r>
            <w:r w:rsidRPr="00D26501">
              <w:rPr>
                <w:rFonts w:ascii="Times New Roman" w:hAnsi="Times New Roman"/>
                <w:color w:val="000000"/>
                <w:sz w:val="24"/>
                <w:lang w:val="ru-RU"/>
              </w:rPr>
              <w:t>сторонами.</w:t>
            </w:r>
          </w:p>
        </w:tc>
      </w:tr>
      <w:tr w:rsidR="00C24B11" w:rsidRPr="00A43915" w14:paraId="6C7C0621" w14:textId="77777777" w:rsidTr="003428EE">
        <w:trPr>
          <w:trHeight w:val="144"/>
          <w:tblCellSpacing w:w="20" w:type="nil"/>
        </w:trPr>
        <w:tc>
          <w:tcPr>
            <w:tcW w:w="1036" w:type="dxa"/>
            <w:tcMar>
              <w:top w:w="50" w:type="dxa"/>
              <w:left w:w="100" w:type="dxa"/>
            </w:tcMar>
            <w:vAlign w:val="center"/>
          </w:tcPr>
          <w:p w14:paraId="5CB61431" w14:textId="77777777" w:rsidR="00C24B11" w:rsidRPr="003428EE" w:rsidRDefault="00C24B11">
            <w:pPr>
              <w:spacing w:after="0"/>
              <w:rPr>
                <w:lang w:val="ru-RU"/>
              </w:rPr>
            </w:pPr>
            <w:r w:rsidRPr="003428EE">
              <w:rPr>
                <w:rFonts w:ascii="Times New Roman" w:hAnsi="Times New Roman"/>
                <w:color w:val="000000"/>
                <w:sz w:val="24"/>
                <w:lang w:val="ru-RU"/>
              </w:rPr>
              <w:t>29</w:t>
            </w:r>
          </w:p>
        </w:tc>
        <w:tc>
          <w:tcPr>
            <w:tcW w:w="3742" w:type="dxa"/>
            <w:tcMar>
              <w:top w:w="50" w:type="dxa"/>
              <w:left w:w="100" w:type="dxa"/>
            </w:tcMar>
            <w:vAlign w:val="center"/>
          </w:tcPr>
          <w:p w14:paraId="5031951C" w14:textId="77777777" w:rsidR="00C24B11" w:rsidRPr="00D26501" w:rsidRDefault="00C24B11">
            <w:pPr>
              <w:spacing w:after="0"/>
              <w:ind w:left="135"/>
              <w:rPr>
                <w:lang w:val="ru-RU"/>
              </w:rPr>
            </w:pPr>
            <w:r w:rsidRPr="00D26501">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1022" w:type="dxa"/>
            <w:tcMar>
              <w:top w:w="50" w:type="dxa"/>
              <w:left w:w="100" w:type="dxa"/>
            </w:tcMar>
            <w:vAlign w:val="center"/>
          </w:tcPr>
          <w:p w14:paraId="19322FF0"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565B8B8" w14:textId="77777777" w:rsidR="00C24B11" w:rsidRDefault="00C24B11">
            <w:pPr>
              <w:spacing w:after="0"/>
              <w:ind w:left="135"/>
              <w:jc w:val="center"/>
            </w:pPr>
          </w:p>
        </w:tc>
        <w:tc>
          <w:tcPr>
            <w:tcW w:w="1134" w:type="dxa"/>
            <w:tcMar>
              <w:top w:w="50" w:type="dxa"/>
              <w:left w:w="100" w:type="dxa"/>
            </w:tcMar>
            <w:vAlign w:val="center"/>
          </w:tcPr>
          <w:p w14:paraId="1A6C3CF8" w14:textId="77777777" w:rsidR="00C24B11" w:rsidRDefault="00C24B11">
            <w:pPr>
              <w:spacing w:after="0"/>
              <w:ind w:left="135"/>
              <w:jc w:val="center"/>
            </w:pPr>
          </w:p>
        </w:tc>
        <w:tc>
          <w:tcPr>
            <w:tcW w:w="1276" w:type="dxa"/>
            <w:tcMar>
              <w:top w:w="50" w:type="dxa"/>
              <w:left w:w="100" w:type="dxa"/>
            </w:tcMar>
          </w:tcPr>
          <w:p w14:paraId="456BAC91" w14:textId="77777777" w:rsidR="00C24B11" w:rsidRDefault="00C24B11">
            <w:r>
              <w:rPr>
                <w:rFonts w:ascii="Times New Roman" w:hAnsi="Times New Roman" w:cs="Times New Roman"/>
                <w:sz w:val="24"/>
                <w:szCs w:val="24"/>
                <w:lang w:val="ru-RU"/>
              </w:rPr>
              <w:t>10</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EC8128A"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на доказательство и исследование, связанные с расположением прямых в пространстве.</w:t>
            </w:r>
          </w:p>
        </w:tc>
      </w:tr>
      <w:tr w:rsidR="00C24B11" w:rsidRPr="00A43915" w14:paraId="7CDD98DE" w14:textId="77777777" w:rsidTr="003428EE">
        <w:trPr>
          <w:trHeight w:val="144"/>
          <w:tblCellSpacing w:w="20" w:type="nil"/>
        </w:trPr>
        <w:tc>
          <w:tcPr>
            <w:tcW w:w="1036" w:type="dxa"/>
            <w:tcMar>
              <w:top w:w="50" w:type="dxa"/>
              <w:left w:w="100" w:type="dxa"/>
            </w:tcMar>
            <w:vAlign w:val="center"/>
          </w:tcPr>
          <w:p w14:paraId="6D04238F" w14:textId="77777777" w:rsidR="00C24B11" w:rsidRDefault="00C24B11">
            <w:pPr>
              <w:spacing w:after="0"/>
            </w:pPr>
            <w:r>
              <w:rPr>
                <w:rFonts w:ascii="Times New Roman" w:hAnsi="Times New Roman"/>
                <w:color w:val="000000"/>
                <w:sz w:val="24"/>
              </w:rPr>
              <w:t>30</w:t>
            </w:r>
          </w:p>
        </w:tc>
        <w:tc>
          <w:tcPr>
            <w:tcW w:w="3742" w:type="dxa"/>
            <w:tcMar>
              <w:top w:w="50" w:type="dxa"/>
              <w:left w:w="100" w:type="dxa"/>
            </w:tcMar>
            <w:vAlign w:val="center"/>
          </w:tcPr>
          <w:p w14:paraId="52D523A7"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sidRPr="003428EE">
              <w:rPr>
                <w:rFonts w:ascii="Times New Roman" w:hAnsi="Times New Roman"/>
                <w:color w:val="000000"/>
                <w:sz w:val="24"/>
                <w:lang w:val="ru-RU"/>
              </w:rPr>
              <w:t>Свойства параллельности прямой и плоскости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55C59D80"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9381D8E"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18D29333" w14:textId="77777777" w:rsidR="00C24B11" w:rsidRPr="003428EE" w:rsidRDefault="00C24B11">
            <w:pPr>
              <w:spacing w:after="0"/>
              <w:ind w:left="135"/>
              <w:jc w:val="center"/>
              <w:rPr>
                <w:lang w:val="ru-RU"/>
              </w:rPr>
            </w:pPr>
          </w:p>
        </w:tc>
        <w:tc>
          <w:tcPr>
            <w:tcW w:w="1276" w:type="dxa"/>
            <w:tcMar>
              <w:top w:w="50" w:type="dxa"/>
              <w:left w:w="100" w:type="dxa"/>
            </w:tcMar>
          </w:tcPr>
          <w:p w14:paraId="6165D15C" w14:textId="77777777" w:rsidR="00C24B11" w:rsidRPr="003428EE" w:rsidRDefault="00C24B11">
            <w:pPr>
              <w:rPr>
                <w:lang w:val="ru-RU"/>
              </w:rPr>
            </w:pPr>
            <w:r>
              <w:rPr>
                <w:rFonts w:ascii="Times New Roman" w:hAnsi="Times New Roman" w:cs="Times New Roman"/>
                <w:sz w:val="24"/>
                <w:szCs w:val="24"/>
                <w:lang w:val="ru-RU"/>
              </w:rPr>
              <w:t>10</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A1D9B5A"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определение параллельных прямой и плоскости.</w:t>
            </w:r>
            <w:r w:rsidR="003428EE">
              <w:rPr>
                <w:rFonts w:ascii="Times New Roman" w:hAnsi="Times New Roman"/>
                <w:color w:val="000000"/>
                <w:sz w:val="24"/>
                <w:lang w:val="ru-RU"/>
              </w:rPr>
              <w:t xml:space="preserve"> </w:t>
            </w:r>
            <w:r w:rsidRPr="00D26501">
              <w:rPr>
                <w:rFonts w:ascii="Times New Roman" w:hAnsi="Times New Roman"/>
                <w:color w:val="000000"/>
                <w:sz w:val="24"/>
                <w:lang w:val="ru-RU"/>
              </w:rPr>
              <w:t>Классифицировать взаимное расположение прямой и плоскости в пространстве, приводя соответствующие примеры из реальной жизни</w:t>
            </w:r>
          </w:p>
        </w:tc>
      </w:tr>
      <w:tr w:rsidR="00C24B11" w:rsidRPr="00A43915" w14:paraId="027D83E9" w14:textId="77777777" w:rsidTr="003428EE">
        <w:trPr>
          <w:trHeight w:val="144"/>
          <w:tblCellSpacing w:w="20" w:type="nil"/>
        </w:trPr>
        <w:tc>
          <w:tcPr>
            <w:tcW w:w="1036" w:type="dxa"/>
            <w:tcMar>
              <w:top w:w="50" w:type="dxa"/>
              <w:left w:w="100" w:type="dxa"/>
            </w:tcMar>
            <w:vAlign w:val="center"/>
          </w:tcPr>
          <w:p w14:paraId="5C3E804C" w14:textId="77777777" w:rsidR="00C24B11" w:rsidRDefault="00C24B11">
            <w:pPr>
              <w:spacing w:after="0"/>
            </w:pPr>
            <w:r>
              <w:rPr>
                <w:rFonts w:ascii="Times New Roman" w:hAnsi="Times New Roman"/>
                <w:color w:val="000000"/>
                <w:sz w:val="24"/>
              </w:rPr>
              <w:t>31</w:t>
            </w:r>
          </w:p>
        </w:tc>
        <w:tc>
          <w:tcPr>
            <w:tcW w:w="3742" w:type="dxa"/>
            <w:tcMar>
              <w:top w:w="50" w:type="dxa"/>
              <w:left w:w="100" w:type="dxa"/>
            </w:tcMar>
            <w:vAlign w:val="center"/>
          </w:tcPr>
          <w:p w14:paraId="64CCC2FE" w14:textId="77777777" w:rsidR="00C24B11" w:rsidRPr="00D26501" w:rsidRDefault="00C24B11">
            <w:pPr>
              <w:spacing w:after="0"/>
              <w:ind w:left="135"/>
              <w:rPr>
                <w:lang w:val="ru-RU"/>
              </w:rPr>
            </w:pPr>
            <w:r w:rsidRPr="00D26501">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1022" w:type="dxa"/>
            <w:tcMar>
              <w:top w:w="50" w:type="dxa"/>
              <w:left w:w="100" w:type="dxa"/>
            </w:tcMar>
            <w:vAlign w:val="center"/>
          </w:tcPr>
          <w:p w14:paraId="1E616CE2"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A9ACF14" w14:textId="77777777" w:rsidR="00C24B11" w:rsidRDefault="00C24B11">
            <w:pPr>
              <w:spacing w:after="0"/>
              <w:ind w:left="135"/>
              <w:jc w:val="center"/>
            </w:pPr>
          </w:p>
        </w:tc>
        <w:tc>
          <w:tcPr>
            <w:tcW w:w="1134" w:type="dxa"/>
            <w:tcMar>
              <w:top w:w="50" w:type="dxa"/>
              <w:left w:w="100" w:type="dxa"/>
            </w:tcMar>
            <w:vAlign w:val="center"/>
          </w:tcPr>
          <w:p w14:paraId="4006F5DA" w14:textId="77777777" w:rsidR="00C24B11" w:rsidRDefault="00C24B11">
            <w:pPr>
              <w:spacing w:after="0"/>
              <w:ind w:left="135"/>
              <w:jc w:val="center"/>
            </w:pPr>
          </w:p>
        </w:tc>
        <w:tc>
          <w:tcPr>
            <w:tcW w:w="1276" w:type="dxa"/>
            <w:tcMar>
              <w:top w:w="50" w:type="dxa"/>
              <w:left w:w="100" w:type="dxa"/>
            </w:tcMar>
          </w:tcPr>
          <w:p w14:paraId="66127FE3" w14:textId="77777777" w:rsidR="00C24B11" w:rsidRDefault="00C24B11">
            <w:r>
              <w:rPr>
                <w:rFonts w:ascii="Times New Roman" w:hAnsi="Times New Roman" w:cs="Times New Roman"/>
                <w:sz w:val="24"/>
                <w:szCs w:val="24"/>
                <w:lang w:val="ru-RU"/>
              </w:rPr>
              <w:t>11</w:t>
            </w:r>
            <w:r w:rsidRPr="00112D3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EC1238B"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признак о параллельности прямой и плоскости; свойства параллельности прямой и плоскости.</w:t>
            </w:r>
          </w:p>
        </w:tc>
      </w:tr>
      <w:tr w:rsidR="00C24B11" w:rsidRPr="00A43915" w14:paraId="630E3639" w14:textId="77777777" w:rsidTr="003428EE">
        <w:trPr>
          <w:trHeight w:val="144"/>
          <w:tblCellSpacing w:w="20" w:type="nil"/>
        </w:trPr>
        <w:tc>
          <w:tcPr>
            <w:tcW w:w="1036" w:type="dxa"/>
            <w:tcMar>
              <w:top w:w="50" w:type="dxa"/>
              <w:left w:w="100" w:type="dxa"/>
            </w:tcMar>
            <w:vAlign w:val="center"/>
          </w:tcPr>
          <w:p w14:paraId="243A313A" w14:textId="77777777" w:rsidR="00C24B11" w:rsidRDefault="00C24B11">
            <w:pPr>
              <w:spacing w:after="0"/>
            </w:pPr>
            <w:r>
              <w:rPr>
                <w:rFonts w:ascii="Times New Roman" w:hAnsi="Times New Roman"/>
                <w:color w:val="000000"/>
                <w:sz w:val="24"/>
              </w:rPr>
              <w:t>32</w:t>
            </w:r>
          </w:p>
        </w:tc>
        <w:tc>
          <w:tcPr>
            <w:tcW w:w="3742" w:type="dxa"/>
            <w:tcMar>
              <w:top w:w="50" w:type="dxa"/>
              <w:left w:w="100" w:type="dxa"/>
            </w:tcMar>
            <w:vAlign w:val="center"/>
          </w:tcPr>
          <w:p w14:paraId="677F3EA9"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sidRPr="003428EE">
              <w:rPr>
                <w:rFonts w:ascii="Times New Roman" w:hAnsi="Times New Roman"/>
                <w:color w:val="000000"/>
                <w:sz w:val="24"/>
                <w:lang w:val="ru-RU"/>
              </w:rPr>
              <w:t>Расчёт отношений</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1793B9E8"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94FAAF6"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205E6341" w14:textId="77777777" w:rsidR="00C24B11" w:rsidRPr="003428EE" w:rsidRDefault="00C24B11">
            <w:pPr>
              <w:spacing w:after="0"/>
              <w:ind w:left="135"/>
              <w:jc w:val="center"/>
              <w:rPr>
                <w:lang w:val="ru-RU"/>
              </w:rPr>
            </w:pPr>
          </w:p>
        </w:tc>
        <w:tc>
          <w:tcPr>
            <w:tcW w:w="1276" w:type="dxa"/>
            <w:tcMar>
              <w:top w:w="50" w:type="dxa"/>
              <w:left w:w="100" w:type="dxa"/>
            </w:tcMar>
          </w:tcPr>
          <w:p w14:paraId="60127DD1" w14:textId="77777777" w:rsidR="00C24B11" w:rsidRPr="003428EE" w:rsidRDefault="00C24B11" w:rsidP="00C24B11">
            <w:pPr>
              <w:rPr>
                <w:lang w:val="ru-RU"/>
              </w:rPr>
            </w:pPr>
            <w:r>
              <w:rPr>
                <w:rFonts w:ascii="Times New Roman" w:hAnsi="Times New Roman" w:cs="Times New Roman"/>
                <w:sz w:val="24"/>
                <w:szCs w:val="24"/>
                <w:lang w:val="ru-RU"/>
              </w:rPr>
              <w:t xml:space="preserve">11 </w:t>
            </w:r>
            <w:r w:rsidRPr="00112D30">
              <w:rPr>
                <w:rFonts w:ascii="Times New Roman" w:hAnsi="Times New Roman" w:cs="Times New Roman"/>
                <w:sz w:val="24"/>
                <w:szCs w:val="24"/>
                <w:lang w:val="ru-RU"/>
              </w:rPr>
              <w:t>неделя</w:t>
            </w:r>
          </w:p>
        </w:tc>
        <w:tc>
          <w:tcPr>
            <w:tcW w:w="4961" w:type="dxa"/>
            <w:tcMar>
              <w:top w:w="50" w:type="dxa"/>
              <w:left w:w="100" w:type="dxa"/>
            </w:tcMar>
            <w:vAlign w:val="center"/>
          </w:tcPr>
          <w:p w14:paraId="4071A686"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практические задачи на построение сечений на чертежах тетраэдра и параллелепипеда.</w:t>
            </w:r>
          </w:p>
        </w:tc>
      </w:tr>
      <w:tr w:rsidR="00C24B11" w:rsidRPr="00A43915" w14:paraId="671CF554" w14:textId="77777777" w:rsidTr="003428EE">
        <w:trPr>
          <w:trHeight w:val="144"/>
          <w:tblCellSpacing w:w="20" w:type="nil"/>
        </w:trPr>
        <w:tc>
          <w:tcPr>
            <w:tcW w:w="1036" w:type="dxa"/>
            <w:tcMar>
              <w:top w:w="50" w:type="dxa"/>
              <w:left w:w="100" w:type="dxa"/>
            </w:tcMar>
            <w:vAlign w:val="center"/>
          </w:tcPr>
          <w:p w14:paraId="334316DA" w14:textId="77777777" w:rsidR="00C24B11" w:rsidRPr="003428EE" w:rsidRDefault="00C24B11">
            <w:pPr>
              <w:spacing w:after="0"/>
              <w:rPr>
                <w:lang w:val="ru-RU"/>
              </w:rPr>
            </w:pPr>
            <w:r w:rsidRPr="003428EE">
              <w:rPr>
                <w:rFonts w:ascii="Times New Roman" w:hAnsi="Times New Roman"/>
                <w:color w:val="000000"/>
                <w:sz w:val="24"/>
                <w:lang w:val="ru-RU"/>
              </w:rPr>
              <w:t>33</w:t>
            </w:r>
          </w:p>
        </w:tc>
        <w:tc>
          <w:tcPr>
            <w:tcW w:w="3742" w:type="dxa"/>
            <w:tcMar>
              <w:top w:w="50" w:type="dxa"/>
              <w:left w:w="100" w:type="dxa"/>
            </w:tcMar>
            <w:vAlign w:val="center"/>
          </w:tcPr>
          <w:p w14:paraId="2FD0837C"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sidRPr="003428EE">
              <w:rPr>
                <w:rFonts w:ascii="Times New Roman" w:hAnsi="Times New Roman"/>
                <w:color w:val="000000"/>
                <w:sz w:val="24"/>
                <w:lang w:val="ru-RU"/>
              </w:rPr>
              <w:t>Свойства параллелепипеда и призмы</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6D51012A"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7A68F48"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2BD3B412"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276" w:type="dxa"/>
            <w:tcMar>
              <w:top w:w="50" w:type="dxa"/>
              <w:left w:w="100" w:type="dxa"/>
            </w:tcMar>
          </w:tcPr>
          <w:p w14:paraId="73AFD421" w14:textId="77777777" w:rsidR="00C24B11" w:rsidRPr="003428EE" w:rsidRDefault="00C24B11">
            <w:pPr>
              <w:rPr>
                <w:lang w:val="ru-RU"/>
              </w:rPr>
            </w:pPr>
            <w:r>
              <w:rPr>
                <w:rFonts w:ascii="Times New Roman" w:hAnsi="Times New Roman" w:cs="Times New Roman"/>
                <w:sz w:val="24"/>
                <w:szCs w:val="24"/>
                <w:lang w:val="ru-RU"/>
              </w:rPr>
              <w:t>11</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B69DBAB"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построением сечений плоскостью.</w:t>
            </w:r>
          </w:p>
        </w:tc>
      </w:tr>
      <w:tr w:rsidR="00C24B11" w:rsidRPr="00A43915" w14:paraId="3F4FC81B" w14:textId="77777777" w:rsidTr="003428EE">
        <w:trPr>
          <w:trHeight w:val="144"/>
          <w:tblCellSpacing w:w="20" w:type="nil"/>
        </w:trPr>
        <w:tc>
          <w:tcPr>
            <w:tcW w:w="1036" w:type="dxa"/>
            <w:tcMar>
              <w:top w:w="50" w:type="dxa"/>
              <w:left w:w="100" w:type="dxa"/>
            </w:tcMar>
            <w:vAlign w:val="center"/>
          </w:tcPr>
          <w:p w14:paraId="5CFC78EC" w14:textId="77777777" w:rsidR="00C24B11" w:rsidRPr="003428EE" w:rsidRDefault="00C24B11">
            <w:pPr>
              <w:spacing w:after="0"/>
              <w:rPr>
                <w:lang w:val="ru-RU"/>
              </w:rPr>
            </w:pPr>
            <w:r w:rsidRPr="003428EE">
              <w:rPr>
                <w:rFonts w:ascii="Times New Roman" w:hAnsi="Times New Roman"/>
                <w:color w:val="000000"/>
                <w:sz w:val="24"/>
                <w:lang w:val="ru-RU"/>
              </w:rPr>
              <w:t>34</w:t>
            </w:r>
          </w:p>
        </w:tc>
        <w:tc>
          <w:tcPr>
            <w:tcW w:w="3742" w:type="dxa"/>
            <w:tcMar>
              <w:top w:w="50" w:type="dxa"/>
              <w:left w:w="100" w:type="dxa"/>
            </w:tcMar>
            <w:vAlign w:val="center"/>
          </w:tcPr>
          <w:p w14:paraId="5CB7D4AB" w14:textId="77777777" w:rsidR="00C24B11" w:rsidRPr="00D26501" w:rsidRDefault="00C24B11">
            <w:pPr>
              <w:spacing w:after="0"/>
              <w:ind w:left="135"/>
              <w:rPr>
                <w:lang w:val="ru-RU"/>
              </w:rPr>
            </w:pPr>
            <w:r w:rsidRPr="00D26501">
              <w:rPr>
                <w:rFonts w:ascii="Times New Roman" w:hAnsi="Times New Roman"/>
                <w:color w:val="000000"/>
                <w:sz w:val="24"/>
                <w:lang w:val="ru-RU"/>
              </w:rPr>
              <w:t>Параллельные плоскости. Признаки параллельности двух плоскостей</w:t>
            </w:r>
          </w:p>
        </w:tc>
        <w:tc>
          <w:tcPr>
            <w:tcW w:w="1022" w:type="dxa"/>
            <w:tcMar>
              <w:top w:w="50" w:type="dxa"/>
              <w:left w:w="100" w:type="dxa"/>
            </w:tcMar>
            <w:vAlign w:val="center"/>
          </w:tcPr>
          <w:p w14:paraId="13668348"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5EC72EDB" w14:textId="77777777" w:rsidR="00C24B11" w:rsidRDefault="00C24B11">
            <w:pPr>
              <w:spacing w:after="0"/>
              <w:ind w:left="135"/>
              <w:jc w:val="center"/>
            </w:pPr>
          </w:p>
        </w:tc>
        <w:tc>
          <w:tcPr>
            <w:tcW w:w="1134" w:type="dxa"/>
            <w:tcMar>
              <w:top w:w="50" w:type="dxa"/>
              <w:left w:w="100" w:type="dxa"/>
            </w:tcMar>
            <w:vAlign w:val="center"/>
          </w:tcPr>
          <w:p w14:paraId="1A5D6F43" w14:textId="77777777" w:rsidR="00C24B11" w:rsidRDefault="00C24B11">
            <w:pPr>
              <w:spacing w:after="0"/>
              <w:ind w:left="135"/>
              <w:jc w:val="center"/>
            </w:pPr>
          </w:p>
        </w:tc>
        <w:tc>
          <w:tcPr>
            <w:tcW w:w="1276" w:type="dxa"/>
            <w:tcMar>
              <w:top w:w="50" w:type="dxa"/>
              <w:left w:w="100" w:type="dxa"/>
            </w:tcMar>
          </w:tcPr>
          <w:p w14:paraId="0D821FCE" w14:textId="77777777" w:rsidR="00C24B11" w:rsidRDefault="00C24B11">
            <w:r>
              <w:rPr>
                <w:rFonts w:ascii="Times New Roman" w:hAnsi="Times New Roman" w:cs="Times New Roman"/>
                <w:sz w:val="24"/>
                <w:szCs w:val="24"/>
                <w:lang w:val="ru-RU"/>
              </w:rPr>
              <w:t xml:space="preserve">12 </w:t>
            </w:r>
            <w:r w:rsidRPr="00750A80">
              <w:rPr>
                <w:rFonts w:ascii="Times New Roman" w:hAnsi="Times New Roman" w:cs="Times New Roman"/>
                <w:sz w:val="24"/>
                <w:szCs w:val="24"/>
                <w:lang w:val="ru-RU"/>
              </w:rPr>
              <w:t>неделя</w:t>
            </w:r>
          </w:p>
        </w:tc>
        <w:tc>
          <w:tcPr>
            <w:tcW w:w="4961" w:type="dxa"/>
            <w:tcMar>
              <w:top w:w="50" w:type="dxa"/>
              <w:left w:w="100" w:type="dxa"/>
            </w:tcMar>
            <w:vAlign w:val="center"/>
          </w:tcPr>
          <w:p w14:paraId="540AD9BB" w14:textId="77777777" w:rsidR="00C24B11" w:rsidRPr="00D26501" w:rsidRDefault="00C24B11">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геометрических задач связанных с параллельностью плоскостей.</w:t>
            </w:r>
          </w:p>
        </w:tc>
      </w:tr>
      <w:tr w:rsidR="00C24B11" w:rsidRPr="00A43915" w14:paraId="2F27001A" w14:textId="77777777" w:rsidTr="003428EE">
        <w:trPr>
          <w:trHeight w:val="144"/>
          <w:tblCellSpacing w:w="20" w:type="nil"/>
        </w:trPr>
        <w:tc>
          <w:tcPr>
            <w:tcW w:w="1036" w:type="dxa"/>
            <w:tcMar>
              <w:top w:w="50" w:type="dxa"/>
              <w:left w:w="100" w:type="dxa"/>
            </w:tcMar>
            <w:vAlign w:val="center"/>
          </w:tcPr>
          <w:p w14:paraId="72BC803C" w14:textId="77777777" w:rsidR="00C24B11" w:rsidRDefault="00C24B11">
            <w:pPr>
              <w:spacing w:after="0"/>
            </w:pPr>
            <w:r>
              <w:rPr>
                <w:rFonts w:ascii="Times New Roman" w:hAnsi="Times New Roman"/>
                <w:color w:val="000000"/>
                <w:sz w:val="24"/>
              </w:rPr>
              <w:t>35</w:t>
            </w:r>
          </w:p>
        </w:tc>
        <w:tc>
          <w:tcPr>
            <w:tcW w:w="3742" w:type="dxa"/>
            <w:tcMar>
              <w:top w:w="50" w:type="dxa"/>
              <w:left w:w="100" w:type="dxa"/>
            </w:tcMar>
            <w:vAlign w:val="center"/>
          </w:tcPr>
          <w:p w14:paraId="44906220" w14:textId="77777777" w:rsidR="00C24B11" w:rsidRPr="00D26501" w:rsidRDefault="00C24B11">
            <w:pPr>
              <w:spacing w:after="0"/>
              <w:ind w:left="135"/>
              <w:rPr>
                <w:lang w:val="ru-RU"/>
              </w:rPr>
            </w:pPr>
            <w:r w:rsidRPr="00D26501">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1022" w:type="dxa"/>
            <w:tcMar>
              <w:top w:w="50" w:type="dxa"/>
              <w:left w:w="100" w:type="dxa"/>
            </w:tcMar>
            <w:vAlign w:val="center"/>
          </w:tcPr>
          <w:p w14:paraId="721147DA"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BFE7B6C" w14:textId="77777777" w:rsidR="00C24B11" w:rsidRDefault="00C24B11">
            <w:pPr>
              <w:spacing w:after="0"/>
              <w:ind w:left="135"/>
              <w:jc w:val="center"/>
            </w:pPr>
          </w:p>
        </w:tc>
        <w:tc>
          <w:tcPr>
            <w:tcW w:w="1134" w:type="dxa"/>
            <w:tcMar>
              <w:top w:w="50" w:type="dxa"/>
              <w:left w:w="100" w:type="dxa"/>
            </w:tcMar>
            <w:vAlign w:val="center"/>
          </w:tcPr>
          <w:p w14:paraId="0CD19037" w14:textId="77777777" w:rsidR="00C24B11" w:rsidRDefault="00C24B11">
            <w:pPr>
              <w:spacing w:after="0"/>
              <w:ind w:left="135"/>
              <w:jc w:val="center"/>
            </w:pPr>
          </w:p>
        </w:tc>
        <w:tc>
          <w:tcPr>
            <w:tcW w:w="1276" w:type="dxa"/>
            <w:tcMar>
              <w:top w:w="50" w:type="dxa"/>
              <w:left w:w="100" w:type="dxa"/>
            </w:tcMar>
          </w:tcPr>
          <w:p w14:paraId="5E964760" w14:textId="77777777" w:rsidR="00C24B11" w:rsidRDefault="00C24B11">
            <w:r>
              <w:rPr>
                <w:rFonts w:ascii="Times New Roman" w:hAnsi="Times New Roman" w:cs="Times New Roman"/>
                <w:sz w:val="24"/>
                <w:szCs w:val="24"/>
                <w:lang w:val="ru-RU"/>
              </w:rPr>
              <w:t>12</w:t>
            </w:r>
            <w:r w:rsidRPr="00750A80">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750A80">
              <w:rPr>
                <w:rFonts w:ascii="Times New Roman" w:hAnsi="Times New Roman" w:cs="Times New Roman"/>
                <w:sz w:val="24"/>
                <w:szCs w:val="24"/>
                <w:lang w:val="ru-RU"/>
              </w:rPr>
              <w:t>неделя</w:t>
            </w:r>
          </w:p>
        </w:tc>
        <w:tc>
          <w:tcPr>
            <w:tcW w:w="4961" w:type="dxa"/>
            <w:tcMar>
              <w:top w:w="50" w:type="dxa"/>
              <w:left w:w="100" w:type="dxa"/>
            </w:tcMar>
            <w:vAlign w:val="center"/>
          </w:tcPr>
          <w:p w14:paraId="463D0CF5" w14:textId="77777777" w:rsidR="00C24B11" w:rsidRPr="00D26501" w:rsidRDefault="00C24B11">
            <w:pPr>
              <w:spacing w:after="0"/>
              <w:ind w:left="135"/>
              <w:rPr>
                <w:lang w:val="ru-RU"/>
              </w:rPr>
            </w:pPr>
            <w:r w:rsidRPr="00D26501">
              <w:rPr>
                <w:rFonts w:ascii="Times New Roman" w:hAnsi="Times New Roman"/>
                <w:color w:val="000000"/>
                <w:sz w:val="24"/>
                <w:lang w:val="ru-RU"/>
              </w:rPr>
              <w:t>Сравнивать и анализировать реальные ситуации, связанные с параллельностью прямой и плоскости в пространстве;</w:t>
            </w:r>
          </w:p>
        </w:tc>
      </w:tr>
      <w:tr w:rsidR="00C24B11" w:rsidRPr="00A43915" w14:paraId="61B6AA4F" w14:textId="77777777" w:rsidTr="003428EE">
        <w:trPr>
          <w:trHeight w:val="144"/>
          <w:tblCellSpacing w:w="20" w:type="nil"/>
        </w:trPr>
        <w:tc>
          <w:tcPr>
            <w:tcW w:w="1036" w:type="dxa"/>
            <w:tcMar>
              <w:top w:w="50" w:type="dxa"/>
              <w:left w:w="100" w:type="dxa"/>
            </w:tcMar>
            <w:vAlign w:val="center"/>
          </w:tcPr>
          <w:p w14:paraId="063BAAE8" w14:textId="77777777" w:rsidR="00C24B11" w:rsidRDefault="00C24B11">
            <w:pPr>
              <w:spacing w:after="0"/>
            </w:pPr>
            <w:r>
              <w:rPr>
                <w:rFonts w:ascii="Times New Roman" w:hAnsi="Times New Roman"/>
                <w:color w:val="000000"/>
                <w:sz w:val="24"/>
              </w:rPr>
              <w:t>36</w:t>
            </w:r>
          </w:p>
        </w:tc>
        <w:tc>
          <w:tcPr>
            <w:tcW w:w="3742" w:type="dxa"/>
            <w:tcMar>
              <w:top w:w="50" w:type="dxa"/>
              <w:left w:w="100" w:type="dxa"/>
            </w:tcMar>
            <w:vAlign w:val="center"/>
          </w:tcPr>
          <w:p w14:paraId="3A18485E" w14:textId="77777777" w:rsidR="00C24B11" w:rsidRPr="00D26501" w:rsidRDefault="00C24B11">
            <w:pPr>
              <w:spacing w:after="0"/>
              <w:ind w:left="135"/>
              <w:rPr>
                <w:lang w:val="ru-RU"/>
              </w:rPr>
            </w:pPr>
            <w:r w:rsidRPr="00D26501">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1022" w:type="dxa"/>
            <w:tcMar>
              <w:top w:w="50" w:type="dxa"/>
              <w:left w:w="100" w:type="dxa"/>
            </w:tcMar>
            <w:vAlign w:val="center"/>
          </w:tcPr>
          <w:p w14:paraId="509D1FEE"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6DEC8E0" w14:textId="77777777" w:rsidR="00C24B11" w:rsidRDefault="00C24B11">
            <w:pPr>
              <w:spacing w:after="0"/>
              <w:ind w:left="135"/>
              <w:jc w:val="center"/>
            </w:pPr>
          </w:p>
        </w:tc>
        <w:tc>
          <w:tcPr>
            <w:tcW w:w="1134" w:type="dxa"/>
            <w:tcMar>
              <w:top w:w="50" w:type="dxa"/>
              <w:left w:w="100" w:type="dxa"/>
            </w:tcMar>
            <w:vAlign w:val="center"/>
          </w:tcPr>
          <w:p w14:paraId="1BCD03EE" w14:textId="77777777" w:rsidR="00C24B11" w:rsidRDefault="00C24B11">
            <w:pPr>
              <w:spacing w:after="0"/>
              <w:ind w:left="135"/>
              <w:jc w:val="center"/>
            </w:pPr>
          </w:p>
        </w:tc>
        <w:tc>
          <w:tcPr>
            <w:tcW w:w="1276" w:type="dxa"/>
            <w:tcMar>
              <w:top w:w="50" w:type="dxa"/>
              <w:left w:w="100" w:type="dxa"/>
            </w:tcMar>
          </w:tcPr>
          <w:p w14:paraId="231C9109" w14:textId="77777777" w:rsidR="00C24B11" w:rsidRDefault="00C24B11">
            <w:r>
              <w:rPr>
                <w:rFonts w:ascii="Times New Roman" w:hAnsi="Times New Roman" w:cs="Times New Roman"/>
                <w:sz w:val="24"/>
                <w:szCs w:val="24"/>
                <w:lang w:val="ru-RU"/>
              </w:rPr>
              <w:t>12</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9F4DC5D" w14:textId="77777777" w:rsidR="00C24B11" w:rsidRPr="00D26501" w:rsidRDefault="00C24B11">
            <w:pPr>
              <w:spacing w:after="0"/>
              <w:ind w:left="135"/>
              <w:rPr>
                <w:lang w:val="ru-RU"/>
              </w:rPr>
            </w:pPr>
            <w:r w:rsidRPr="00D26501">
              <w:rPr>
                <w:rFonts w:ascii="Times New Roman" w:hAnsi="Times New Roman"/>
                <w:color w:val="000000"/>
                <w:sz w:val="24"/>
                <w:lang w:val="ru-RU"/>
              </w:rPr>
              <w:t>моделировать реальные ситуации, связанные с параллельностью прямой и плоскости в пространстве, на языке геометрии</w:t>
            </w:r>
          </w:p>
        </w:tc>
      </w:tr>
      <w:tr w:rsidR="00C24B11" w:rsidRPr="00A43915" w14:paraId="310672A7" w14:textId="77777777" w:rsidTr="003428EE">
        <w:trPr>
          <w:trHeight w:val="144"/>
          <w:tblCellSpacing w:w="20" w:type="nil"/>
        </w:trPr>
        <w:tc>
          <w:tcPr>
            <w:tcW w:w="1036" w:type="dxa"/>
            <w:tcMar>
              <w:top w:w="50" w:type="dxa"/>
              <w:left w:w="100" w:type="dxa"/>
            </w:tcMar>
            <w:vAlign w:val="center"/>
          </w:tcPr>
          <w:p w14:paraId="37B08053" w14:textId="77777777" w:rsidR="00C24B11" w:rsidRDefault="00C24B11">
            <w:pPr>
              <w:spacing w:after="0"/>
            </w:pPr>
            <w:r>
              <w:rPr>
                <w:rFonts w:ascii="Times New Roman" w:hAnsi="Times New Roman"/>
                <w:color w:val="000000"/>
                <w:sz w:val="24"/>
              </w:rPr>
              <w:t>37</w:t>
            </w:r>
          </w:p>
        </w:tc>
        <w:tc>
          <w:tcPr>
            <w:tcW w:w="3742" w:type="dxa"/>
            <w:tcMar>
              <w:top w:w="50" w:type="dxa"/>
              <w:left w:w="100" w:type="dxa"/>
            </w:tcMar>
            <w:vAlign w:val="center"/>
          </w:tcPr>
          <w:p w14:paraId="0937D203" w14:textId="77777777" w:rsidR="00C24B11" w:rsidRPr="00D26501" w:rsidRDefault="00C24B11">
            <w:pPr>
              <w:spacing w:after="0"/>
              <w:ind w:left="135"/>
              <w:rPr>
                <w:lang w:val="ru-RU"/>
              </w:rPr>
            </w:pPr>
            <w:r w:rsidRPr="00D26501">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1022" w:type="dxa"/>
            <w:tcMar>
              <w:top w:w="50" w:type="dxa"/>
              <w:left w:w="100" w:type="dxa"/>
            </w:tcMar>
            <w:vAlign w:val="center"/>
          </w:tcPr>
          <w:p w14:paraId="3D80791C"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4B2ED9C" w14:textId="77777777" w:rsidR="00C24B11" w:rsidRDefault="00C24B11">
            <w:pPr>
              <w:spacing w:after="0"/>
              <w:ind w:left="135"/>
              <w:jc w:val="center"/>
            </w:pPr>
          </w:p>
        </w:tc>
        <w:tc>
          <w:tcPr>
            <w:tcW w:w="1134" w:type="dxa"/>
            <w:tcMar>
              <w:top w:w="50" w:type="dxa"/>
              <w:left w:w="100" w:type="dxa"/>
            </w:tcMar>
            <w:vAlign w:val="center"/>
          </w:tcPr>
          <w:p w14:paraId="5F522341" w14:textId="77777777" w:rsidR="00C24B11" w:rsidRDefault="00C24B11">
            <w:pPr>
              <w:spacing w:after="0"/>
              <w:ind w:left="135"/>
              <w:jc w:val="center"/>
            </w:pPr>
          </w:p>
        </w:tc>
        <w:tc>
          <w:tcPr>
            <w:tcW w:w="1276" w:type="dxa"/>
            <w:tcMar>
              <w:top w:w="50" w:type="dxa"/>
              <w:left w:w="100" w:type="dxa"/>
            </w:tcMar>
          </w:tcPr>
          <w:p w14:paraId="6D1F6D8C" w14:textId="77777777" w:rsidR="00C24B11" w:rsidRDefault="00C24B11">
            <w:r>
              <w:rPr>
                <w:rFonts w:ascii="Times New Roman" w:hAnsi="Times New Roman" w:cs="Times New Roman"/>
                <w:sz w:val="24"/>
                <w:szCs w:val="24"/>
                <w:lang w:val="ru-RU"/>
              </w:rPr>
              <w:t>13</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9BA7424" w14:textId="77777777" w:rsidR="00C24B11" w:rsidRPr="00D26501" w:rsidRDefault="00C24B11">
            <w:pPr>
              <w:spacing w:after="0"/>
              <w:ind w:left="135"/>
              <w:rPr>
                <w:lang w:val="ru-RU"/>
              </w:rPr>
            </w:pPr>
            <w:r w:rsidRPr="00D26501">
              <w:rPr>
                <w:rFonts w:ascii="Times New Roman" w:hAnsi="Times New Roman"/>
                <w:color w:val="000000"/>
                <w:sz w:val="24"/>
                <w:lang w:val="ru-RU"/>
              </w:rPr>
              <w:t>моделировать реальные ситуации, связанные с параллельностью прямой и плоскости в пространстве, на языке геометрии</w:t>
            </w:r>
          </w:p>
        </w:tc>
      </w:tr>
      <w:tr w:rsidR="00C24B11" w:rsidRPr="00A43915" w14:paraId="7EDF3C0E" w14:textId="77777777" w:rsidTr="003428EE">
        <w:trPr>
          <w:trHeight w:val="144"/>
          <w:tblCellSpacing w:w="20" w:type="nil"/>
        </w:trPr>
        <w:tc>
          <w:tcPr>
            <w:tcW w:w="1036" w:type="dxa"/>
            <w:tcMar>
              <w:top w:w="50" w:type="dxa"/>
              <w:left w:w="100" w:type="dxa"/>
            </w:tcMar>
            <w:vAlign w:val="center"/>
          </w:tcPr>
          <w:p w14:paraId="5F6947E2" w14:textId="77777777" w:rsidR="00C24B11" w:rsidRDefault="00C24B11">
            <w:pPr>
              <w:spacing w:after="0"/>
            </w:pPr>
            <w:r>
              <w:rPr>
                <w:rFonts w:ascii="Times New Roman" w:hAnsi="Times New Roman"/>
                <w:color w:val="000000"/>
                <w:sz w:val="24"/>
              </w:rPr>
              <w:t>38</w:t>
            </w:r>
          </w:p>
        </w:tc>
        <w:tc>
          <w:tcPr>
            <w:tcW w:w="3742" w:type="dxa"/>
            <w:tcMar>
              <w:top w:w="50" w:type="dxa"/>
              <w:left w:w="100" w:type="dxa"/>
            </w:tcMar>
            <w:vAlign w:val="center"/>
          </w:tcPr>
          <w:p w14:paraId="64F7936C" w14:textId="77777777" w:rsidR="00C24B11" w:rsidRPr="00D26501" w:rsidRDefault="00C24B11">
            <w:pPr>
              <w:spacing w:after="0"/>
              <w:ind w:left="135"/>
              <w:rPr>
                <w:lang w:val="ru-RU"/>
              </w:rPr>
            </w:pPr>
            <w:r w:rsidRPr="00D26501">
              <w:rPr>
                <w:rFonts w:ascii="Times New Roman" w:hAnsi="Times New Roman"/>
                <w:color w:val="000000"/>
                <w:sz w:val="24"/>
                <w:lang w:val="ru-RU"/>
              </w:rPr>
              <w:t>Повторение: теорема Пифагора на плоскости</w:t>
            </w:r>
          </w:p>
        </w:tc>
        <w:tc>
          <w:tcPr>
            <w:tcW w:w="1022" w:type="dxa"/>
            <w:tcMar>
              <w:top w:w="50" w:type="dxa"/>
              <w:left w:w="100" w:type="dxa"/>
            </w:tcMar>
            <w:vAlign w:val="center"/>
          </w:tcPr>
          <w:p w14:paraId="08DF8CC6"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328490C" w14:textId="77777777" w:rsidR="00C24B11" w:rsidRDefault="00C24B11">
            <w:pPr>
              <w:spacing w:after="0"/>
              <w:ind w:left="135"/>
              <w:jc w:val="center"/>
            </w:pPr>
          </w:p>
        </w:tc>
        <w:tc>
          <w:tcPr>
            <w:tcW w:w="1134" w:type="dxa"/>
            <w:tcMar>
              <w:top w:w="50" w:type="dxa"/>
              <w:left w:w="100" w:type="dxa"/>
            </w:tcMar>
            <w:vAlign w:val="center"/>
          </w:tcPr>
          <w:p w14:paraId="3B86FEEB" w14:textId="77777777" w:rsidR="00C24B11" w:rsidRDefault="00C24B11">
            <w:pPr>
              <w:spacing w:after="0"/>
              <w:ind w:left="135"/>
              <w:jc w:val="center"/>
            </w:pPr>
          </w:p>
        </w:tc>
        <w:tc>
          <w:tcPr>
            <w:tcW w:w="1276" w:type="dxa"/>
            <w:tcMar>
              <w:top w:w="50" w:type="dxa"/>
              <w:left w:w="100" w:type="dxa"/>
            </w:tcMar>
          </w:tcPr>
          <w:p w14:paraId="44EE41A2" w14:textId="77777777" w:rsidR="00C24B11" w:rsidRDefault="00C24B11">
            <w:r>
              <w:rPr>
                <w:rFonts w:ascii="Times New Roman" w:hAnsi="Times New Roman" w:cs="Times New Roman"/>
                <w:sz w:val="24"/>
                <w:szCs w:val="24"/>
                <w:lang w:val="ru-RU"/>
              </w:rPr>
              <w:t>13</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358C08B"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A43915" w14:paraId="23270632" w14:textId="77777777" w:rsidTr="003428EE">
        <w:trPr>
          <w:trHeight w:val="144"/>
          <w:tblCellSpacing w:w="20" w:type="nil"/>
        </w:trPr>
        <w:tc>
          <w:tcPr>
            <w:tcW w:w="1036" w:type="dxa"/>
            <w:tcMar>
              <w:top w:w="50" w:type="dxa"/>
              <w:left w:w="100" w:type="dxa"/>
            </w:tcMar>
            <w:vAlign w:val="center"/>
          </w:tcPr>
          <w:p w14:paraId="550FE1B1" w14:textId="77777777" w:rsidR="00C24B11" w:rsidRDefault="00C24B11">
            <w:pPr>
              <w:spacing w:after="0"/>
            </w:pPr>
            <w:r>
              <w:rPr>
                <w:rFonts w:ascii="Times New Roman" w:hAnsi="Times New Roman"/>
                <w:color w:val="000000"/>
                <w:sz w:val="24"/>
              </w:rPr>
              <w:t>39</w:t>
            </w:r>
          </w:p>
        </w:tc>
        <w:tc>
          <w:tcPr>
            <w:tcW w:w="3742" w:type="dxa"/>
            <w:tcMar>
              <w:top w:w="50" w:type="dxa"/>
              <w:left w:w="100" w:type="dxa"/>
            </w:tcMar>
            <w:vAlign w:val="center"/>
          </w:tcPr>
          <w:p w14:paraId="5D521FD6" w14:textId="77777777" w:rsidR="00C24B11" w:rsidRPr="00C24B11" w:rsidRDefault="00C24B11">
            <w:pPr>
              <w:spacing w:after="0"/>
              <w:ind w:left="135"/>
              <w:rPr>
                <w:lang w:val="ru-RU"/>
              </w:rPr>
            </w:pPr>
            <w:r w:rsidRPr="003428EE">
              <w:rPr>
                <w:rFonts w:ascii="Times New Roman" w:hAnsi="Times New Roman"/>
                <w:color w:val="000000"/>
                <w:sz w:val="24"/>
                <w:lang w:val="ru-RU"/>
              </w:rPr>
              <w:t>Повторение:</w:t>
            </w:r>
            <w:r>
              <w:rPr>
                <w:rFonts w:ascii="Times New Roman" w:hAnsi="Times New Roman"/>
                <w:color w:val="000000"/>
                <w:sz w:val="24"/>
                <w:lang w:val="ru-RU"/>
              </w:rPr>
              <w:t xml:space="preserve"> </w:t>
            </w:r>
            <w:r w:rsidRPr="003428EE">
              <w:rPr>
                <w:rFonts w:ascii="Times New Roman" w:hAnsi="Times New Roman"/>
                <w:color w:val="000000"/>
                <w:sz w:val="24"/>
                <w:lang w:val="ru-RU"/>
              </w:rPr>
              <w:t>тригонометрия прямоугольного треугольника</w:t>
            </w:r>
            <w:r>
              <w:rPr>
                <w:rFonts w:ascii="Times New Roman" w:hAnsi="Times New Roman"/>
                <w:color w:val="000000"/>
                <w:sz w:val="24"/>
                <w:lang w:val="ru-RU"/>
              </w:rPr>
              <w:t>.</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329C3B18"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2E93E634"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7AF33499" w14:textId="77777777" w:rsidR="00C24B11" w:rsidRPr="003428EE" w:rsidRDefault="00C24B11">
            <w:pPr>
              <w:spacing w:after="0"/>
              <w:ind w:left="135"/>
              <w:jc w:val="center"/>
              <w:rPr>
                <w:lang w:val="ru-RU"/>
              </w:rPr>
            </w:pPr>
          </w:p>
        </w:tc>
        <w:tc>
          <w:tcPr>
            <w:tcW w:w="1276" w:type="dxa"/>
            <w:tcMar>
              <w:top w:w="50" w:type="dxa"/>
              <w:left w:w="100" w:type="dxa"/>
            </w:tcMar>
          </w:tcPr>
          <w:p w14:paraId="5F35DE5F" w14:textId="77777777" w:rsidR="00C24B11" w:rsidRPr="003428EE" w:rsidRDefault="00C24B11">
            <w:pPr>
              <w:rPr>
                <w:lang w:val="ru-RU"/>
              </w:rPr>
            </w:pPr>
            <w:r>
              <w:rPr>
                <w:rFonts w:ascii="Times New Roman" w:hAnsi="Times New Roman" w:cs="Times New Roman"/>
                <w:sz w:val="24"/>
                <w:szCs w:val="24"/>
                <w:lang w:val="ru-RU"/>
              </w:rPr>
              <w:t>13</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0A0C80A"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A43915" w14:paraId="1BBE56CA" w14:textId="77777777" w:rsidTr="003428EE">
        <w:trPr>
          <w:trHeight w:val="144"/>
          <w:tblCellSpacing w:w="20" w:type="nil"/>
        </w:trPr>
        <w:tc>
          <w:tcPr>
            <w:tcW w:w="1036" w:type="dxa"/>
            <w:tcMar>
              <w:top w:w="50" w:type="dxa"/>
              <w:left w:w="100" w:type="dxa"/>
            </w:tcMar>
            <w:vAlign w:val="center"/>
          </w:tcPr>
          <w:p w14:paraId="2B25687C" w14:textId="77777777" w:rsidR="00C24B11" w:rsidRPr="003428EE" w:rsidRDefault="00C24B11">
            <w:pPr>
              <w:spacing w:after="0"/>
              <w:rPr>
                <w:lang w:val="ru-RU"/>
              </w:rPr>
            </w:pPr>
            <w:r w:rsidRPr="003428EE">
              <w:rPr>
                <w:rFonts w:ascii="Times New Roman" w:hAnsi="Times New Roman"/>
                <w:color w:val="000000"/>
                <w:sz w:val="24"/>
                <w:lang w:val="ru-RU"/>
              </w:rPr>
              <w:t>40</w:t>
            </w:r>
          </w:p>
        </w:tc>
        <w:tc>
          <w:tcPr>
            <w:tcW w:w="3742" w:type="dxa"/>
            <w:tcMar>
              <w:top w:w="50" w:type="dxa"/>
              <w:left w:w="100" w:type="dxa"/>
            </w:tcMar>
            <w:vAlign w:val="center"/>
          </w:tcPr>
          <w:p w14:paraId="552618FD" w14:textId="77777777" w:rsidR="00C24B11" w:rsidRPr="00D26501" w:rsidRDefault="00C24B11">
            <w:pPr>
              <w:spacing w:after="0"/>
              <w:ind w:left="135"/>
              <w:rPr>
                <w:lang w:val="ru-RU"/>
              </w:rPr>
            </w:pPr>
            <w:r w:rsidRPr="00D26501">
              <w:rPr>
                <w:rFonts w:ascii="Times New Roman" w:hAnsi="Times New Roman"/>
                <w:color w:val="000000"/>
                <w:sz w:val="24"/>
                <w:lang w:val="ru-RU"/>
              </w:rPr>
              <w:t>Свойства куба и прямоугольного параллелепипеда</w:t>
            </w:r>
          </w:p>
        </w:tc>
        <w:tc>
          <w:tcPr>
            <w:tcW w:w="1022" w:type="dxa"/>
            <w:tcMar>
              <w:top w:w="50" w:type="dxa"/>
              <w:left w:w="100" w:type="dxa"/>
            </w:tcMar>
            <w:vAlign w:val="center"/>
          </w:tcPr>
          <w:p w14:paraId="319987BD"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69F931BA" w14:textId="77777777" w:rsidR="00C24B11" w:rsidRDefault="00C24B11">
            <w:pPr>
              <w:spacing w:after="0"/>
              <w:ind w:left="135"/>
              <w:jc w:val="center"/>
            </w:pPr>
          </w:p>
        </w:tc>
        <w:tc>
          <w:tcPr>
            <w:tcW w:w="1134" w:type="dxa"/>
            <w:tcMar>
              <w:top w:w="50" w:type="dxa"/>
              <w:left w:w="100" w:type="dxa"/>
            </w:tcMar>
            <w:vAlign w:val="center"/>
          </w:tcPr>
          <w:p w14:paraId="17F5A522" w14:textId="77777777" w:rsidR="00C24B11" w:rsidRDefault="00C24B11">
            <w:pPr>
              <w:spacing w:after="0"/>
              <w:ind w:left="135"/>
              <w:jc w:val="center"/>
            </w:pPr>
          </w:p>
        </w:tc>
        <w:tc>
          <w:tcPr>
            <w:tcW w:w="1276" w:type="dxa"/>
            <w:tcMar>
              <w:top w:w="50" w:type="dxa"/>
              <w:left w:w="100" w:type="dxa"/>
            </w:tcMar>
          </w:tcPr>
          <w:p w14:paraId="45CCC6CB" w14:textId="77777777" w:rsidR="00C24B11" w:rsidRDefault="00C24B11">
            <w:r>
              <w:rPr>
                <w:rFonts w:ascii="Times New Roman" w:hAnsi="Times New Roman" w:cs="Times New Roman"/>
                <w:sz w:val="24"/>
                <w:szCs w:val="24"/>
                <w:lang w:val="ru-RU"/>
              </w:rPr>
              <w:t>14</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BF3317C"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A43915" w14:paraId="5C67379B" w14:textId="77777777" w:rsidTr="003428EE">
        <w:trPr>
          <w:trHeight w:val="144"/>
          <w:tblCellSpacing w:w="20" w:type="nil"/>
        </w:trPr>
        <w:tc>
          <w:tcPr>
            <w:tcW w:w="1036" w:type="dxa"/>
            <w:tcMar>
              <w:top w:w="50" w:type="dxa"/>
              <w:left w:w="100" w:type="dxa"/>
            </w:tcMar>
            <w:vAlign w:val="center"/>
          </w:tcPr>
          <w:p w14:paraId="701436B5" w14:textId="77777777" w:rsidR="00C24B11" w:rsidRDefault="00C24B11">
            <w:pPr>
              <w:spacing w:after="0"/>
            </w:pPr>
            <w:r>
              <w:rPr>
                <w:rFonts w:ascii="Times New Roman" w:hAnsi="Times New Roman"/>
                <w:color w:val="000000"/>
                <w:sz w:val="24"/>
              </w:rPr>
              <w:t>41</w:t>
            </w:r>
          </w:p>
        </w:tc>
        <w:tc>
          <w:tcPr>
            <w:tcW w:w="3742" w:type="dxa"/>
            <w:tcMar>
              <w:top w:w="50" w:type="dxa"/>
              <w:left w:w="100" w:type="dxa"/>
            </w:tcMar>
            <w:vAlign w:val="center"/>
          </w:tcPr>
          <w:p w14:paraId="5283A7DA" w14:textId="77777777" w:rsidR="00C24B11" w:rsidRPr="00D26501" w:rsidRDefault="00C24B11">
            <w:pPr>
              <w:spacing w:after="0"/>
              <w:ind w:left="135"/>
              <w:rPr>
                <w:lang w:val="ru-RU"/>
              </w:rPr>
            </w:pPr>
            <w:r w:rsidRPr="00D26501">
              <w:rPr>
                <w:rFonts w:ascii="Times New Roman" w:hAnsi="Times New Roman"/>
                <w:color w:val="000000"/>
                <w:sz w:val="24"/>
                <w:lang w:val="ru-RU"/>
              </w:rPr>
              <w:t>Вычисление длин отрезков в кубе и прямоугольном параллелепипеде</w:t>
            </w:r>
          </w:p>
        </w:tc>
        <w:tc>
          <w:tcPr>
            <w:tcW w:w="1022" w:type="dxa"/>
            <w:tcMar>
              <w:top w:w="50" w:type="dxa"/>
              <w:left w:w="100" w:type="dxa"/>
            </w:tcMar>
            <w:vAlign w:val="center"/>
          </w:tcPr>
          <w:p w14:paraId="1FCB37D4"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52298D7E" w14:textId="77777777" w:rsidR="00C24B11" w:rsidRDefault="00C24B11">
            <w:pPr>
              <w:spacing w:after="0"/>
              <w:ind w:left="135"/>
              <w:jc w:val="center"/>
            </w:pPr>
          </w:p>
        </w:tc>
        <w:tc>
          <w:tcPr>
            <w:tcW w:w="1134" w:type="dxa"/>
            <w:tcMar>
              <w:top w:w="50" w:type="dxa"/>
              <w:left w:w="100" w:type="dxa"/>
            </w:tcMar>
            <w:vAlign w:val="center"/>
          </w:tcPr>
          <w:p w14:paraId="1F25ED92" w14:textId="77777777" w:rsidR="00C24B11" w:rsidRDefault="00C24B11">
            <w:pPr>
              <w:spacing w:after="0"/>
              <w:ind w:left="135"/>
              <w:jc w:val="center"/>
            </w:pPr>
          </w:p>
        </w:tc>
        <w:tc>
          <w:tcPr>
            <w:tcW w:w="1276" w:type="dxa"/>
            <w:tcMar>
              <w:top w:w="50" w:type="dxa"/>
              <w:left w:w="100" w:type="dxa"/>
            </w:tcMar>
          </w:tcPr>
          <w:p w14:paraId="0D17C8DE" w14:textId="77777777" w:rsidR="00C24B11" w:rsidRDefault="00C24B11">
            <w:r>
              <w:rPr>
                <w:rFonts w:ascii="Times New Roman" w:hAnsi="Times New Roman" w:cs="Times New Roman"/>
                <w:sz w:val="24"/>
                <w:szCs w:val="24"/>
                <w:lang w:val="ru-RU"/>
              </w:rPr>
              <w:t>14</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481A36B"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A43915" w14:paraId="7F162183" w14:textId="77777777" w:rsidTr="003428EE">
        <w:trPr>
          <w:trHeight w:val="144"/>
          <w:tblCellSpacing w:w="20" w:type="nil"/>
        </w:trPr>
        <w:tc>
          <w:tcPr>
            <w:tcW w:w="1036" w:type="dxa"/>
            <w:tcMar>
              <w:top w:w="50" w:type="dxa"/>
              <w:left w:w="100" w:type="dxa"/>
            </w:tcMar>
            <w:vAlign w:val="center"/>
          </w:tcPr>
          <w:p w14:paraId="7ECD192F" w14:textId="77777777" w:rsidR="00C24B11" w:rsidRDefault="00C24B11">
            <w:pPr>
              <w:spacing w:after="0"/>
            </w:pPr>
            <w:r>
              <w:rPr>
                <w:rFonts w:ascii="Times New Roman" w:hAnsi="Times New Roman"/>
                <w:color w:val="000000"/>
                <w:sz w:val="24"/>
              </w:rPr>
              <w:t>42</w:t>
            </w:r>
          </w:p>
        </w:tc>
        <w:tc>
          <w:tcPr>
            <w:tcW w:w="3742" w:type="dxa"/>
            <w:tcMar>
              <w:top w:w="50" w:type="dxa"/>
              <w:left w:w="100" w:type="dxa"/>
            </w:tcMar>
            <w:vAlign w:val="center"/>
          </w:tcPr>
          <w:p w14:paraId="1D4C2526" w14:textId="77777777" w:rsidR="00C24B11" w:rsidRPr="00D26501" w:rsidRDefault="00C24B11">
            <w:pPr>
              <w:spacing w:after="0"/>
              <w:ind w:left="135"/>
              <w:rPr>
                <w:lang w:val="ru-RU"/>
              </w:rPr>
            </w:pPr>
            <w:r w:rsidRPr="00D26501">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1022" w:type="dxa"/>
            <w:tcMar>
              <w:top w:w="50" w:type="dxa"/>
              <w:left w:w="100" w:type="dxa"/>
            </w:tcMar>
            <w:vAlign w:val="center"/>
          </w:tcPr>
          <w:p w14:paraId="0D39ED10"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2483284" w14:textId="77777777" w:rsidR="00C24B11" w:rsidRDefault="00C24B11">
            <w:pPr>
              <w:spacing w:after="0"/>
              <w:ind w:left="135"/>
              <w:jc w:val="center"/>
            </w:pPr>
          </w:p>
        </w:tc>
        <w:tc>
          <w:tcPr>
            <w:tcW w:w="1134" w:type="dxa"/>
            <w:tcMar>
              <w:top w:w="50" w:type="dxa"/>
              <w:left w:w="100" w:type="dxa"/>
            </w:tcMar>
            <w:vAlign w:val="center"/>
          </w:tcPr>
          <w:p w14:paraId="26C6B22B" w14:textId="77777777" w:rsidR="00C24B11" w:rsidRDefault="00C24B11">
            <w:pPr>
              <w:spacing w:after="0"/>
              <w:ind w:left="135"/>
              <w:jc w:val="center"/>
            </w:pPr>
          </w:p>
        </w:tc>
        <w:tc>
          <w:tcPr>
            <w:tcW w:w="1276" w:type="dxa"/>
            <w:tcMar>
              <w:top w:w="50" w:type="dxa"/>
              <w:left w:w="100" w:type="dxa"/>
            </w:tcMar>
          </w:tcPr>
          <w:p w14:paraId="2FADE8A7" w14:textId="77777777" w:rsidR="00C24B11" w:rsidRDefault="00C24B11">
            <w:r>
              <w:rPr>
                <w:rFonts w:ascii="Times New Roman" w:hAnsi="Times New Roman" w:cs="Times New Roman"/>
                <w:sz w:val="24"/>
                <w:szCs w:val="24"/>
                <w:lang w:val="ru-RU"/>
              </w:rPr>
              <w:t>14</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DC30EA8"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определения: перпендикулярных прямых в пространстве; определение прямой, перпендикулярной к плоскости.</w:t>
            </w:r>
          </w:p>
        </w:tc>
      </w:tr>
      <w:tr w:rsidR="00C24B11" w:rsidRPr="00A43915" w14:paraId="7455BC22" w14:textId="77777777" w:rsidTr="003428EE">
        <w:trPr>
          <w:trHeight w:val="144"/>
          <w:tblCellSpacing w:w="20" w:type="nil"/>
        </w:trPr>
        <w:tc>
          <w:tcPr>
            <w:tcW w:w="1036" w:type="dxa"/>
            <w:tcMar>
              <w:top w:w="50" w:type="dxa"/>
              <w:left w:w="100" w:type="dxa"/>
            </w:tcMar>
            <w:vAlign w:val="center"/>
          </w:tcPr>
          <w:p w14:paraId="0F10A0AB" w14:textId="77777777" w:rsidR="00C24B11" w:rsidRDefault="00C24B11">
            <w:pPr>
              <w:spacing w:after="0"/>
            </w:pPr>
            <w:r>
              <w:rPr>
                <w:rFonts w:ascii="Times New Roman" w:hAnsi="Times New Roman"/>
                <w:color w:val="000000"/>
                <w:sz w:val="24"/>
              </w:rPr>
              <w:t>43</w:t>
            </w:r>
          </w:p>
        </w:tc>
        <w:tc>
          <w:tcPr>
            <w:tcW w:w="3742" w:type="dxa"/>
            <w:tcMar>
              <w:top w:w="50" w:type="dxa"/>
              <w:left w:w="100" w:type="dxa"/>
            </w:tcMar>
            <w:vAlign w:val="center"/>
          </w:tcPr>
          <w:p w14:paraId="0BF08030" w14:textId="77777777" w:rsidR="00C24B11" w:rsidRPr="00D26501" w:rsidRDefault="00C24B11">
            <w:pPr>
              <w:spacing w:after="0"/>
              <w:ind w:left="135"/>
              <w:rPr>
                <w:lang w:val="ru-RU"/>
              </w:rPr>
            </w:pPr>
            <w:r w:rsidRPr="00D26501">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1022" w:type="dxa"/>
            <w:tcMar>
              <w:top w:w="50" w:type="dxa"/>
              <w:left w:w="100" w:type="dxa"/>
            </w:tcMar>
            <w:vAlign w:val="center"/>
          </w:tcPr>
          <w:p w14:paraId="24727087"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5553C2A2" w14:textId="77777777" w:rsidR="00C24B11" w:rsidRDefault="00C24B11">
            <w:pPr>
              <w:spacing w:after="0"/>
              <w:ind w:left="135"/>
              <w:jc w:val="center"/>
            </w:pPr>
          </w:p>
        </w:tc>
        <w:tc>
          <w:tcPr>
            <w:tcW w:w="1134" w:type="dxa"/>
            <w:tcMar>
              <w:top w:w="50" w:type="dxa"/>
              <w:left w:w="100" w:type="dxa"/>
            </w:tcMar>
            <w:vAlign w:val="center"/>
          </w:tcPr>
          <w:p w14:paraId="095EA7A8" w14:textId="77777777" w:rsidR="00C24B11" w:rsidRDefault="00C24B11">
            <w:pPr>
              <w:spacing w:after="0"/>
              <w:ind w:left="135"/>
              <w:jc w:val="center"/>
            </w:pPr>
          </w:p>
        </w:tc>
        <w:tc>
          <w:tcPr>
            <w:tcW w:w="1276" w:type="dxa"/>
            <w:tcMar>
              <w:top w:w="50" w:type="dxa"/>
              <w:left w:w="100" w:type="dxa"/>
            </w:tcMar>
          </w:tcPr>
          <w:p w14:paraId="0F52939A" w14:textId="77777777" w:rsidR="00C24B11" w:rsidRDefault="00C24B11">
            <w:r>
              <w:rPr>
                <w:rFonts w:ascii="Times New Roman" w:hAnsi="Times New Roman" w:cs="Times New Roman"/>
                <w:sz w:val="24"/>
                <w:szCs w:val="24"/>
                <w:lang w:val="ru-RU"/>
              </w:rPr>
              <w:t>1</w:t>
            </w:r>
            <w:r w:rsidRPr="00750A80">
              <w:rPr>
                <w:rFonts w:ascii="Times New Roman" w:hAnsi="Times New Roman" w:cs="Times New Roman"/>
                <w:sz w:val="24"/>
                <w:szCs w:val="24"/>
                <w:lang w:val="ru-RU"/>
              </w:rPr>
              <w:t>5 неделя</w:t>
            </w:r>
          </w:p>
        </w:tc>
        <w:tc>
          <w:tcPr>
            <w:tcW w:w="4961" w:type="dxa"/>
            <w:tcMar>
              <w:top w:w="50" w:type="dxa"/>
              <w:left w:w="100" w:type="dxa"/>
            </w:tcMar>
            <w:vAlign w:val="center"/>
          </w:tcPr>
          <w:p w14:paraId="6DF53DEE"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определения: перпендикулярных прямых в пространстве; определение прямой, перпендикулярной к плоскости</w:t>
            </w:r>
          </w:p>
        </w:tc>
      </w:tr>
      <w:tr w:rsidR="00C24B11" w:rsidRPr="00A43915" w14:paraId="1635331A" w14:textId="77777777" w:rsidTr="003428EE">
        <w:trPr>
          <w:trHeight w:val="144"/>
          <w:tblCellSpacing w:w="20" w:type="nil"/>
        </w:trPr>
        <w:tc>
          <w:tcPr>
            <w:tcW w:w="1036" w:type="dxa"/>
            <w:tcMar>
              <w:top w:w="50" w:type="dxa"/>
              <w:left w:w="100" w:type="dxa"/>
            </w:tcMar>
            <w:vAlign w:val="center"/>
          </w:tcPr>
          <w:p w14:paraId="181F5B1E" w14:textId="77777777" w:rsidR="00C24B11" w:rsidRDefault="00C24B11">
            <w:pPr>
              <w:spacing w:after="0"/>
            </w:pPr>
            <w:r>
              <w:rPr>
                <w:rFonts w:ascii="Times New Roman" w:hAnsi="Times New Roman"/>
                <w:color w:val="000000"/>
                <w:sz w:val="24"/>
              </w:rPr>
              <w:t>44</w:t>
            </w:r>
          </w:p>
        </w:tc>
        <w:tc>
          <w:tcPr>
            <w:tcW w:w="3742" w:type="dxa"/>
            <w:tcMar>
              <w:top w:w="50" w:type="dxa"/>
              <w:left w:w="100" w:type="dxa"/>
            </w:tcMar>
            <w:vAlign w:val="center"/>
          </w:tcPr>
          <w:p w14:paraId="05F73DA2" w14:textId="77777777" w:rsidR="00C24B11" w:rsidRPr="00D26501" w:rsidRDefault="00C24B11">
            <w:pPr>
              <w:spacing w:after="0"/>
              <w:ind w:left="135"/>
              <w:rPr>
                <w:lang w:val="ru-RU"/>
              </w:rPr>
            </w:pPr>
            <w:r w:rsidRPr="00D26501">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1022" w:type="dxa"/>
            <w:tcMar>
              <w:top w:w="50" w:type="dxa"/>
              <w:left w:w="100" w:type="dxa"/>
            </w:tcMar>
            <w:vAlign w:val="center"/>
          </w:tcPr>
          <w:p w14:paraId="79041803"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D1A12B8" w14:textId="77777777" w:rsidR="00C24B11" w:rsidRDefault="00C24B11">
            <w:pPr>
              <w:spacing w:after="0"/>
              <w:ind w:left="135"/>
              <w:jc w:val="center"/>
            </w:pPr>
          </w:p>
        </w:tc>
        <w:tc>
          <w:tcPr>
            <w:tcW w:w="1134" w:type="dxa"/>
            <w:tcMar>
              <w:top w:w="50" w:type="dxa"/>
              <w:left w:w="100" w:type="dxa"/>
            </w:tcMar>
            <w:vAlign w:val="center"/>
          </w:tcPr>
          <w:p w14:paraId="5C4CD869" w14:textId="77777777" w:rsidR="00C24B11" w:rsidRDefault="00C24B11">
            <w:pPr>
              <w:spacing w:after="0"/>
              <w:ind w:left="135"/>
              <w:jc w:val="center"/>
            </w:pPr>
          </w:p>
        </w:tc>
        <w:tc>
          <w:tcPr>
            <w:tcW w:w="1276" w:type="dxa"/>
            <w:tcMar>
              <w:top w:w="50" w:type="dxa"/>
              <w:left w:w="100" w:type="dxa"/>
            </w:tcMar>
          </w:tcPr>
          <w:p w14:paraId="0B171D7F" w14:textId="77777777" w:rsidR="00C24B11" w:rsidRDefault="00C24B11">
            <w:r>
              <w:rPr>
                <w:rFonts w:ascii="Times New Roman" w:hAnsi="Times New Roman" w:cs="Times New Roman"/>
                <w:sz w:val="24"/>
                <w:szCs w:val="24"/>
                <w:lang w:val="ru-RU"/>
              </w:rPr>
              <w:t>1</w:t>
            </w:r>
            <w:r w:rsidRPr="00750A80">
              <w:rPr>
                <w:rFonts w:ascii="Times New Roman" w:hAnsi="Times New Roman" w:cs="Times New Roman"/>
                <w:sz w:val="24"/>
                <w:szCs w:val="24"/>
                <w:lang w:val="ru-RU"/>
              </w:rPr>
              <w:t>5 неделя</w:t>
            </w:r>
          </w:p>
        </w:tc>
        <w:tc>
          <w:tcPr>
            <w:tcW w:w="4961" w:type="dxa"/>
            <w:tcMar>
              <w:top w:w="50" w:type="dxa"/>
              <w:left w:w="100" w:type="dxa"/>
            </w:tcMar>
            <w:vAlign w:val="center"/>
          </w:tcPr>
          <w:p w14:paraId="10D35374"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о существовании и единственности прямой, проходящей через данную точку и перпендикулярной к данной плоскости.</w:t>
            </w:r>
          </w:p>
        </w:tc>
      </w:tr>
      <w:tr w:rsidR="00C24B11" w:rsidRPr="00A43915" w14:paraId="6F88F348" w14:textId="77777777" w:rsidTr="003428EE">
        <w:trPr>
          <w:trHeight w:val="144"/>
          <w:tblCellSpacing w:w="20" w:type="nil"/>
        </w:trPr>
        <w:tc>
          <w:tcPr>
            <w:tcW w:w="1036" w:type="dxa"/>
            <w:tcMar>
              <w:top w:w="50" w:type="dxa"/>
              <w:left w:w="100" w:type="dxa"/>
            </w:tcMar>
            <w:vAlign w:val="center"/>
          </w:tcPr>
          <w:p w14:paraId="11F63B7F" w14:textId="77777777" w:rsidR="00C24B11" w:rsidRDefault="00C24B11">
            <w:pPr>
              <w:spacing w:after="0"/>
            </w:pPr>
            <w:r>
              <w:rPr>
                <w:rFonts w:ascii="Times New Roman" w:hAnsi="Times New Roman"/>
                <w:color w:val="000000"/>
                <w:sz w:val="24"/>
              </w:rPr>
              <w:t>45</w:t>
            </w:r>
          </w:p>
        </w:tc>
        <w:tc>
          <w:tcPr>
            <w:tcW w:w="3742" w:type="dxa"/>
            <w:tcMar>
              <w:top w:w="50" w:type="dxa"/>
              <w:left w:w="100" w:type="dxa"/>
            </w:tcMar>
            <w:vAlign w:val="center"/>
          </w:tcPr>
          <w:p w14:paraId="2E5542D1" w14:textId="77777777" w:rsidR="00C24B11" w:rsidRPr="00D26501" w:rsidRDefault="00C24B11">
            <w:pPr>
              <w:spacing w:after="0"/>
              <w:ind w:left="135"/>
              <w:rPr>
                <w:lang w:val="ru-RU"/>
              </w:rPr>
            </w:pPr>
            <w:r w:rsidRPr="00D26501">
              <w:rPr>
                <w:rFonts w:ascii="Times New Roman" w:hAnsi="Times New Roman"/>
                <w:color w:val="000000"/>
                <w:sz w:val="24"/>
                <w:lang w:val="ru-RU"/>
              </w:rPr>
              <w:t>Плоскости и перпендикулярные им прямые в многогранниках</w:t>
            </w:r>
          </w:p>
        </w:tc>
        <w:tc>
          <w:tcPr>
            <w:tcW w:w="1022" w:type="dxa"/>
            <w:tcMar>
              <w:top w:w="50" w:type="dxa"/>
              <w:left w:w="100" w:type="dxa"/>
            </w:tcMar>
            <w:vAlign w:val="center"/>
          </w:tcPr>
          <w:p w14:paraId="17F110F0"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62385D5" w14:textId="77777777" w:rsidR="00C24B11" w:rsidRDefault="00C24B11">
            <w:pPr>
              <w:spacing w:after="0"/>
              <w:ind w:left="135"/>
              <w:jc w:val="center"/>
            </w:pPr>
          </w:p>
        </w:tc>
        <w:tc>
          <w:tcPr>
            <w:tcW w:w="1134" w:type="dxa"/>
            <w:tcMar>
              <w:top w:w="50" w:type="dxa"/>
              <w:left w:w="100" w:type="dxa"/>
            </w:tcMar>
            <w:vAlign w:val="center"/>
          </w:tcPr>
          <w:p w14:paraId="6BD1EA28" w14:textId="77777777" w:rsidR="00C24B11" w:rsidRDefault="00C24B11">
            <w:pPr>
              <w:spacing w:after="0"/>
              <w:ind w:left="135"/>
              <w:jc w:val="center"/>
            </w:pPr>
          </w:p>
        </w:tc>
        <w:tc>
          <w:tcPr>
            <w:tcW w:w="1276" w:type="dxa"/>
            <w:tcMar>
              <w:top w:w="50" w:type="dxa"/>
              <w:left w:w="100" w:type="dxa"/>
            </w:tcMar>
          </w:tcPr>
          <w:p w14:paraId="6F11000F" w14:textId="77777777" w:rsidR="00C24B11" w:rsidRDefault="00C24B11">
            <w:r>
              <w:rPr>
                <w:rFonts w:ascii="Times New Roman" w:hAnsi="Times New Roman" w:cs="Times New Roman"/>
                <w:sz w:val="24"/>
                <w:szCs w:val="24"/>
                <w:lang w:val="ru-RU"/>
              </w:rPr>
              <w:t>1</w:t>
            </w:r>
            <w:r w:rsidRPr="00750A80">
              <w:rPr>
                <w:rFonts w:ascii="Times New Roman" w:hAnsi="Times New Roman" w:cs="Times New Roman"/>
                <w:sz w:val="24"/>
                <w:szCs w:val="24"/>
                <w:lang w:val="ru-RU"/>
              </w:rPr>
              <w:t>5 неделя</w:t>
            </w:r>
          </w:p>
        </w:tc>
        <w:tc>
          <w:tcPr>
            <w:tcW w:w="4961" w:type="dxa"/>
            <w:tcMar>
              <w:top w:w="50" w:type="dxa"/>
              <w:left w:w="100" w:type="dxa"/>
            </w:tcMar>
            <w:vAlign w:val="center"/>
          </w:tcPr>
          <w:p w14:paraId="7A3C1F47"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свойство перпендикуляра по отношению к плоскости.</w:t>
            </w:r>
          </w:p>
        </w:tc>
      </w:tr>
      <w:tr w:rsidR="00C24B11" w:rsidRPr="00A43915" w14:paraId="7660F0FD" w14:textId="77777777" w:rsidTr="003428EE">
        <w:trPr>
          <w:trHeight w:val="144"/>
          <w:tblCellSpacing w:w="20" w:type="nil"/>
        </w:trPr>
        <w:tc>
          <w:tcPr>
            <w:tcW w:w="1036" w:type="dxa"/>
            <w:tcMar>
              <w:top w:w="50" w:type="dxa"/>
              <w:left w:w="100" w:type="dxa"/>
            </w:tcMar>
            <w:vAlign w:val="center"/>
          </w:tcPr>
          <w:p w14:paraId="73EA012C" w14:textId="77777777" w:rsidR="00C24B11" w:rsidRDefault="00C24B11">
            <w:pPr>
              <w:spacing w:after="0"/>
            </w:pPr>
            <w:r>
              <w:rPr>
                <w:rFonts w:ascii="Times New Roman" w:hAnsi="Times New Roman"/>
                <w:color w:val="000000"/>
                <w:sz w:val="24"/>
              </w:rPr>
              <w:t>46</w:t>
            </w:r>
          </w:p>
        </w:tc>
        <w:tc>
          <w:tcPr>
            <w:tcW w:w="3742" w:type="dxa"/>
            <w:tcMar>
              <w:top w:w="50" w:type="dxa"/>
              <w:left w:w="100" w:type="dxa"/>
            </w:tcMar>
            <w:vAlign w:val="center"/>
          </w:tcPr>
          <w:p w14:paraId="733BE41A" w14:textId="77777777" w:rsidR="00C24B11" w:rsidRPr="00D26501" w:rsidRDefault="00C24B11">
            <w:pPr>
              <w:spacing w:after="0"/>
              <w:ind w:left="135"/>
              <w:rPr>
                <w:lang w:val="ru-RU"/>
              </w:rPr>
            </w:pPr>
            <w:r w:rsidRPr="00D26501">
              <w:rPr>
                <w:rFonts w:ascii="Times New Roman" w:hAnsi="Times New Roman"/>
                <w:color w:val="000000"/>
                <w:sz w:val="24"/>
                <w:lang w:val="ru-RU"/>
              </w:rPr>
              <w:t>Плоскости и перпендикулярные им прямые в многогранниках</w:t>
            </w:r>
          </w:p>
        </w:tc>
        <w:tc>
          <w:tcPr>
            <w:tcW w:w="1022" w:type="dxa"/>
            <w:tcMar>
              <w:top w:w="50" w:type="dxa"/>
              <w:left w:w="100" w:type="dxa"/>
            </w:tcMar>
            <w:vAlign w:val="center"/>
          </w:tcPr>
          <w:p w14:paraId="5BAAA1AB"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C091070" w14:textId="77777777" w:rsidR="00C24B11" w:rsidRDefault="00C24B11">
            <w:pPr>
              <w:spacing w:after="0"/>
              <w:ind w:left="135"/>
              <w:jc w:val="center"/>
            </w:pPr>
          </w:p>
        </w:tc>
        <w:tc>
          <w:tcPr>
            <w:tcW w:w="1134" w:type="dxa"/>
            <w:tcMar>
              <w:top w:w="50" w:type="dxa"/>
              <w:left w:w="100" w:type="dxa"/>
            </w:tcMar>
            <w:vAlign w:val="center"/>
          </w:tcPr>
          <w:p w14:paraId="42C86112" w14:textId="77777777" w:rsidR="00C24B11" w:rsidRDefault="00C24B11">
            <w:pPr>
              <w:spacing w:after="0"/>
              <w:ind w:left="135"/>
              <w:jc w:val="center"/>
            </w:pPr>
          </w:p>
        </w:tc>
        <w:tc>
          <w:tcPr>
            <w:tcW w:w="1276" w:type="dxa"/>
            <w:tcMar>
              <w:top w:w="50" w:type="dxa"/>
              <w:left w:w="100" w:type="dxa"/>
            </w:tcMar>
          </w:tcPr>
          <w:p w14:paraId="1C40B4DA" w14:textId="77777777" w:rsidR="00C24B11" w:rsidRDefault="00C24B11">
            <w:r>
              <w:rPr>
                <w:rFonts w:ascii="Times New Roman" w:hAnsi="Times New Roman" w:cs="Times New Roman"/>
                <w:sz w:val="24"/>
                <w:szCs w:val="24"/>
                <w:lang w:val="ru-RU"/>
              </w:rPr>
              <w:t>16</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966C358"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свойство перпендикуляра по отношению к плоскости.</w:t>
            </w:r>
          </w:p>
        </w:tc>
      </w:tr>
      <w:tr w:rsidR="00C24B11" w:rsidRPr="00A43915" w14:paraId="627D3D2C" w14:textId="77777777" w:rsidTr="003428EE">
        <w:trPr>
          <w:trHeight w:val="144"/>
          <w:tblCellSpacing w:w="20" w:type="nil"/>
        </w:trPr>
        <w:tc>
          <w:tcPr>
            <w:tcW w:w="1036" w:type="dxa"/>
            <w:tcMar>
              <w:top w:w="50" w:type="dxa"/>
              <w:left w:w="100" w:type="dxa"/>
            </w:tcMar>
            <w:vAlign w:val="center"/>
          </w:tcPr>
          <w:p w14:paraId="000A1B04" w14:textId="77777777" w:rsidR="00C24B11" w:rsidRDefault="00C24B11">
            <w:pPr>
              <w:spacing w:after="0"/>
            </w:pPr>
            <w:r>
              <w:rPr>
                <w:rFonts w:ascii="Times New Roman" w:hAnsi="Times New Roman"/>
                <w:color w:val="000000"/>
                <w:sz w:val="24"/>
              </w:rPr>
              <w:t>47</w:t>
            </w:r>
          </w:p>
        </w:tc>
        <w:tc>
          <w:tcPr>
            <w:tcW w:w="3742" w:type="dxa"/>
            <w:tcMar>
              <w:top w:w="50" w:type="dxa"/>
              <w:left w:w="100" w:type="dxa"/>
            </w:tcMar>
            <w:vAlign w:val="center"/>
          </w:tcPr>
          <w:p w14:paraId="1EBB1ABB" w14:textId="77777777" w:rsidR="00C24B11" w:rsidRPr="00D26501" w:rsidRDefault="00C24B11">
            <w:pPr>
              <w:spacing w:after="0"/>
              <w:ind w:left="135"/>
              <w:rPr>
                <w:lang w:val="ru-RU"/>
              </w:rPr>
            </w:pPr>
            <w:r w:rsidRPr="00D26501">
              <w:rPr>
                <w:rFonts w:ascii="Times New Roman" w:hAnsi="Times New Roman"/>
                <w:color w:val="000000"/>
                <w:sz w:val="24"/>
                <w:lang w:val="ru-RU"/>
              </w:rPr>
              <w:t>Перпендикуляр и наклонная. Построение перпендикуляра из точки на прямую</w:t>
            </w:r>
          </w:p>
        </w:tc>
        <w:tc>
          <w:tcPr>
            <w:tcW w:w="1022" w:type="dxa"/>
            <w:tcMar>
              <w:top w:w="50" w:type="dxa"/>
              <w:left w:w="100" w:type="dxa"/>
            </w:tcMar>
            <w:vAlign w:val="center"/>
          </w:tcPr>
          <w:p w14:paraId="0AFD4D35"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287A021" w14:textId="77777777" w:rsidR="00C24B11" w:rsidRDefault="00C24B11">
            <w:pPr>
              <w:spacing w:after="0"/>
              <w:ind w:left="135"/>
              <w:jc w:val="center"/>
            </w:pPr>
          </w:p>
        </w:tc>
        <w:tc>
          <w:tcPr>
            <w:tcW w:w="1134" w:type="dxa"/>
            <w:tcMar>
              <w:top w:w="50" w:type="dxa"/>
              <w:left w:w="100" w:type="dxa"/>
            </w:tcMar>
            <w:vAlign w:val="center"/>
          </w:tcPr>
          <w:p w14:paraId="1816DC78" w14:textId="77777777" w:rsidR="00C24B11" w:rsidRDefault="00C24B11">
            <w:pPr>
              <w:spacing w:after="0"/>
              <w:ind w:left="135"/>
              <w:jc w:val="center"/>
            </w:pPr>
          </w:p>
        </w:tc>
        <w:tc>
          <w:tcPr>
            <w:tcW w:w="1276" w:type="dxa"/>
            <w:tcMar>
              <w:top w:w="50" w:type="dxa"/>
              <w:left w:w="100" w:type="dxa"/>
            </w:tcMar>
          </w:tcPr>
          <w:p w14:paraId="4014B033" w14:textId="77777777" w:rsidR="00C24B11" w:rsidRDefault="00C24B11">
            <w:r>
              <w:rPr>
                <w:rFonts w:ascii="Times New Roman" w:hAnsi="Times New Roman" w:cs="Times New Roman"/>
                <w:sz w:val="24"/>
                <w:szCs w:val="24"/>
                <w:lang w:val="ru-RU"/>
              </w:rPr>
              <w:t>16</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4B86EBD"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свойство перпендикуляра по отношению к плоскости.</w:t>
            </w:r>
          </w:p>
        </w:tc>
      </w:tr>
      <w:tr w:rsidR="00C24B11" w:rsidRPr="00A43915" w14:paraId="360399D6" w14:textId="77777777" w:rsidTr="003428EE">
        <w:trPr>
          <w:trHeight w:val="144"/>
          <w:tblCellSpacing w:w="20" w:type="nil"/>
        </w:trPr>
        <w:tc>
          <w:tcPr>
            <w:tcW w:w="1036" w:type="dxa"/>
            <w:tcMar>
              <w:top w:w="50" w:type="dxa"/>
              <w:left w:w="100" w:type="dxa"/>
            </w:tcMar>
            <w:vAlign w:val="center"/>
          </w:tcPr>
          <w:p w14:paraId="79A0AC34" w14:textId="77777777" w:rsidR="00C24B11" w:rsidRDefault="00C24B11">
            <w:pPr>
              <w:spacing w:after="0"/>
            </w:pPr>
            <w:r>
              <w:rPr>
                <w:rFonts w:ascii="Times New Roman" w:hAnsi="Times New Roman"/>
                <w:color w:val="000000"/>
                <w:sz w:val="24"/>
              </w:rPr>
              <w:t>48</w:t>
            </w:r>
          </w:p>
        </w:tc>
        <w:tc>
          <w:tcPr>
            <w:tcW w:w="3742" w:type="dxa"/>
            <w:tcMar>
              <w:top w:w="50" w:type="dxa"/>
              <w:left w:w="100" w:type="dxa"/>
            </w:tcMar>
            <w:vAlign w:val="center"/>
          </w:tcPr>
          <w:p w14:paraId="23FB4453" w14:textId="77777777" w:rsidR="00C24B11" w:rsidRPr="00D26501" w:rsidRDefault="00C24B11">
            <w:pPr>
              <w:spacing w:after="0"/>
              <w:ind w:left="135"/>
              <w:rPr>
                <w:lang w:val="ru-RU"/>
              </w:rPr>
            </w:pPr>
            <w:r w:rsidRPr="00D26501">
              <w:rPr>
                <w:rFonts w:ascii="Times New Roman" w:hAnsi="Times New Roman"/>
                <w:color w:val="000000"/>
                <w:sz w:val="24"/>
                <w:lang w:val="ru-RU"/>
              </w:rPr>
              <w:t>Перпендикуляр и наклонная. Построение перпендикуляра из точки на прямую</w:t>
            </w:r>
          </w:p>
        </w:tc>
        <w:tc>
          <w:tcPr>
            <w:tcW w:w="1022" w:type="dxa"/>
            <w:tcMar>
              <w:top w:w="50" w:type="dxa"/>
              <w:left w:w="100" w:type="dxa"/>
            </w:tcMar>
            <w:vAlign w:val="center"/>
          </w:tcPr>
          <w:p w14:paraId="7978DA53"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C5C8882" w14:textId="77777777" w:rsidR="00C24B11" w:rsidRDefault="00C24B11">
            <w:pPr>
              <w:spacing w:after="0"/>
              <w:ind w:left="135"/>
              <w:jc w:val="center"/>
            </w:pPr>
          </w:p>
        </w:tc>
        <w:tc>
          <w:tcPr>
            <w:tcW w:w="1134" w:type="dxa"/>
            <w:tcMar>
              <w:top w:w="50" w:type="dxa"/>
              <w:left w:w="100" w:type="dxa"/>
            </w:tcMar>
            <w:vAlign w:val="center"/>
          </w:tcPr>
          <w:p w14:paraId="74ED9B7F" w14:textId="77777777" w:rsidR="00C24B11" w:rsidRDefault="00C24B11">
            <w:pPr>
              <w:spacing w:after="0"/>
              <w:ind w:left="135"/>
              <w:jc w:val="center"/>
            </w:pPr>
          </w:p>
        </w:tc>
        <w:tc>
          <w:tcPr>
            <w:tcW w:w="1276" w:type="dxa"/>
            <w:tcMar>
              <w:top w:w="50" w:type="dxa"/>
              <w:left w:w="100" w:type="dxa"/>
            </w:tcMar>
          </w:tcPr>
          <w:p w14:paraId="5A7340C9" w14:textId="77777777" w:rsidR="00C24B11" w:rsidRDefault="00C24B11">
            <w:r>
              <w:rPr>
                <w:rFonts w:ascii="Times New Roman" w:hAnsi="Times New Roman" w:cs="Times New Roman"/>
                <w:sz w:val="24"/>
                <w:szCs w:val="24"/>
                <w:lang w:val="ru-RU"/>
              </w:rPr>
              <w:t>16</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2893D5B"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свойство перпендикуляра по отношению к плоскости.</w:t>
            </w:r>
          </w:p>
        </w:tc>
      </w:tr>
      <w:tr w:rsidR="00C24B11" w:rsidRPr="00A43915" w14:paraId="2ED9A4B3" w14:textId="77777777" w:rsidTr="003428EE">
        <w:trPr>
          <w:trHeight w:val="144"/>
          <w:tblCellSpacing w:w="20" w:type="nil"/>
        </w:trPr>
        <w:tc>
          <w:tcPr>
            <w:tcW w:w="1036" w:type="dxa"/>
            <w:tcMar>
              <w:top w:w="50" w:type="dxa"/>
              <w:left w:w="100" w:type="dxa"/>
            </w:tcMar>
            <w:vAlign w:val="center"/>
          </w:tcPr>
          <w:p w14:paraId="43316F0C" w14:textId="77777777" w:rsidR="00C24B11" w:rsidRDefault="00C24B11">
            <w:pPr>
              <w:spacing w:after="0"/>
            </w:pPr>
            <w:r>
              <w:rPr>
                <w:rFonts w:ascii="Times New Roman" w:hAnsi="Times New Roman"/>
                <w:color w:val="000000"/>
                <w:sz w:val="24"/>
              </w:rPr>
              <w:t>49</w:t>
            </w:r>
          </w:p>
        </w:tc>
        <w:tc>
          <w:tcPr>
            <w:tcW w:w="3742" w:type="dxa"/>
            <w:tcMar>
              <w:top w:w="50" w:type="dxa"/>
              <w:left w:w="100" w:type="dxa"/>
            </w:tcMar>
            <w:vAlign w:val="center"/>
          </w:tcPr>
          <w:p w14:paraId="5A7E0410" w14:textId="77777777" w:rsidR="00C24B11" w:rsidRPr="00D26501" w:rsidRDefault="00C24B11">
            <w:pPr>
              <w:spacing w:after="0"/>
              <w:ind w:left="135"/>
              <w:rPr>
                <w:lang w:val="ru-RU"/>
              </w:rPr>
            </w:pPr>
            <w:r w:rsidRPr="00D26501">
              <w:rPr>
                <w:rFonts w:ascii="Times New Roman" w:hAnsi="Times New Roman"/>
                <w:color w:val="000000"/>
                <w:sz w:val="24"/>
                <w:lang w:val="ru-RU"/>
              </w:rPr>
              <w:t>Теорема о трёх перпендикулярах (прямая и обратная)</w:t>
            </w:r>
          </w:p>
        </w:tc>
        <w:tc>
          <w:tcPr>
            <w:tcW w:w="1022" w:type="dxa"/>
            <w:tcMar>
              <w:top w:w="50" w:type="dxa"/>
              <w:left w:w="100" w:type="dxa"/>
            </w:tcMar>
            <w:vAlign w:val="center"/>
          </w:tcPr>
          <w:p w14:paraId="2F6EB873"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5A6D710" w14:textId="77777777" w:rsidR="00C24B11" w:rsidRDefault="00C24B11">
            <w:pPr>
              <w:spacing w:after="0"/>
              <w:ind w:left="135"/>
              <w:jc w:val="center"/>
            </w:pPr>
          </w:p>
        </w:tc>
        <w:tc>
          <w:tcPr>
            <w:tcW w:w="1134" w:type="dxa"/>
            <w:tcMar>
              <w:top w:w="50" w:type="dxa"/>
              <w:left w:w="100" w:type="dxa"/>
            </w:tcMar>
            <w:vAlign w:val="center"/>
          </w:tcPr>
          <w:p w14:paraId="2C955F00" w14:textId="77777777" w:rsidR="00C24B11" w:rsidRDefault="00C24B11">
            <w:pPr>
              <w:spacing w:after="0"/>
              <w:ind w:left="135"/>
              <w:jc w:val="center"/>
            </w:pPr>
          </w:p>
        </w:tc>
        <w:tc>
          <w:tcPr>
            <w:tcW w:w="1276" w:type="dxa"/>
            <w:tcMar>
              <w:top w:w="50" w:type="dxa"/>
              <w:left w:w="100" w:type="dxa"/>
            </w:tcMar>
          </w:tcPr>
          <w:p w14:paraId="796A42D6" w14:textId="77777777" w:rsidR="00C24B11" w:rsidRDefault="00C24B11">
            <w:r>
              <w:rPr>
                <w:rFonts w:ascii="Times New Roman" w:hAnsi="Times New Roman" w:cs="Times New Roman"/>
                <w:sz w:val="24"/>
                <w:szCs w:val="24"/>
                <w:lang w:val="ru-RU"/>
              </w:rPr>
              <w:t>17</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C9302A6"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о трёх перпендикулярах и теорему обратную теореме о трёх перпендикулярах.</w:t>
            </w:r>
          </w:p>
        </w:tc>
      </w:tr>
      <w:tr w:rsidR="00C24B11" w:rsidRPr="00A43915" w14:paraId="41AAE76C" w14:textId="77777777" w:rsidTr="003428EE">
        <w:trPr>
          <w:trHeight w:val="144"/>
          <w:tblCellSpacing w:w="20" w:type="nil"/>
        </w:trPr>
        <w:tc>
          <w:tcPr>
            <w:tcW w:w="1036" w:type="dxa"/>
            <w:tcMar>
              <w:top w:w="50" w:type="dxa"/>
              <w:left w:w="100" w:type="dxa"/>
            </w:tcMar>
            <w:vAlign w:val="center"/>
          </w:tcPr>
          <w:p w14:paraId="6E902D62" w14:textId="77777777" w:rsidR="00C24B11" w:rsidRDefault="00C24B11">
            <w:pPr>
              <w:spacing w:after="0"/>
            </w:pPr>
            <w:r>
              <w:rPr>
                <w:rFonts w:ascii="Times New Roman" w:hAnsi="Times New Roman"/>
                <w:color w:val="000000"/>
                <w:sz w:val="24"/>
              </w:rPr>
              <w:t>50</w:t>
            </w:r>
          </w:p>
        </w:tc>
        <w:tc>
          <w:tcPr>
            <w:tcW w:w="3742" w:type="dxa"/>
            <w:tcMar>
              <w:top w:w="50" w:type="dxa"/>
              <w:left w:w="100" w:type="dxa"/>
            </w:tcMar>
            <w:vAlign w:val="center"/>
          </w:tcPr>
          <w:p w14:paraId="2C29F7F2" w14:textId="77777777" w:rsidR="00C24B11" w:rsidRPr="00D26501" w:rsidRDefault="00C24B11">
            <w:pPr>
              <w:spacing w:after="0"/>
              <w:ind w:left="135"/>
              <w:rPr>
                <w:lang w:val="ru-RU"/>
              </w:rPr>
            </w:pPr>
            <w:r w:rsidRPr="00D26501">
              <w:rPr>
                <w:rFonts w:ascii="Times New Roman" w:hAnsi="Times New Roman"/>
                <w:color w:val="000000"/>
                <w:sz w:val="24"/>
                <w:lang w:val="ru-RU"/>
              </w:rPr>
              <w:t>Теорема о трёх перпендикулярах (прямая и обратная)</w:t>
            </w:r>
          </w:p>
        </w:tc>
        <w:tc>
          <w:tcPr>
            <w:tcW w:w="1022" w:type="dxa"/>
            <w:tcMar>
              <w:top w:w="50" w:type="dxa"/>
              <w:left w:w="100" w:type="dxa"/>
            </w:tcMar>
            <w:vAlign w:val="center"/>
          </w:tcPr>
          <w:p w14:paraId="6119D5C1"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72A3AF6" w14:textId="77777777" w:rsidR="00C24B11" w:rsidRDefault="00C24B11">
            <w:pPr>
              <w:spacing w:after="0"/>
              <w:ind w:left="135"/>
              <w:jc w:val="center"/>
            </w:pPr>
          </w:p>
        </w:tc>
        <w:tc>
          <w:tcPr>
            <w:tcW w:w="1134" w:type="dxa"/>
            <w:tcMar>
              <w:top w:w="50" w:type="dxa"/>
              <w:left w:w="100" w:type="dxa"/>
            </w:tcMar>
            <w:vAlign w:val="center"/>
          </w:tcPr>
          <w:p w14:paraId="6A24ADC8" w14:textId="77777777" w:rsidR="00C24B11" w:rsidRDefault="00C24B11">
            <w:pPr>
              <w:spacing w:after="0"/>
              <w:ind w:left="135"/>
              <w:jc w:val="center"/>
            </w:pPr>
          </w:p>
        </w:tc>
        <w:tc>
          <w:tcPr>
            <w:tcW w:w="1276" w:type="dxa"/>
            <w:tcMar>
              <w:top w:w="50" w:type="dxa"/>
              <w:left w:w="100" w:type="dxa"/>
            </w:tcMar>
          </w:tcPr>
          <w:p w14:paraId="1C2BB743" w14:textId="77777777" w:rsidR="00C24B11" w:rsidRDefault="00C24B11">
            <w:r>
              <w:rPr>
                <w:rFonts w:ascii="Times New Roman" w:hAnsi="Times New Roman" w:cs="Times New Roman"/>
                <w:sz w:val="24"/>
                <w:szCs w:val="24"/>
                <w:lang w:val="ru-RU"/>
              </w:rPr>
              <w:t>17</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4224481"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о трёх перпендикулярах и теорему обратную теореме о трёх перпендикулярах.</w:t>
            </w:r>
          </w:p>
        </w:tc>
      </w:tr>
      <w:tr w:rsidR="00C24B11" w:rsidRPr="00A43915" w14:paraId="053BC4F8" w14:textId="77777777" w:rsidTr="003428EE">
        <w:trPr>
          <w:trHeight w:val="144"/>
          <w:tblCellSpacing w:w="20" w:type="nil"/>
        </w:trPr>
        <w:tc>
          <w:tcPr>
            <w:tcW w:w="1036" w:type="dxa"/>
            <w:tcMar>
              <w:top w:w="50" w:type="dxa"/>
              <w:left w:w="100" w:type="dxa"/>
            </w:tcMar>
            <w:vAlign w:val="center"/>
          </w:tcPr>
          <w:p w14:paraId="547CFCEA" w14:textId="77777777" w:rsidR="00C24B11" w:rsidRDefault="00C24B11">
            <w:pPr>
              <w:spacing w:after="0"/>
            </w:pPr>
            <w:r>
              <w:rPr>
                <w:rFonts w:ascii="Times New Roman" w:hAnsi="Times New Roman"/>
                <w:color w:val="000000"/>
                <w:sz w:val="24"/>
              </w:rPr>
              <w:t>51</w:t>
            </w:r>
          </w:p>
        </w:tc>
        <w:tc>
          <w:tcPr>
            <w:tcW w:w="3742" w:type="dxa"/>
            <w:tcMar>
              <w:top w:w="50" w:type="dxa"/>
              <w:left w:w="100" w:type="dxa"/>
            </w:tcMar>
            <w:vAlign w:val="center"/>
          </w:tcPr>
          <w:p w14:paraId="59FF7F50" w14:textId="77777777" w:rsidR="00C24B11" w:rsidRPr="003428EE" w:rsidRDefault="00C24B11">
            <w:pPr>
              <w:spacing w:after="0"/>
              <w:ind w:left="135"/>
              <w:rPr>
                <w:lang w:val="ru-RU"/>
              </w:rPr>
            </w:pPr>
            <w:r w:rsidRPr="003428EE">
              <w:rPr>
                <w:rFonts w:ascii="Times New Roman" w:hAnsi="Times New Roman"/>
                <w:color w:val="000000"/>
                <w:sz w:val="24"/>
                <w:lang w:val="ru-RU"/>
              </w:rPr>
              <w:t>Угол между скрещивающимися прямыми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39C405E4"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3022CFE6"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428E7CC0" w14:textId="77777777" w:rsidR="00C24B11" w:rsidRPr="003428EE" w:rsidRDefault="00C24B11">
            <w:pPr>
              <w:spacing w:after="0"/>
              <w:ind w:left="135"/>
              <w:jc w:val="center"/>
              <w:rPr>
                <w:lang w:val="ru-RU"/>
              </w:rPr>
            </w:pPr>
          </w:p>
        </w:tc>
        <w:tc>
          <w:tcPr>
            <w:tcW w:w="1276" w:type="dxa"/>
            <w:tcMar>
              <w:top w:w="50" w:type="dxa"/>
              <w:left w:w="100" w:type="dxa"/>
            </w:tcMar>
          </w:tcPr>
          <w:p w14:paraId="6F54B58D" w14:textId="77777777" w:rsidR="00C24B11" w:rsidRPr="003428EE" w:rsidRDefault="00C24B11">
            <w:pPr>
              <w:rPr>
                <w:lang w:val="ru-RU"/>
              </w:rPr>
            </w:pPr>
            <w:r>
              <w:rPr>
                <w:rFonts w:ascii="Times New Roman" w:hAnsi="Times New Roman" w:cs="Times New Roman"/>
                <w:sz w:val="24"/>
                <w:szCs w:val="24"/>
                <w:lang w:val="ru-RU"/>
              </w:rPr>
              <w:t>17</w:t>
            </w:r>
            <w:r w:rsidRPr="00750A80">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FC5E054" w14:textId="77777777" w:rsidR="00C24B11" w:rsidRPr="00D26501" w:rsidRDefault="00C24B11">
            <w:pPr>
              <w:spacing w:after="0"/>
              <w:ind w:left="135"/>
              <w:rPr>
                <w:lang w:val="ru-RU"/>
              </w:rPr>
            </w:pPr>
            <w:r>
              <w:rPr>
                <w:rFonts w:ascii="Times New Roman" w:hAnsi="Times New Roman"/>
                <w:color w:val="000000"/>
                <w:sz w:val="24"/>
                <w:lang w:val="ru-RU"/>
              </w:rPr>
              <w:t xml:space="preserve">Доказывать </w:t>
            </w:r>
            <w:r w:rsidRPr="00D26501">
              <w:rPr>
                <w:rFonts w:ascii="Times New Roman" w:hAnsi="Times New Roman"/>
                <w:color w:val="000000"/>
                <w:sz w:val="24"/>
                <w:lang w:val="ru-RU"/>
              </w:rPr>
              <w:t>теорему о существовании и единственности прямой, проходящей через данную точку и перпендикулярной к данной плоскости.</w:t>
            </w:r>
          </w:p>
        </w:tc>
      </w:tr>
      <w:tr w:rsidR="00C24B11" w:rsidRPr="00A43915" w14:paraId="2DF02463" w14:textId="77777777" w:rsidTr="003428EE">
        <w:trPr>
          <w:trHeight w:val="144"/>
          <w:tblCellSpacing w:w="20" w:type="nil"/>
        </w:trPr>
        <w:tc>
          <w:tcPr>
            <w:tcW w:w="1036" w:type="dxa"/>
            <w:tcMar>
              <w:top w:w="50" w:type="dxa"/>
              <w:left w:w="100" w:type="dxa"/>
            </w:tcMar>
            <w:vAlign w:val="center"/>
          </w:tcPr>
          <w:p w14:paraId="61001863" w14:textId="77777777" w:rsidR="00C24B11" w:rsidRDefault="00C24B11">
            <w:pPr>
              <w:spacing w:after="0"/>
            </w:pPr>
            <w:r>
              <w:rPr>
                <w:rFonts w:ascii="Times New Roman" w:hAnsi="Times New Roman"/>
                <w:color w:val="000000"/>
                <w:sz w:val="24"/>
              </w:rPr>
              <w:t>52</w:t>
            </w:r>
          </w:p>
        </w:tc>
        <w:tc>
          <w:tcPr>
            <w:tcW w:w="3742" w:type="dxa"/>
            <w:tcMar>
              <w:top w:w="50" w:type="dxa"/>
              <w:left w:w="100" w:type="dxa"/>
            </w:tcMar>
            <w:vAlign w:val="center"/>
          </w:tcPr>
          <w:p w14:paraId="5BB473F1" w14:textId="77777777" w:rsidR="00C24B11" w:rsidRPr="00D26501" w:rsidRDefault="00C24B11">
            <w:pPr>
              <w:spacing w:after="0"/>
              <w:ind w:left="135"/>
              <w:rPr>
                <w:lang w:val="ru-RU"/>
              </w:rPr>
            </w:pPr>
            <w:r w:rsidRPr="00D26501">
              <w:rPr>
                <w:rFonts w:ascii="Times New Roman" w:hAnsi="Times New Roman"/>
                <w:color w:val="000000"/>
                <w:sz w:val="24"/>
                <w:lang w:val="ru-RU"/>
              </w:rPr>
              <w:t>Поиск перпендикулярных прямых с помощью перпендикулярных плоскостей</w:t>
            </w:r>
          </w:p>
        </w:tc>
        <w:tc>
          <w:tcPr>
            <w:tcW w:w="1022" w:type="dxa"/>
            <w:tcMar>
              <w:top w:w="50" w:type="dxa"/>
              <w:left w:w="100" w:type="dxa"/>
            </w:tcMar>
            <w:vAlign w:val="center"/>
          </w:tcPr>
          <w:p w14:paraId="34D0C68F"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85E25E7" w14:textId="77777777" w:rsidR="00C24B11" w:rsidRDefault="00C24B11">
            <w:pPr>
              <w:spacing w:after="0"/>
              <w:ind w:left="135"/>
              <w:jc w:val="center"/>
            </w:pPr>
          </w:p>
        </w:tc>
        <w:tc>
          <w:tcPr>
            <w:tcW w:w="1134" w:type="dxa"/>
            <w:tcMar>
              <w:top w:w="50" w:type="dxa"/>
              <w:left w:w="100" w:type="dxa"/>
            </w:tcMar>
            <w:vAlign w:val="center"/>
          </w:tcPr>
          <w:p w14:paraId="5EE0F378" w14:textId="77777777" w:rsidR="00C24B11" w:rsidRDefault="00C24B11">
            <w:pPr>
              <w:spacing w:after="0"/>
              <w:ind w:left="135"/>
              <w:jc w:val="center"/>
            </w:pPr>
          </w:p>
        </w:tc>
        <w:tc>
          <w:tcPr>
            <w:tcW w:w="1276" w:type="dxa"/>
            <w:tcMar>
              <w:top w:w="50" w:type="dxa"/>
              <w:left w:w="100" w:type="dxa"/>
            </w:tcMar>
          </w:tcPr>
          <w:p w14:paraId="76E939A7" w14:textId="77777777" w:rsidR="00C24B11" w:rsidRDefault="00C24B11">
            <w:r>
              <w:rPr>
                <w:rFonts w:ascii="Times New Roman" w:hAnsi="Times New Roman" w:cs="Times New Roman"/>
                <w:sz w:val="24"/>
                <w:szCs w:val="24"/>
                <w:lang w:val="ru-RU"/>
              </w:rPr>
              <w:t>18</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C55AD8E" w14:textId="77777777" w:rsidR="00C24B11" w:rsidRPr="00D26501" w:rsidRDefault="00C24B11">
            <w:pPr>
              <w:spacing w:after="0"/>
              <w:ind w:left="135"/>
              <w:rPr>
                <w:lang w:val="ru-RU"/>
              </w:rPr>
            </w:pPr>
            <w:r w:rsidRPr="00D26501">
              <w:rPr>
                <w:rFonts w:ascii="Times New Roman" w:hAnsi="Times New Roman"/>
                <w:color w:val="000000"/>
                <w:sz w:val="24"/>
                <w:lang w:val="ru-RU"/>
              </w:rPr>
              <w:t>Получать представление о значении перпендикуляра для других областей науки (физика, энергетика, лазерные технологии), в реальной жизни (техника, окружающая обстановка)</w:t>
            </w:r>
          </w:p>
        </w:tc>
      </w:tr>
      <w:tr w:rsidR="00C24B11" w:rsidRPr="00A43915" w14:paraId="25818663" w14:textId="77777777" w:rsidTr="003428EE">
        <w:trPr>
          <w:trHeight w:val="144"/>
          <w:tblCellSpacing w:w="20" w:type="nil"/>
        </w:trPr>
        <w:tc>
          <w:tcPr>
            <w:tcW w:w="1036" w:type="dxa"/>
            <w:tcMar>
              <w:top w:w="50" w:type="dxa"/>
              <w:left w:w="100" w:type="dxa"/>
            </w:tcMar>
            <w:vAlign w:val="center"/>
          </w:tcPr>
          <w:p w14:paraId="70B0B0EB" w14:textId="77777777" w:rsidR="00C24B11" w:rsidRDefault="00C24B11">
            <w:pPr>
              <w:spacing w:after="0"/>
            </w:pPr>
            <w:r>
              <w:rPr>
                <w:rFonts w:ascii="Times New Roman" w:hAnsi="Times New Roman"/>
                <w:color w:val="000000"/>
                <w:sz w:val="24"/>
              </w:rPr>
              <w:t>53</w:t>
            </w:r>
          </w:p>
        </w:tc>
        <w:tc>
          <w:tcPr>
            <w:tcW w:w="3742" w:type="dxa"/>
            <w:tcMar>
              <w:top w:w="50" w:type="dxa"/>
              <w:left w:w="100" w:type="dxa"/>
            </w:tcMar>
            <w:vAlign w:val="center"/>
          </w:tcPr>
          <w:p w14:paraId="45802819" w14:textId="77777777" w:rsidR="00C24B11" w:rsidRPr="003428EE" w:rsidRDefault="00C24B11">
            <w:pPr>
              <w:spacing w:after="0"/>
              <w:ind w:left="135"/>
              <w:rPr>
                <w:lang w:val="ru-RU"/>
              </w:rPr>
            </w:pPr>
            <w:r w:rsidRPr="003428EE">
              <w:rPr>
                <w:rFonts w:ascii="Times New Roman" w:hAnsi="Times New Roman"/>
                <w:color w:val="000000"/>
                <w:sz w:val="24"/>
                <w:lang w:val="ru-RU"/>
              </w:rPr>
              <w:t>Ортогональное проектирование</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608F2351"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6E4ACB44"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4664DEAC" w14:textId="77777777" w:rsidR="00C24B11" w:rsidRPr="003428EE" w:rsidRDefault="00C24B11">
            <w:pPr>
              <w:spacing w:after="0"/>
              <w:ind w:left="135"/>
              <w:jc w:val="center"/>
              <w:rPr>
                <w:lang w:val="ru-RU"/>
              </w:rPr>
            </w:pPr>
          </w:p>
        </w:tc>
        <w:tc>
          <w:tcPr>
            <w:tcW w:w="1276" w:type="dxa"/>
            <w:tcMar>
              <w:top w:w="50" w:type="dxa"/>
              <w:left w:w="100" w:type="dxa"/>
            </w:tcMar>
          </w:tcPr>
          <w:p w14:paraId="26BF46C6" w14:textId="77777777" w:rsidR="00C24B11" w:rsidRPr="003428EE" w:rsidRDefault="00C24B11">
            <w:pPr>
              <w:rPr>
                <w:lang w:val="ru-RU"/>
              </w:rPr>
            </w:pPr>
            <w:r>
              <w:rPr>
                <w:rFonts w:ascii="Times New Roman" w:hAnsi="Times New Roman" w:cs="Times New Roman"/>
                <w:sz w:val="24"/>
                <w:szCs w:val="24"/>
                <w:lang w:val="ru-RU"/>
              </w:rPr>
              <w:t>18</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30AEF0D" w14:textId="77777777" w:rsidR="00C24B11" w:rsidRPr="00D26501" w:rsidRDefault="00C24B11">
            <w:pPr>
              <w:spacing w:after="0"/>
              <w:ind w:left="135"/>
              <w:rPr>
                <w:lang w:val="ru-RU"/>
              </w:rPr>
            </w:pPr>
            <w:r w:rsidRPr="00D26501">
              <w:rPr>
                <w:rFonts w:ascii="Times New Roman" w:hAnsi="Times New Roman"/>
                <w:color w:val="000000"/>
                <w:sz w:val="24"/>
                <w:lang w:val="ru-RU"/>
              </w:rPr>
              <w:t>Получать представление об ортогональном проектировании.</w:t>
            </w:r>
          </w:p>
        </w:tc>
      </w:tr>
      <w:tr w:rsidR="00C24B11" w:rsidRPr="00A43915" w14:paraId="0900AEB8" w14:textId="77777777" w:rsidTr="003428EE">
        <w:trPr>
          <w:trHeight w:val="144"/>
          <w:tblCellSpacing w:w="20" w:type="nil"/>
        </w:trPr>
        <w:tc>
          <w:tcPr>
            <w:tcW w:w="1036" w:type="dxa"/>
            <w:tcMar>
              <w:top w:w="50" w:type="dxa"/>
              <w:left w:w="100" w:type="dxa"/>
            </w:tcMar>
            <w:vAlign w:val="center"/>
          </w:tcPr>
          <w:p w14:paraId="750D546F" w14:textId="77777777" w:rsidR="00C24B11" w:rsidRPr="003428EE" w:rsidRDefault="00C24B11">
            <w:pPr>
              <w:spacing w:after="0"/>
              <w:rPr>
                <w:lang w:val="ru-RU"/>
              </w:rPr>
            </w:pPr>
            <w:r w:rsidRPr="003428EE">
              <w:rPr>
                <w:rFonts w:ascii="Times New Roman" w:hAnsi="Times New Roman"/>
                <w:color w:val="000000"/>
                <w:sz w:val="24"/>
                <w:lang w:val="ru-RU"/>
              </w:rPr>
              <w:t>54</w:t>
            </w:r>
          </w:p>
        </w:tc>
        <w:tc>
          <w:tcPr>
            <w:tcW w:w="3742" w:type="dxa"/>
            <w:tcMar>
              <w:top w:w="50" w:type="dxa"/>
              <w:left w:w="100" w:type="dxa"/>
            </w:tcMar>
            <w:vAlign w:val="center"/>
          </w:tcPr>
          <w:p w14:paraId="1B6D29AD" w14:textId="77777777" w:rsidR="00C24B11" w:rsidRPr="00D26501" w:rsidRDefault="00C24B11">
            <w:pPr>
              <w:spacing w:after="0"/>
              <w:ind w:left="135"/>
              <w:rPr>
                <w:lang w:val="ru-RU"/>
              </w:rPr>
            </w:pPr>
            <w:r w:rsidRPr="00D26501">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1022" w:type="dxa"/>
            <w:tcMar>
              <w:top w:w="50" w:type="dxa"/>
              <w:left w:w="100" w:type="dxa"/>
            </w:tcMar>
            <w:vAlign w:val="center"/>
          </w:tcPr>
          <w:p w14:paraId="45E4955C"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6D42B725" w14:textId="77777777" w:rsidR="00C24B11" w:rsidRDefault="00C24B11">
            <w:pPr>
              <w:spacing w:after="0"/>
              <w:ind w:left="135"/>
              <w:jc w:val="center"/>
            </w:pPr>
          </w:p>
        </w:tc>
        <w:tc>
          <w:tcPr>
            <w:tcW w:w="1134" w:type="dxa"/>
            <w:tcMar>
              <w:top w:w="50" w:type="dxa"/>
              <w:left w:w="100" w:type="dxa"/>
            </w:tcMar>
            <w:vAlign w:val="center"/>
          </w:tcPr>
          <w:p w14:paraId="337906A5" w14:textId="77777777" w:rsidR="00C24B11" w:rsidRDefault="00C24B11">
            <w:pPr>
              <w:spacing w:after="0"/>
              <w:ind w:left="135"/>
              <w:jc w:val="center"/>
            </w:pPr>
          </w:p>
        </w:tc>
        <w:tc>
          <w:tcPr>
            <w:tcW w:w="1276" w:type="dxa"/>
            <w:tcMar>
              <w:top w:w="50" w:type="dxa"/>
              <w:left w:w="100" w:type="dxa"/>
            </w:tcMar>
          </w:tcPr>
          <w:p w14:paraId="4500B9B0" w14:textId="77777777" w:rsidR="00C24B11" w:rsidRDefault="00C24B11">
            <w:r>
              <w:rPr>
                <w:rFonts w:ascii="Times New Roman" w:hAnsi="Times New Roman" w:cs="Times New Roman"/>
                <w:sz w:val="24"/>
                <w:szCs w:val="24"/>
                <w:lang w:val="ru-RU"/>
              </w:rPr>
              <w:t>18</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7E0754C" w14:textId="77777777" w:rsidR="00C24B11" w:rsidRPr="00D26501" w:rsidRDefault="00C24B11">
            <w:pPr>
              <w:spacing w:after="0"/>
              <w:ind w:left="135"/>
              <w:rPr>
                <w:lang w:val="ru-RU"/>
              </w:rPr>
            </w:pPr>
            <w:r w:rsidRPr="00D26501">
              <w:rPr>
                <w:rFonts w:ascii="Times New Roman" w:hAnsi="Times New Roman"/>
                <w:color w:val="000000"/>
                <w:sz w:val="24"/>
                <w:lang w:val="ru-RU"/>
              </w:rPr>
              <w:t>Получать представление о центральном проектировании и об истории работ по теории перспективы</w:t>
            </w:r>
          </w:p>
        </w:tc>
      </w:tr>
      <w:tr w:rsidR="00C24B11" w:rsidRPr="00A43915" w14:paraId="2760541D" w14:textId="77777777" w:rsidTr="003428EE">
        <w:trPr>
          <w:trHeight w:val="144"/>
          <w:tblCellSpacing w:w="20" w:type="nil"/>
        </w:trPr>
        <w:tc>
          <w:tcPr>
            <w:tcW w:w="1036" w:type="dxa"/>
            <w:tcMar>
              <w:top w:w="50" w:type="dxa"/>
              <w:left w:w="100" w:type="dxa"/>
            </w:tcMar>
            <w:vAlign w:val="center"/>
          </w:tcPr>
          <w:p w14:paraId="7A3B6E9B" w14:textId="77777777" w:rsidR="00C24B11" w:rsidRDefault="00C24B11">
            <w:pPr>
              <w:spacing w:after="0"/>
            </w:pPr>
            <w:r>
              <w:rPr>
                <w:rFonts w:ascii="Times New Roman" w:hAnsi="Times New Roman"/>
                <w:color w:val="000000"/>
                <w:sz w:val="24"/>
              </w:rPr>
              <w:t>55</w:t>
            </w:r>
          </w:p>
        </w:tc>
        <w:tc>
          <w:tcPr>
            <w:tcW w:w="3742" w:type="dxa"/>
            <w:tcMar>
              <w:top w:w="50" w:type="dxa"/>
              <w:left w:w="100" w:type="dxa"/>
            </w:tcMar>
            <w:vAlign w:val="center"/>
          </w:tcPr>
          <w:p w14:paraId="550F1F20" w14:textId="77777777" w:rsidR="00C24B11" w:rsidRPr="00D26501" w:rsidRDefault="00C24B11">
            <w:pPr>
              <w:spacing w:after="0"/>
              <w:ind w:left="135"/>
              <w:rPr>
                <w:lang w:val="ru-RU"/>
              </w:rPr>
            </w:pPr>
            <w:r w:rsidRPr="00D26501">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1022" w:type="dxa"/>
            <w:tcMar>
              <w:top w:w="50" w:type="dxa"/>
              <w:left w:w="100" w:type="dxa"/>
            </w:tcMar>
            <w:vAlign w:val="center"/>
          </w:tcPr>
          <w:p w14:paraId="402A0157"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68243F8" w14:textId="77777777" w:rsidR="00C24B11" w:rsidRDefault="00C24B11">
            <w:pPr>
              <w:spacing w:after="0"/>
              <w:ind w:left="135"/>
              <w:jc w:val="center"/>
            </w:pPr>
          </w:p>
        </w:tc>
        <w:tc>
          <w:tcPr>
            <w:tcW w:w="1134" w:type="dxa"/>
            <w:tcMar>
              <w:top w:w="50" w:type="dxa"/>
              <w:left w:w="100" w:type="dxa"/>
            </w:tcMar>
            <w:vAlign w:val="center"/>
          </w:tcPr>
          <w:p w14:paraId="6E764101" w14:textId="77777777" w:rsidR="00C24B11" w:rsidRDefault="00C24B11">
            <w:pPr>
              <w:spacing w:after="0"/>
              <w:ind w:left="135"/>
              <w:jc w:val="center"/>
            </w:pPr>
          </w:p>
        </w:tc>
        <w:tc>
          <w:tcPr>
            <w:tcW w:w="1276" w:type="dxa"/>
            <w:tcMar>
              <w:top w:w="50" w:type="dxa"/>
              <w:left w:w="100" w:type="dxa"/>
            </w:tcMar>
          </w:tcPr>
          <w:p w14:paraId="49A8C13E" w14:textId="77777777" w:rsidR="00C24B11" w:rsidRDefault="00C24B11">
            <w:r>
              <w:rPr>
                <w:rFonts w:ascii="Times New Roman" w:hAnsi="Times New Roman" w:cs="Times New Roman"/>
                <w:sz w:val="24"/>
                <w:szCs w:val="24"/>
                <w:lang w:val="ru-RU"/>
              </w:rPr>
              <w:t>19</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A0A475B"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применением теоремы о трёх перпендикулярах, нахождением расстояний, построением проекций.</w:t>
            </w:r>
          </w:p>
        </w:tc>
      </w:tr>
      <w:tr w:rsidR="00C24B11" w:rsidRPr="00A43915" w14:paraId="50F6FD86" w14:textId="77777777" w:rsidTr="003428EE">
        <w:trPr>
          <w:trHeight w:val="144"/>
          <w:tblCellSpacing w:w="20" w:type="nil"/>
        </w:trPr>
        <w:tc>
          <w:tcPr>
            <w:tcW w:w="1036" w:type="dxa"/>
            <w:tcMar>
              <w:top w:w="50" w:type="dxa"/>
              <w:left w:w="100" w:type="dxa"/>
            </w:tcMar>
            <w:vAlign w:val="center"/>
          </w:tcPr>
          <w:p w14:paraId="35879F26" w14:textId="77777777" w:rsidR="00C24B11" w:rsidRDefault="00C24B11">
            <w:pPr>
              <w:spacing w:after="0"/>
            </w:pPr>
            <w:r>
              <w:rPr>
                <w:rFonts w:ascii="Times New Roman" w:hAnsi="Times New Roman"/>
                <w:color w:val="000000"/>
                <w:sz w:val="24"/>
              </w:rPr>
              <w:t>56</w:t>
            </w:r>
          </w:p>
        </w:tc>
        <w:tc>
          <w:tcPr>
            <w:tcW w:w="3742" w:type="dxa"/>
            <w:tcMar>
              <w:top w:w="50" w:type="dxa"/>
              <w:left w:w="100" w:type="dxa"/>
            </w:tcMar>
            <w:vAlign w:val="center"/>
          </w:tcPr>
          <w:p w14:paraId="2EF13AA4"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Симметрия в пространстве относительно плоскости. </w:t>
            </w:r>
            <w:r w:rsidRPr="003428EE">
              <w:rPr>
                <w:rFonts w:ascii="Times New Roman" w:hAnsi="Times New Roman"/>
                <w:color w:val="000000"/>
                <w:sz w:val="24"/>
                <w:lang w:val="ru-RU"/>
              </w:rPr>
              <w:t>Плоскости симметрий в многогранниках</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77636424"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3B05AC9E"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63BC06D5" w14:textId="77777777" w:rsidR="00C24B11" w:rsidRPr="003428EE" w:rsidRDefault="00C24B11">
            <w:pPr>
              <w:spacing w:after="0"/>
              <w:ind w:left="135"/>
              <w:jc w:val="center"/>
              <w:rPr>
                <w:lang w:val="ru-RU"/>
              </w:rPr>
            </w:pPr>
          </w:p>
        </w:tc>
        <w:tc>
          <w:tcPr>
            <w:tcW w:w="1276" w:type="dxa"/>
            <w:tcMar>
              <w:top w:w="50" w:type="dxa"/>
              <w:left w:w="100" w:type="dxa"/>
            </w:tcMar>
          </w:tcPr>
          <w:p w14:paraId="3F5F06A0" w14:textId="77777777" w:rsidR="00C24B11" w:rsidRPr="003428EE" w:rsidRDefault="00C24B11">
            <w:pPr>
              <w:rPr>
                <w:lang w:val="ru-RU"/>
              </w:rPr>
            </w:pPr>
            <w:r>
              <w:rPr>
                <w:rFonts w:ascii="Times New Roman" w:hAnsi="Times New Roman" w:cs="Times New Roman"/>
                <w:sz w:val="24"/>
                <w:szCs w:val="24"/>
                <w:lang w:val="ru-RU"/>
              </w:rPr>
              <w:t>19</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B8DFB85"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перпендикулярностью прямой и плоскости.</w:t>
            </w:r>
          </w:p>
        </w:tc>
      </w:tr>
      <w:tr w:rsidR="00C24B11" w:rsidRPr="00A43915" w14:paraId="15A64166" w14:textId="77777777" w:rsidTr="003428EE">
        <w:trPr>
          <w:trHeight w:val="144"/>
          <w:tblCellSpacing w:w="20" w:type="nil"/>
        </w:trPr>
        <w:tc>
          <w:tcPr>
            <w:tcW w:w="1036" w:type="dxa"/>
            <w:tcMar>
              <w:top w:w="50" w:type="dxa"/>
              <w:left w:w="100" w:type="dxa"/>
            </w:tcMar>
            <w:vAlign w:val="center"/>
          </w:tcPr>
          <w:p w14:paraId="2E68E036" w14:textId="77777777" w:rsidR="00C24B11" w:rsidRPr="003428EE" w:rsidRDefault="00C24B11">
            <w:pPr>
              <w:spacing w:after="0"/>
              <w:rPr>
                <w:lang w:val="ru-RU"/>
              </w:rPr>
            </w:pPr>
            <w:r w:rsidRPr="003428EE">
              <w:rPr>
                <w:rFonts w:ascii="Times New Roman" w:hAnsi="Times New Roman"/>
                <w:color w:val="000000"/>
                <w:sz w:val="24"/>
                <w:lang w:val="ru-RU"/>
              </w:rPr>
              <w:t>57</w:t>
            </w:r>
          </w:p>
        </w:tc>
        <w:tc>
          <w:tcPr>
            <w:tcW w:w="3742" w:type="dxa"/>
            <w:tcMar>
              <w:top w:w="50" w:type="dxa"/>
              <w:left w:w="100" w:type="dxa"/>
            </w:tcMar>
            <w:vAlign w:val="center"/>
          </w:tcPr>
          <w:p w14:paraId="086E4BFD" w14:textId="77777777" w:rsidR="00C24B11" w:rsidRPr="00D26501" w:rsidRDefault="00C24B11">
            <w:pPr>
              <w:spacing w:after="0"/>
              <w:ind w:left="135"/>
              <w:rPr>
                <w:lang w:val="ru-RU"/>
              </w:rPr>
            </w:pPr>
            <w:r w:rsidRPr="00D26501">
              <w:rPr>
                <w:rFonts w:ascii="Times New Roman" w:hAnsi="Times New Roman"/>
                <w:color w:val="000000"/>
                <w:sz w:val="24"/>
                <w:lang w:val="ru-RU"/>
              </w:rPr>
              <w:t>Признак перпендикулярности прямой и плоскости как следствие симметрии</w:t>
            </w:r>
          </w:p>
        </w:tc>
        <w:tc>
          <w:tcPr>
            <w:tcW w:w="1022" w:type="dxa"/>
            <w:tcMar>
              <w:top w:w="50" w:type="dxa"/>
              <w:left w:w="100" w:type="dxa"/>
            </w:tcMar>
            <w:vAlign w:val="center"/>
          </w:tcPr>
          <w:p w14:paraId="0A65F09F"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3CCB0B9" w14:textId="77777777" w:rsidR="00C24B11" w:rsidRDefault="00C24B11">
            <w:pPr>
              <w:spacing w:after="0"/>
              <w:ind w:left="135"/>
              <w:jc w:val="center"/>
            </w:pPr>
          </w:p>
        </w:tc>
        <w:tc>
          <w:tcPr>
            <w:tcW w:w="1134" w:type="dxa"/>
            <w:tcMar>
              <w:top w:w="50" w:type="dxa"/>
              <w:left w:w="100" w:type="dxa"/>
            </w:tcMar>
            <w:vAlign w:val="center"/>
          </w:tcPr>
          <w:p w14:paraId="5EA45C15" w14:textId="77777777" w:rsidR="00C24B11" w:rsidRDefault="00C24B11">
            <w:pPr>
              <w:spacing w:after="0"/>
              <w:ind w:left="135"/>
              <w:jc w:val="center"/>
            </w:pPr>
          </w:p>
        </w:tc>
        <w:tc>
          <w:tcPr>
            <w:tcW w:w="1276" w:type="dxa"/>
            <w:tcMar>
              <w:top w:w="50" w:type="dxa"/>
              <w:left w:w="100" w:type="dxa"/>
            </w:tcMar>
          </w:tcPr>
          <w:p w14:paraId="626D7847" w14:textId="77777777" w:rsidR="00C24B11" w:rsidRDefault="00C24B11">
            <w:r>
              <w:rPr>
                <w:rFonts w:ascii="Times New Roman" w:hAnsi="Times New Roman" w:cs="Times New Roman"/>
                <w:sz w:val="24"/>
                <w:szCs w:val="24"/>
                <w:lang w:val="ru-RU"/>
              </w:rPr>
              <w:t>19</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CAC3627" w14:textId="77777777" w:rsidR="00C24B11" w:rsidRPr="00D26501" w:rsidRDefault="00C24B11">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перпендикулярностью прямой и плоскости;</w:t>
            </w:r>
          </w:p>
        </w:tc>
      </w:tr>
      <w:tr w:rsidR="00C24B11" w:rsidRPr="00A43915" w14:paraId="5F13BB1B" w14:textId="77777777" w:rsidTr="003428EE">
        <w:trPr>
          <w:trHeight w:val="144"/>
          <w:tblCellSpacing w:w="20" w:type="nil"/>
        </w:trPr>
        <w:tc>
          <w:tcPr>
            <w:tcW w:w="1036" w:type="dxa"/>
            <w:tcMar>
              <w:top w:w="50" w:type="dxa"/>
              <w:left w:w="100" w:type="dxa"/>
            </w:tcMar>
            <w:vAlign w:val="center"/>
          </w:tcPr>
          <w:p w14:paraId="2627A79E" w14:textId="77777777" w:rsidR="00C24B11" w:rsidRDefault="00C24B11">
            <w:pPr>
              <w:spacing w:after="0"/>
            </w:pPr>
            <w:r>
              <w:rPr>
                <w:rFonts w:ascii="Times New Roman" w:hAnsi="Times New Roman"/>
                <w:color w:val="000000"/>
                <w:sz w:val="24"/>
              </w:rPr>
              <w:t>58</w:t>
            </w:r>
          </w:p>
        </w:tc>
        <w:tc>
          <w:tcPr>
            <w:tcW w:w="3742" w:type="dxa"/>
            <w:tcMar>
              <w:top w:w="50" w:type="dxa"/>
              <w:left w:w="100" w:type="dxa"/>
            </w:tcMar>
            <w:vAlign w:val="center"/>
          </w:tcPr>
          <w:p w14:paraId="5A562FC3" w14:textId="77777777" w:rsidR="00C24B11" w:rsidRPr="00D26501" w:rsidRDefault="00C24B11">
            <w:pPr>
              <w:spacing w:after="0"/>
              <w:ind w:left="135"/>
              <w:rPr>
                <w:lang w:val="ru-RU"/>
              </w:rPr>
            </w:pPr>
            <w:r w:rsidRPr="00D26501">
              <w:rPr>
                <w:rFonts w:ascii="Times New Roman" w:hAnsi="Times New Roman"/>
                <w:color w:val="000000"/>
                <w:sz w:val="24"/>
                <w:lang w:val="ru-RU"/>
              </w:rPr>
              <w:t>Правильные многогранники. Расчёт расстояний от точки до плоскости</w:t>
            </w:r>
          </w:p>
        </w:tc>
        <w:tc>
          <w:tcPr>
            <w:tcW w:w="1022" w:type="dxa"/>
            <w:tcMar>
              <w:top w:w="50" w:type="dxa"/>
              <w:left w:w="100" w:type="dxa"/>
            </w:tcMar>
            <w:vAlign w:val="center"/>
          </w:tcPr>
          <w:p w14:paraId="3773441A"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5C086160" w14:textId="77777777" w:rsidR="00C24B11" w:rsidRDefault="00C24B11">
            <w:pPr>
              <w:spacing w:after="0"/>
              <w:ind w:left="135"/>
              <w:jc w:val="center"/>
            </w:pPr>
          </w:p>
        </w:tc>
        <w:tc>
          <w:tcPr>
            <w:tcW w:w="1134" w:type="dxa"/>
            <w:tcMar>
              <w:top w:w="50" w:type="dxa"/>
              <w:left w:w="100" w:type="dxa"/>
            </w:tcMar>
            <w:vAlign w:val="center"/>
          </w:tcPr>
          <w:p w14:paraId="488C881A" w14:textId="77777777" w:rsidR="00C24B11" w:rsidRDefault="00C24B11">
            <w:pPr>
              <w:spacing w:after="0"/>
              <w:ind w:left="135"/>
              <w:jc w:val="center"/>
            </w:pPr>
          </w:p>
        </w:tc>
        <w:tc>
          <w:tcPr>
            <w:tcW w:w="1276" w:type="dxa"/>
            <w:tcMar>
              <w:top w:w="50" w:type="dxa"/>
              <w:left w:w="100" w:type="dxa"/>
            </w:tcMar>
          </w:tcPr>
          <w:p w14:paraId="524E1A52" w14:textId="77777777" w:rsidR="00C24B11" w:rsidRDefault="00C24B11">
            <w:r>
              <w:rPr>
                <w:rFonts w:ascii="Times New Roman" w:hAnsi="Times New Roman" w:cs="Times New Roman"/>
                <w:sz w:val="24"/>
                <w:szCs w:val="24"/>
                <w:lang w:val="ru-RU"/>
              </w:rPr>
              <w:t>20</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954A391"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применением теоремы о трёх перпендикулярах, нахождением расстояний</w:t>
            </w:r>
          </w:p>
        </w:tc>
      </w:tr>
      <w:tr w:rsidR="00C24B11" w:rsidRPr="00A43915" w14:paraId="52A08CB7" w14:textId="77777777" w:rsidTr="003428EE">
        <w:trPr>
          <w:trHeight w:val="144"/>
          <w:tblCellSpacing w:w="20" w:type="nil"/>
        </w:trPr>
        <w:tc>
          <w:tcPr>
            <w:tcW w:w="1036" w:type="dxa"/>
            <w:tcMar>
              <w:top w:w="50" w:type="dxa"/>
              <w:left w:w="100" w:type="dxa"/>
            </w:tcMar>
            <w:vAlign w:val="center"/>
          </w:tcPr>
          <w:p w14:paraId="12FDD4F3" w14:textId="77777777" w:rsidR="00C24B11" w:rsidRDefault="00C24B11">
            <w:pPr>
              <w:spacing w:after="0"/>
            </w:pPr>
            <w:r>
              <w:rPr>
                <w:rFonts w:ascii="Times New Roman" w:hAnsi="Times New Roman"/>
                <w:color w:val="000000"/>
                <w:sz w:val="24"/>
              </w:rPr>
              <w:t>59</w:t>
            </w:r>
          </w:p>
        </w:tc>
        <w:tc>
          <w:tcPr>
            <w:tcW w:w="3742" w:type="dxa"/>
            <w:tcMar>
              <w:top w:w="50" w:type="dxa"/>
              <w:left w:w="100" w:type="dxa"/>
            </w:tcMar>
            <w:vAlign w:val="center"/>
          </w:tcPr>
          <w:p w14:paraId="2EDF3576" w14:textId="77777777" w:rsidR="00C24B11" w:rsidRPr="00D26501" w:rsidRDefault="00C24B11">
            <w:pPr>
              <w:spacing w:after="0"/>
              <w:ind w:left="135"/>
              <w:rPr>
                <w:lang w:val="ru-RU"/>
              </w:rPr>
            </w:pPr>
            <w:r w:rsidRPr="00D26501">
              <w:rPr>
                <w:rFonts w:ascii="Times New Roman" w:hAnsi="Times New Roman"/>
                <w:color w:val="000000"/>
                <w:sz w:val="24"/>
                <w:lang w:val="ru-RU"/>
              </w:rPr>
              <w:t>Правильные многогранники. Расчёт расстояний от точки до плоскости</w:t>
            </w:r>
          </w:p>
        </w:tc>
        <w:tc>
          <w:tcPr>
            <w:tcW w:w="1022" w:type="dxa"/>
            <w:tcMar>
              <w:top w:w="50" w:type="dxa"/>
              <w:left w:w="100" w:type="dxa"/>
            </w:tcMar>
            <w:vAlign w:val="center"/>
          </w:tcPr>
          <w:p w14:paraId="4412B8C6"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D4753A8" w14:textId="77777777" w:rsidR="00C24B11" w:rsidRDefault="00C24B11">
            <w:pPr>
              <w:spacing w:after="0"/>
              <w:ind w:left="135"/>
              <w:jc w:val="center"/>
            </w:pPr>
          </w:p>
        </w:tc>
        <w:tc>
          <w:tcPr>
            <w:tcW w:w="1134" w:type="dxa"/>
            <w:tcMar>
              <w:top w:w="50" w:type="dxa"/>
              <w:left w:w="100" w:type="dxa"/>
            </w:tcMar>
            <w:vAlign w:val="center"/>
          </w:tcPr>
          <w:p w14:paraId="546111B2" w14:textId="77777777" w:rsidR="00C24B11" w:rsidRDefault="00C24B11">
            <w:pPr>
              <w:spacing w:after="0"/>
              <w:ind w:left="135"/>
              <w:jc w:val="center"/>
            </w:pPr>
          </w:p>
        </w:tc>
        <w:tc>
          <w:tcPr>
            <w:tcW w:w="1276" w:type="dxa"/>
            <w:tcMar>
              <w:top w:w="50" w:type="dxa"/>
              <w:left w:w="100" w:type="dxa"/>
            </w:tcMar>
          </w:tcPr>
          <w:p w14:paraId="2AF0C650" w14:textId="77777777" w:rsidR="00C24B11" w:rsidRDefault="00C24B11">
            <w:r>
              <w:rPr>
                <w:rFonts w:ascii="Times New Roman" w:hAnsi="Times New Roman" w:cs="Times New Roman"/>
                <w:sz w:val="24"/>
                <w:szCs w:val="24"/>
                <w:lang w:val="ru-RU"/>
              </w:rPr>
              <w:t>20</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1F4AD12"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применением теоремы о трёх перпендикулярах, нахождением расстояний</w:t>
            </w:r>
          </w:p>
        </w:tc>
      </w:tr>
      <w:tr w:rsidR="00C24B11" w:rsidRPr="00C24B11" w14:paraId="3F7D282D" w14:textId="77777777" w:rsidTr="003428EE">
        <w:trPr>
          <w:trHeight w:val="144"/>
          <w:tblCellSpacing w:w="20" w:type="nil"/>
        </w:trPr>
        <w:tc>
          <w:tcPr>
            <w:tcW w:w="1036" w:type="dxa"/>
            <w:tcMar>
              <w:top w:w="50" w:type="dxa"/>
              <w:left w:w="100" w:type="dxa"/>
            </w:tcMar>
            <w:vAlign w:val="center"/>
          </w:tcPr>
          <w:p w14:paraId="74432803" w14:textId="77777777" w:rsidR="00C24B11" w:rsidRDefault="00C24B11">
            <w:pPr>
              <w:spacing w:after="0"/>
            </w:pPr>
            <w:r>
              <w:rPr>
                <w:rFonts w:ascii="Times New Roman" w:hAnsi="Times New Roman"/>
                <w:color w:val="000000"/>
                <w:sz w:val="24"/>
              </w:rPr>
              <w:t>60</w:t>
            </w:r>
          </w:p>
        </w:tc>
        <w:tc>
          <w:tcPr>
            <w:tcW w:w="3742" w:type="dxa"/>
            <w:tcMar>
              <w:top w:w="50" w:type="dxa"/>
              <w:left w:w="100" w:type="dxa"/>
            </w:tcMar>
            <w:vAlign w:val="center"/>
          </w:tcPr>
          <w:p w14:paraId="4F62EBA2" w14:textId="77777777" w:rsidR="00C24B11" w:rsidRPr="00D26501" w:rsidRDefault="00C24B11">
            <w:pPr>
              <w:spacing w:after="0"/>
              <w:ind w:left="135"/>
              <w:rPr>
                <w:lang w:val="ru-RU"/>
              </w:rPr>
            </w:pPr>
            <w:r w:rsidRPr="00D26501">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1022" w:type="dxa"/>
            <w:tcMar>
              <w:top w:w="50" w:type="dxa"/>
              <w:left w:w="100" w:type="dxa"/>
            </w:tcMar>
            <w:vAlign w:val="center"/>
          </w:tcPr>
          <w:p w14:paraId="20F67919"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A90865B" w14:textId="77777777" w:rsidR="00C24B11" w:rsidRDefault="00C24B11">
            <w:pPr>
              <w:spacing w:after="0"/>
              <w:ind w:left="135"/>
              <w:jc w:val="center"/>
            </w:pPr>
          </w:p>
        </w:tc>
        <w:tc>
          <w:tcPr>
            <w:tcW w:w="1134" w:type="dxa"/>
            <w:tcMar>
              <w:top w:w="50" w:type="dxa"/>
              <w:left w:w="100" w:type="dxa"/>
            </w:tcMar>
            <w:vAlign w:val="center"/>
          </w:tcPr>
          <w:p w14:paraId="057F1579" w14:textId="77777777" w:rsidR="00C24B11" w:rsidRDefault="00C24B11">
            <w:pPr>
              <w:spacing w:after="0"/>
              <w:ind w:left="135"/>
              <w:jc w:val="center"/>
            </w:pPr>
          </w:p>
        </w:tc>
        <w:tc>
          <w:tcPr>
            <w:tcW w:w="1276" w:type="dxa"/>
            <w:tcMar>
              <w:top w:w="50" w:type="dxa"/>
              <w:left w:w="100" w:type="dxa"/>
            </w:tcMar>
          </w:tcPr>
          <w:p w14:paraId="77677036" w14:textId="77777777" w:rsidR="00C24B11" w:rsidRDefault="00C24B11">
            <w:r>
              <w:rPr>
                <w:rFonts w:ascii="Times New Roman" w:hAnsi="Times New Roman" w:cs="Times New Roman"/>
                <w:sz w:val="24"/>
                <w:szCs w:val="24"/>
                <w:lang w:val="ru-RU"/>
              </w:rPr>
              <w:t>20</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648BCBB" w14:textId="77777777" w:rsidR="00C24B11" w:rsidRPr="00C24B11" w:rsidRDefault="00C24B11">
            <w:pPr>
              <w:spacing w:after="0"/>
              <w:ind w:left="135"/>
              <w:rPr>
                <w:lang w:val="ru-RU"/>
              </w:rPr>
            </w:pPr>
            <w:r w:rsidRPr="00D26501">
              <w:rPr>
                <w:rFonts w:ascii="Times New Roman" w:hAnsi="Times New Roman"/>
                <w:color w:val="000000"/>
                <w:sz w:val="24"/>
                <w:lang w:val="ru-RU"/>
              </w:rPr>
              <w:t xml:space="preserve">Решать стереометрические задачи, связанные с перпендикулярностью прямой и плоскости. </w:t>
            </w:r>
            <w:r w:rsidRPr="00C24B11">
              <w:rPr>
                <w:rFonts w:ascii="Times New Roman" w:hAnsi="Times New Roman"/>
                <w:color w:val="000000"/>
                <w:sz w:val="24"/>
                <w:lang w:val="ru-RU"/>
              </w:rPr>
              <w:t>Решать прикладные задачи, связанные с нахождением геометрических величин.</w:t>
            </w:r>
          </w:p>
        </w:tc>
      </w:tr>
      <w:tr w:rsidR="00C24B11" w:rsidRPr="00A43915" w14:paraId="75AA196E" w14:textId="77777777" w:rsidTr="003428EE">
        <w:trPr>
          <w:trHeight w:val="144"/>
          <w:tblCellSpacing w:w="20" w:type="nil"/>
        </w:trPr>
        <w:tc>
          <w:tcPr>
            <w:tcW w:w="1036" w:type="dxa"/>
            <w:tcMar>
              <w:top w:w="50" w:type="dxa"/>
              <w:left w:w="100" w:type="dxa"/>
            </w:tcMar>
            <w:vAlign w:val="center"/>
          </w:tcPr>
          <w:p w14:paraId="3F7B22CF" w14:textId="77777777" w:rsidR="00C24B11" w:rsidRDefault="00C24B11">
            <w:pPr>
              <w:spacing w:after="0"/>
            </w:pPr>
            <w:r>
              <w:rPr>
                <w:rFonts w:ascii="Times New Roman" w:hAnsi="Times New Roman"/>
                <w:color w:val="000000"/>
                <w:sz w:val="24"/>
              </w:rPr>
              <w:t>61</w:t>
            </w:r>
          </w:p>
        </w:tc>
        <w:tc>
          <w:tcPr>
            <w:tcW w:w="3742" w:type="dxa"/>
            <w:tcMar>
              <w:top w:w="50" w:type="dxa"/>
              <w:left w:w="100" w:type="dxa"/>
            </w:tcMar>
            <w:vAlign w:val="center"/>
          </w:tcPr>
          <w:p w14:paraId="71F33E95" w14:textId="77777777" w:rsidR="00C24B11" w:rsidRPr="00D26501" w:rsidRDefault="00C24B11">
            <w:pPr>
              <w:spacing w:after="0"/>
              <w:ind w:left="135"/>
              <w:rPr>
                <w:lang w:val="ru-RU"/>
              </w:rPr>
            </w:pPr>
            <w:r w:rsidRPr="00D26501">
              <w:rPr>
                <w:rFonts w:ascii="Times New Roman" w:hAnsi="Times New Roman"/>
                <w:color w:val="000000"/>
                <w:sz w:val="24"/>
                <w:lang w:val="ru-RU"/>
              </w:rPr>
              <w:t>Сдвиг по непараллельной прямой, изменение расстояний</w:t>
            </w:r>
          </w:p>
        </w:tc>
        <w:tc>
          <w:tcPr>
            <w:tcW w:w="1022" w:type="dxa"/>
            <w:tcMar>
              <w:top w:w="50" w:type="dxa"/>
              <w:left w:w="100" w:type="dxa"/>
            </w:tcMar>
            <w:vAlign w:val="center"/>
          </w:tcPr>
          <w:p w14:paraId="1BB4BCBD"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7FB953A2" w14:textId="77777777" w:rsidR="00C24B11" w:rsidRDefault="00C24B11">
            <w:pPr>
              <w:spacing w:after="0"/>
              <w:ind w:left="135"/>
              <w:jc w:val="center"/>
            </w:pPr>
          </w:p>
        </w:tc>
        <w:tc>
          <w:tcPr>
            <w:tcW w:w="1134" w:type="dxa"/>
            <w:tcMar>
              <w:top w:w="50" w:type="dxa"/>
              <w:left w:w="100" w:type="dxa"/>
            </w:tcMar>
            <w:vAlign w:val="center"/>
          </w:tcPr>
          <w:p w14:paraId="03CA57CE" w14:textId="77777777" w:rsidR="00C24B11" w:rsidRDefault="00C24B11">
            <w:pPr>
              <w:spacing w:after="0"/>
              <w:ind w:left="135"/>
              <w:jc w:val="center"/>
            </w:pPr>
          </w:p>
        </w:tc>
        <w:tc>
          <w:tcPr>
            <w:tcW w:w="1276" w:type="dxa"/>
            <w:tcMar>
              <w:top w:w="50" w:type="dxa"/>
              <w:left w:w="100" w:type="dxa"/>
            </w:tcMar>
          </w:tcPr>
          <w:p w14:paraId="04972752" w14:textId="77777777" w:rsidR="00C24B11" w:rsidRDefault="00C24B11">
            <w:r>
              <w:rPr>
                <w:rFonts w:ascii="Times New Roman" w:hAnsi="Times New Roman" w:cs="Times New Roman"/>
                <w:sz w:val="24"/>
                <w:szCs w:val="24"/>
                <w:lang w:val="ru-RU"/>
              </w:rPr>
              <w:t>21</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5CC3215"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нахождением расстояний</w:t>
            </w:r>
          </w:p>
        </w:tc>
      </w:tr>
      <w:tr w:rsidR="00C24B11" w:rsidRPr="00A43915" w14:paraId="235DAEE6" w14:textId="77777777" w:rsidTr="003428EE">
        <w:trPr>
          <w:trHeight w:val="144"/>
          <w:tblCellSpacing w:w="20" w:type="nil"/>
        </w:trPr>
        <w:tc>
          <w:tcPr>
            <w:tcW w:w="1036" w:type="dxa"/>
            <w:tcMar>
              <w:top w:w="50" w:type="dxa"/>
              <w:left w:w="100" w:type="dxa"/>
            </w:tcMar>
            <w:vAlign w:val="center"/>
          </w:tcPr>
          <w:p w14:paraId="199E8DF2" w14:textId="77777777" w:rsidR="00C24B11" w:rsidRDefault="00C24B11">
            <w:pPr>
              <w:spacing w:after="0"/>
            </w:pPr>
            <w:r>
              <w:rPr>
                <w:rFonts w:ascii="Times New Roman" w:hAnsi="Times New Roman"/>
                <w:color w:val="000000"/>
                <w:sz w:val="24"/>
              </w:rPr>
              <w:t>62</w:t>
            </w:r>
          </w:p>
        </w:tc>
        <w:tc>
          <w:tcPr>
            <w:tcW w:w="3742" w:type="dxa"/>
            <w:tcMar>
              <w:top w:w="50" w:type="dxa"/>
              <w:left w:w="100" w:type="dxa"/>
            </w:tcMar>
            <w:vAlign w:val="center"/>
          </w:tcPr>
          <w:p w14:paraId="72B82F7D" w14:textId="77777777" w:rsidR="00C24B11" w:rsidRPr="00D26501" w:rsidRDefault="00C24B11">
            <w:pPr>
              <w:spacing w:after="0"/>
              <w:ind w:left="135"/>
              <w:rPr>
                <w:lang w:val="ru-RU"/>
              </w:rPr>
            </w:pPr>
            <w:r w:rsidRPr="00D26501">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1022" w:type="dxa"/>
            <w:tcMar>
              <w:top w:w="50" w:type="dxa"/>
              <w:left w:w="100" w:type="dxa"/>
            </w:tcMar>
            <w:vAlign w:val="center"/>
          </w:tcPr>
          <w:p w14:paraId="1F02BF8E"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77B68DA" w14:textId="77777777" w:rsidR="00C24B11" w:rsidRDefault="00C24B11">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64724ADC" w14:textId="77777777" w:rsidR="00C24B11" w:rsidRDefault="00C24B11">
            <w:pPr>
              <w:spacing w:after="0"/>
              <w:ind w:left="135"/>
              <w:jc w:val="center"/>
            </w:pPr>
          </w:p>
        </w:tc>
        <w:tc>
          <w:tcPr>
            <w:tcW w:w="1276" w:type="dxa"/>
            <w:tcMar>
              <w:top w:w="50" w:type="dxa"/>
              <w:left w:w="100" w:type="dxa"/>
            </w:tcMar>
          </w:tcPr>
          <w:p w14:paraId="0FAEC7B2" w14:textId="77777777" w:rsidR="00C24B11" w:rsidRDefault="00C24B11">
            <w:r>
              <w:rPr>
                <w:rFonts w:ascii="Times New Roman" w:hAnsi="Times New Roman" w:cs="Times New Roman"/>
                <w:sz w:val="24"/>
                <w:szCs w:val="24"/>
                <w:lang w:val="ru-RU"/>
              </w:rPr>
              <w:t>21</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F2FAF1D" w14:textId="77777777" w:rsidR="00C24B11" w:rsidRPr="00D26501" w:rsidRDefault="00C24B11">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перпендикулярностью прямой и плоскости; исследовать построенные модели, в том числе и с использованием аппарата алгебры</w:t>
            </w:r>
          </w:p>
        </w:tc>
      </w:tr>
      <w:tr w:rsidR="00C24B11" w:rsidRPr="00A43915" w14:paraId="7C0F9A73" w14:textId="77777777" w:rsidTr="003428EE">
        <w:trPr>
          <w:trHeight w:val="144"/>
          <w:tblCellSpacing w:w="20" w:type="nil"/>
        </w:trPr>
        <w:tc>
          <w:tcPr>
            <w:tcW w:w="1036" w:type="dxa"/>
            <w:tcMar>
              <w:top w:w="50" w:type="dxa"/>
              <w:left w:w="100" w:type="dxa"/>
            </w:tcMar>
            <w:vAlign w:val="center"/>
          </w:tcPr>
          <w:p w14:paraId="5C0B6C58" w14:textId="77777777" w:rsidR="00C24B11" w:rsidRDefault="00C24B11">
            <w:pPr>
              <w:spacing w:after="0"/>
            </w:pPr>
            <w:r>
              <w:rPr>
                <w:rFonts w:ascii="Times New Roman" w:hAnsi="Times New Roman"/>
                <w:color w:val="000000"/>
                <w:sz w:val="24"/>
              </w:rPr>
              <w:t>63</w:t>
            </w:r>
          </w:p>
        </w:tc>
        <w:tc>
          <w:tcPr>
            <w:tcW w:w="3742" w:type="dxa"/>
            <w:tcMar>
              <w:top w:w="50" w:type="dxa"/>
              <w:left w:w="100" w:type="dxa"/>
            </w:tcMar>
            <w:vAlign w:val="center"/>
          </w:tcPr>
          <w:p w14:paraId="3D484E0D" w14:textId="77777777" w:rsidR="00C24B11" w:rsidRPr="00D26501" w:rsidRDefault="00C24B11">
            <w:pPr>
              <w:spacing w:after="0"/>
              <w:ind w:left="135"/>
              <w:rPr>
                <w:lang w:val="ru-RU"/>
              </w:rPr>
            </w:pPr>
            <w:r w:rsidRPr="00D26501">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1022" w:type="dxa"/>
            <w:tcMar>
              <w:top w:w="50" w:type="dxa"/>
              <w:left w:w="100" w:type="dxa"/>
            </w:tcMar>
            <w:vAlign w:val="center"/>
          </w:tcPr>
          <w:p w14:paraId="19E719A6"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51CFAF60" w14:textId="77777777" w:rsidR="00C24B11" w:rsidRDefault="00C24B11">
            <w:pPr>
              <w:spacing w:after="0"/>
              <w:ind w:left="135"/>
              <w:jc w:val="center"/>
            </w:pPr>
          </w:p>
        </w:tc>
        <w:tc>
          <w:tcPr>
            <w:tcW w:w="1134" w:type="dxa"/>
            <w:tcMar>
              <w:top w:w="50" w:type="dxa"/>
              <w:left w:w="100" w:type="dxa"/>
            </w:tcMar>
            <w:vAlign w:val="center"/>
          </w:tcPr>
          <w:p w14:paraId="2787C6F3" w14:textId="77777777" w:rsidR="00C24B11" w:rsidRDefault="00C24B11">
            <w:pPr>
              <w:spacing w:after="0"/>
              <w:ind w:left="135"/>
              <w:jc w:val="center"/>
            </w:pPr>
          </w:p>
        </w:tc>
        <w:tc>
          <w:tcPr>
            <w:tcW w:w="1276" w:type="dxa"/>
            <w:tcMar>
              <w:top w:w="50" w:type="dxa"/>
              <w:left w:w="100" w:type="dxa"/>
            </w:tcMar>
          </w:tcPr>
          <w:p w14:paraId="1EE82049" w14:textId="77777777" w:rsidR="00C24B11" w:rsidRDefault="00C24B11">
            <w:r>
              <w:rPr>
                <w:rFonts w:ascii="Times New Roman" w:hAnsi="Times New Roman" w:cs="Times New Roman"/>
                <w:sz w:val="24"/>
                <w:szCs w:val="24"/>
                <w:lang w:val="ru-RU"/>
              </w:rPr>
              <w:t>21</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A2B5959"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A43915" w14:paraId="721556E4" w14:textId="77777777" w:rsidTr="003428EE">
        <w:trPr>
          <w:trHeight w:val="144"/>
          <w:tblCellSpacing w:w="20" w:type="nil"/>
        </w:trPr>
        <w:tc>
          <w:tcPr>
            <w:tcW w:w="1036" w:type="dxa"/>
            <w:tcMar>
              <w:top w:w="50" w:type="dxa"/>
              <w:left w:w="100" w:type="dxa"/>
            </w:tcMar>
            <w:vAlign w:val="center"/>
          </w:tcPr>
          <w:p w14:paraId="7DA515ED" w14:textId="77777777" w:rsidR="00C24B11" w:rsidRDefault="00C24B11">
            <w:pPr>
              <w:spacing w:after="0"/>
            </w:pPr>
            <w:r>
              <w:rPr>
                <w:rFonts w:ascii="Times New Roman" w:hAnsi="Times New Roman"/>
                <w:color w:val="000000"/>
                <w:sz w:val="24"/>
              </w:rPr>
              <w:t>64</w:t>
            </w:r>
          </w:p>
        </w:tc>
        <w:tc>
          <w:tcPr>
            <w:tcW w:w="3742" w:type="dxa"/>
            <w:tcMar>
              <w:top w:w="50" w:type="dxa"/>
              <w:left w:w="100" w:type="dxa"/>
            </w:tcMar>
            <w:vAlign w:val="center"/>
          </w:tcPr>
          <w:p w14:paraId="41471185" w14:textId="77777777" w:rsidR="00C24B11" w:rsidRPr="00D26501" w:rsidRDefault="00C24B11">
            <w:pPr>
              <w:spacing w:after="0"/>
              <w:ind w:left="135"/>
              <w:rPr>
                <w:lang w:val="ru-RU"/>
              </w:rPr>
            </w:pPr>
            <w:r w:rsidRPr="00D26501">
              <w:rPr>
                <w:rFonts w:ascii="Times New Roman" w:hAnsi="Times New Roman"/>
                <w:color w:val="000000"/>
                <w:sz w:val="24"/>
                <w:lang w:val="ru-RU"/>
              </w:rPr>
              <w:t>Повторение: угол между скрещивающимися прямыми в пространстве</w:t>
            </w:r>
          </w:p>
        </w:tc>
        <w:tc>
          <w:tcPr>
            <w:tcW w:w="1022" w:type="dxa"/>
            <w:tcMar>
              <w:top w:w="50" w:type="dxa"/>
              <w:left w:w="100" w:type="dxa"/>
            </w:tcMar>
            <w:vAlign w:val="center"/>
          </w:tcPr>
          <w:p w14:paraId="5E77EEDC"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A135C11" w14:textId="77777777" w:rsidR="00C24B11" w:rsidRDefault="00C24B11">
            <w:pPr>
              <w:spacing w:after="0"/>
              <w:ind w:left="135"/>
              <w:jc w:val="center"/>
            </w:pPr>
          </w:p>
        </w:tc>
        <w:tc>
          <w:tcPr>
            <w:tcW w:w="1134" w:type="dxa"/>
            <w:tcMar>
              <w:top w:w="50" w:type="dxa"/>
              <w:left w:w="100" w:type="dxa"/>
            </w:tcMar>
            <w:vAlign w:val="center"/>
          </w:tcPr>
          <w:p w14:paraId="13BFD278" w14:textId="77777777" w:rsidR="00C24B11" w:rsidRDefault="00C24B11">
            <w:pPr>
              <w:spacing w:after="0"/>
              <w:ind w:left="135"/>
              <w:jc w:val="center"/>
            </w:pPr>
          </w:p>
        </w:tc>
        <w:tc>
          <w:tcPr>
            <w:tcW w:w="1276" w:type="dxa"/>
            <w:tcMar>
              <w:top w:w="50" w:type="dxa"/>
              <w:left w:w="100" w:type="dxa"/>
            </w:tcMar>
          </w:tcPr>
          <w:p w14:paraId="40F9F459" w14:textId="77777777" w:rsidR="00C24B11" w:rsidRDefault="00C24B11">
            <w:r>
              <w:rPr>
                <w:rFonts w:ascii="Times New Roman" w:hAnsi="Times New Roman" w:cs="Times New Roman"/>
                <w:sz w:val="24"/>
                <w:szCs w:val="24"/>
                <w:lang w:val="ru-RU"/>
              </w:rPr>
              <w:t>22</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01FE15C"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A43915" w14:paraId="62702E33" w14:textId="77777777" w:rsidTr="003428EE">
        <w:trPr>
          <w:trHeight w:val="144"/>
          <w:tblCellSpacing w:w="20" w:type="nil"/>
        </w:trPr>
        <w:tc>
          <w:tcPr>
            <w:tcW w:w="1036" w:type="dxa"/>
            <w:tcMar>
              <w:top w:w="50" w:type="dxa"/>
              <w:left w:w="100" w:type="dxa"/>
            </w:tcMar>
            <w:vAlign w:val="center"/>
          </w:tcPr>
          <w:p w14:paraId="37B36C2E" w14:textId="77777777" w:rsidR="00C24B11" w:rsidRDefault="00C24B11">
            <w:pPr>
              <w:spacing w:after="0"/>
            </w:pPr>
            <w:r>
              <w:rPr>
                <w:rFonts w:ascii="Times New Roman" w:hAnsi="Times New Roman"/>
                <w:color w:val="000000"/>
                <w:sz w:val="24"/>
              </w:rPr>
              <w:t>65</w:t>
            </w:r>
          </w:p>
        </w:tc>
        <w:tc>
          <w:tcPr>
            <w:tcW w:w="3742" w:type="dxa"/>
            <w:tcMar>
              <w:top w:w="50" w:type="dxa"/>
              <w:left w:w="100" w:type="dxa"/>
            </w:tcMar>
            <w:vAlign w:val="center"/>
          </w:tcPr>
          <w:p w14:paraId="7949E438" w14:textId="77777777" w:rsidR="00C24B11" w:rsidRPr="00D26501" w:rsidRDefault="00C24B11">
            <w:pPr>
              <w:spacing w:after="0"/>
              <w:ind w:left="135"/>
              <w:rPr>
                <w:lang w:val="ru-RU"/>
              </w:rPr>
            </w:pPr>
            <w:r w:rsidRPr="00D26501">
              <w:rPr>
                <w:rFonts w:ascii="Times New Roman" w:hAnsi="Times New Roman"/>
                <w:color w:val="000000"/>
                <w:sz w:val="24"/>
                <w:lang w:val="ru-RU"/>
              </w:rPr>
              <w:t>Геометрические методы вычисления угла между прямыми в многогранниках</w:t>
            </w:r>
          </w:p>
        </w:tc>
        <w:tc>
          <w:tcPr>
            <w:tcW w:w="1022" w:type="dxa"/>
            <w:tcMar>
              <w:top w:w="50" w:type="dxa"/>
              <w:left w:w="100" w:type="dxa"/>
            </w:tcMar>
            <w:vAlign w:val="center"/>
          </w:tcPr>
          <w:p w14:paraId="22C52B70"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1201B2B" w14:textId="77777777" w:rsidR="00C24B11" w:rsidRDefault="00C24B11">
            <w:pPr>
              <w:spacing w:after="0"/>
              <w:ind w:left="135"/>
              <w:jc w:val="center"/>
            </w:pPr>
          </w:p>
        </w:tc>
        <w:tc>
          <w:tcPr>
            <w:tcW w:w="1134" w:type="dxa"/>
            <w:tcMar>
              <w:top w:w="50" w:type="dxa"/>
              <w:left w:w="100" w:type="dxa"/>
            </w:tcMar>
            <w:vAlign w:val="center"/>
          </w:tcPr>
          <w:p w14:paraId="47BEEBEE" w14:textId="77777777" w:rsidR="00C24B11" w:rsidRDefault="00C24B11">
            <w:pPr>
              <w:spacing w:after="0"/>
              <w:ind w:left="135"/>
              <w:jc w:val="center"/>
            </w:pPr>
          </w:p>
        </w:tc>
        <w:tc>
          <w:tcPr>
            <w:tcW w:w="1276" w:type="dxa"/>
            <w:tcMar>
              <w:top w:w="50" w:type="dxa"/>
              <w:left w:w="100" w:type="dxa"/>
            </w:tcMar>
          </w:tcPr>
          <w:p w14:paraId="026DE2DB" w14:textId="77777777" w:rsidR="00C24B11" w:rsidRDefault="00C24B11">
            <w:r>
              <w:rPr>
                <w:rFonts w:ascii="Times New Roman" w:hAnsi="Times New Roman" w:cs="Times New Roman"/>
                <w:sz w:val="24"/>
                <w:szCs w:val="24"/>
                <w:lang w:val="ru-RU"/>
              </w:rPr>
              <w:t>22</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CA49EE2" w14:textId="77777777" w:rsidR="00C24B11" w:rsidRPr="00D26501" w:rsidRDefault="00C24B11">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C24B11" w:rsidRPr="003428EE" w14:paraId="0EB1EE4C" w14:textId="77777777" w:rsidTr="003428EE">
        <w:trPr>
          <w:trHeight w:val="144"/>
          <w:tblCellSpacing w:w="20" w:type="nil"/>
        </w:trPr>
        <w:tc>
          <w:tcPr>
            <w:tcW w:w="1036" w:type="dxa"/>
            <w:tcMar>
              <w:top w:w="50" w:type="dxa"/>
              <w:left w:w="100" w:type="dxa"/>
            </w:tcMar>
            <w:vAlign w:val="center"/>
          </w:tcPr>
          <w:p w14:paraId="04A9532A" w14:textId="77777777" w:rsidR="00C24B11" w:rsidRDefault="00C24B11">
            <w:pPr>
              <w:spacing w:after="0"/>
            </w:pPr>
            <w:r>
              <w:rPr>
                <w:rFonts w:ascii="Times New Roman" w:hAnsi="Times New Roman"/>
                <w:color w:val="000000"/>
                <w:sz w:val="24"/>
              </w:rPr>
              <w:t>66</w:t>
            </w:r>
          </w:p>
        </w:tc>
        <w:tc>
          <w:tcPr>
            <w:tcW w:w="3742" w:type="dxa"/>
            <w:tcMar>
              <w:top w:w="50" w:type="dxa"/>
              <w:left w:w="100" w:type="dxa"/>
            </w:tcMar>
            <w:vAlign w:val="center"/>
          </w:tcPr>
          <w:p w14:paraId="6EE836AA" w14:textId="77777777" w:rsidR="00C24B11" w:rsidRPr="00D26501" w:rsidRDefault="00C24B11">
            <w:pPr>
              <w:spacing w:after="0"/>
              <w:ind w:left="135"/>
              <w:rPr>
                <w:lang w:val="ru-RU"/>
              </w:rPr>
            </w:pPr>
            <w:r w:rsidRPr="00D26501">
              <w:rPr>
                <w:rFonts w:ascii="Times New Roman" w:hAnsi="Times New Roman"/>
                <w:color w:val="000000"/>
                <w:sz w:val="24"/>
                <w:lang w:val="ru-RU"/>
              </w:rPr>
              <w:t>Двугранный угол. Свойство линейных углов двугранного угла</w:t>
            </w:r>
          </w:p>
        </w:tc>
        <w:tc>
          <w:tcPr>
            <w:tcW w:w="1022" w:type="dxa"/>
            <w:tcMar>
              <w:top w:w="50" w:type="dxa"/>
              <w:left w:w="100" w:type="dxa"/>
            </w:tcMar>
            <w:vAlign w:val="center"/>
          </w:tcPr>
          <w:p w14:paraId="5D8611BD"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7B6374C5" w14:textId="77777777" w:rsidR="00C24B11" w:rsidRDefault="00C24B11">
            <w:pPr>
              <w:spacing w:after="0"/>
              <w:ind w:left="135"/>
              <w:jc w:val="center"/>
            </w:pPr>
          </w:p>
        </w:tc>
        <w:tc>
          <w:tcPr>
            <w:tcW w:w="1134" w:type="dxa"/>
            <w:tcMar>
              <w:top w:w="50" w:type="dxa"/>
              <w:left w:w="100" w:type="dxa"/>
            </w:tcMar>
            <w:vAlign w:val="center"/>
          </w:tcPr>
          <w:p w14:paraId="3183A619" w14:textId="77777777" w:rsidR="00C24B11" w:rsidRDefault="00C24B11">
            <w:pPr>
              <w:spacing w:after="0"/>
              <w:ind w:left="135"/>
              <w:jc w:val="center"/>
            </w:pPr>
          </w:p>
        </w:tc>
        <w:tc>
          <w:tcPr>
            <w:tcW w:w="1276" w:type="dxa"/>
            <w:tcMar>
              <w:top w:w="50" w:type="dxa"/>
              <w:left w:w="100" w:type="dxa"/>
            </w:tcMar>
          </w:tcPr>
          <w:p w14:paraId="2287E2BA" w14:textId="77777777" w:rsidR="00C24B11" w:rsidRDefault="00C24B11">
            <w:r>
              <w:rPr>
                <w:rFonts w:ascii="Times New Roman" w:hAnsi="Times New Roman" w:cs="Times New Roman"/>
                <w:sz w:val="24"/>
                <w:szCs w:val="24"/>
                <w:lang w:val="ru-RU"/>
              </w:rPr>
              <w:t>22</w:t>
            </w:r>
            <w:r w:rsidRPr="00740FC4">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211C4A6" w14:textId="77777777" w:rsidR="00C24B11" w:rsidRPr="003428EE" w:rsidRDefault="00C24B11">
            <w:pPr>
              <w:spacing w:after="0"/>
              <w:ind w:left="135"/>
              <w:rPr>
                <w:lang w:val="ru-RU"/>
              </w:rPr>
            </w:pPr>
            <w:r w:rsidRPr="00D26501">
              <w:rPr>
                <w:rFonts w:ascii="Times New Roman" w:hAnsi="Times New Roman"/>
                <w:color w:val="000000"/>
                <w:sz w:val="24"/>
                <w:lang w:val="ru-RU"/>
              </w:rPr>
              <w:t xml:space="preserve">Формулировать определение двугранного угла. Доказывать свойство равенства всех линейных углов двугранного угла. </w:t>
            </w:r>
            <w:r w:rsidRPr="003428EE">
              <w:rPr>
                <w:rFonts w:ascii="Times New Roman" w:hAnsi="Times New Roman"/>
                <w:color w:val="000000"/>
                <w:sz w:val="24"/>
                <w:lang w:val="ru-RU"/>
              </w:rPr>
              <w:t>Классифицировать двугранные углы в зависимости от их градусной меры.</w:t>
            </w:r>
            <w:r w:rsidR="003428EE">
              <w:rPr>
                <w:rFonts w:ascii="Times New Roman" w:hAnsi="Times New Roman"/>
                <w:color w:val="000000"/>
                <w:sz w:val="24"/>
                <w:lang w:val="ru-RU"/>
              </w:rPr>
              <w:t xml:space="preserve">     </w:t>
            </w:r>
          </w:p>
        </w:tc>
      </w:tr>
      <w:tr w:rsidR="00C24B11" w:rsidRPr="00A43915" w14:paraId="50BC1BE6" w14:textId="77777777" w:rsidTr="003428EE">
        <w:trPr>
          <w:trHeight w:val="144"/>
          <w:tblCellSpacing w:w="20" w:type="nil"/>
        </w:trPr>
        <w:tc>
          <w:tcPr>
            <w:tcW w:w="1036" w:type="dxa"/>
            <w:tcMar>
              <w:top w:w="50" w:type="dxa"/>
              <w:left w:w="100" w:type="dxa"/>
            </w:tcMar>
            <w:vAlign w:val="center"/>
          </w:tcPr>
          <w:p w14:paraId="5B0F92DA" w14:textId="77777777" w:rsidR="00C24B11" w:rsidRPr="003428EE" w:rsidRDefault="00C24B11">
            <w:pPr>
              <w:spacing w:after="0"/>
              <w:rPr>
                <w:lang w:val="ru-RU"/>
              </w:rPr>
            </w:pPr>
            <w:r w:rsidRPr="003428EE">
              <w:rPr>
                <w:rFonts w:ascii="Times New Roman" w:hAnsi="Times New Roman"/>
                <w:color w:val="000000"/>
                <w:sz w:val="24"/>
                <w:lang w:val="ru-RU"/>
              </w:rPr>
              <w:t>67</w:t>
            </w:r>
          </w:p>
        </w:tc>
        <w:tc>
          <w:tcPr>
            <w:tcW w:w="3742" w:type="dxa"/>
            <w:tcMar>
              <w:top w:w="50" w:type="dxa"/>
              <w:left w:w="100" w:type="dxa"/>
            </w:tcMar>
            <w:vAlign w:val="center"/>
          </w:tcPr>
          <w:p w14:paraId="7F81ACB4" w14:textId="77777777" w:rsidR="00C24B11" w:rsidRPr="00D26501" w:rsidRDefault="00C24B11">
            <w:pPr>
              <w:spacing w:after="0"/>
              <w:ind w:left="135"/>
              <w:rPr>
                <w:lang w:val="ru-RU"/>
              </w:rPr>
            </w:pPr>
            <w:r w:rsidRPr="00D26501">
              <w:rPr>
                <w:rFonts w:ascii="Times New Roman" w:hAnsi="Times New Roman"/>
                <w:color w:val="000000"/>
                <w:sz w:val="24"/>
                <w:lang w:val="ru-RU"/>
              </w:rPr>
              <w:t>Перпендикулярные плоскости. Свойства взаимно перпендикулярных плоскостей</w:t>
            </w:r>
          </w:p>
        </w:tc>
        <w:tc>
          <w:tcPr>
            <w:tcW w:w="1022" w:type="dxa"/>
            <w:tcMar>
              <w:top w:w="50" w:type="dxa"/>
              <w:left w:w="100" w:type="dxa"/>
            </w:tcMar>
            <w:vAlign w:val="center"/>
          </w:tcPr>
          <w:p w14:paraId="2CCB6ABB" w14:textId="77777777" w:rsidR="00C24B11" w:rsidRPr="003428EE" w:rsidRDefault="00C24B11">
            <w:pPr>
              <w:spacing w:after="0"/>
              <w:ind w:left="135"/>
              <w:jc w:val="center"/>
              <w:rPr>
                <w:lang w:val="ru-RU"/>
              </w:rPr>
            </w:pPr>
            <w:r w:rsidRPr="00D26501">
              <w:rPr>
                <w:rFonts w:ascii="Times New Roman" w:hAnsi="Times New Roman"/>
                <w:color w:val="000000"/>
                <w:sz w:val="24"/>
                <w:lang w:val="ru-RU"/>
              </w:rPr>
              <w:t xml:space="preserve"> </w:t>
            </w:r>
            <w:r w:rsidRPr="003428EE">
              <w:rPr>
                <w:rFonts w:ascii="Times New Roman" w:hAnsi="Times New Roman"/>
                <w:color w:val="000000"/>
                <w:sz w:val="24"/>
                <w:lang w:val="ru-RU"/>
              </w:rPr>
              <w:t xml:space="preserve">1 </w:t>
            </w:r>
          </w:p>
        </w:tc>
        <w:tc>
          <w:tcPr>
            <w:tcW w:w="1104" w:type="dxa"/>
            <w:tcMar>
              <w:top w:w="50" w:type="dxa"/>
              <w:left w:w="100" w:type="dxa"/>
            </w:tcMar>
            <w:vAlign w:val="center"/>
          </w:tcPr>
          <w:p w14:paraId="12CA4CCC"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75F0DECF" w14:textId="77777777" w:rsidR="00C24B11" w:rsidRPr="003428EE" w:rsidRDefault="00C24B11">
            <w:pPr>
              <w:spacing w:after="0"/>
              <w:ind w:left="135"/>
              <w:jc w:val="center"/>
              <w:rPr>
                <w:lang w:val="ru-RU"/>
              </w:rPr>
            </w:pPr>
          </w:p>
        </w:tc>
        <w:tc>
          <w:tcPr>
            <w:tcW w:w="1276" w:type="dxa"/>
            <w:tcMar>
              <w:top w:w="50" w:type="dxa"/>
              <w:left w:w="100" w:type="dxa"/>
            </w:tcMar>
          </w:tcPr>
          <w:p w14:paraId="34A0ADF3" w14:textId="77777777" w:rsidR="00C24B11" w:rsidRPr="003428EE" w:rsidRDefault="00C24B11">
            <w:pPr>
              <w:rPr>
                <w:lang w:val="ru-RU"/>
              </w:rPr>
            </w:pPr>
            <w:r>
              <w:rPr>
                <w:rFonts w:ascii="Times New Roman" w:hAnsi="Times New Roman" w:cs="Times New Roman"/>
                <w:sz w:val="24"/>
                <w:szCs w:val="24"/>
                <w:lang w:val="ru-RU"/>
              </w:rPr>
              <w:t>23</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33E1BC5" w14:textId="77777777" w:rsidR="00C24B11" w:rsidRPr="00D26501" w:rsidRDefault="00C24B11">
            <w:pPr>
              <w:spacing w:after="0"/>
              <w:ind w:left="135"/>
              <w:rPr>
                <w:lang w:val="ru-RU"/>
              </w:rPr>
            </w:pPr>
            <w:r w:rsidRPr="00D26501">
              <w:rPr>
                <w:rFonts w:ascii="Times New Roman" w:hAnsi="Times New Roman"/>
                <w:color w:val="000000"/>
                <w:sz w:val="24"/>
                <w:lang w:val="ru-RU"/>
              </w:rPr>
              <w:t>Формулировать определение взаимно перпендикулярных плоскостей.</w:t>
            </w:r>
          </w:p>
        </w:tc>
      </w:tr>
      <w:tr w:rsidR="00C24B11" w:rsidRPr="00A43915" w14:paraId="3411FBC5" w14:textId="77777777" w:rsidTr="003428EE">
        <w:trPr>
          <w:trHeight w:val="144"/>
          <w:tblCellSpacing w:w="20" w:type="nil"/>
        </w:trPr>
        <w:tc>
          <w:tcPr>
            <w:tcW w:w="1036" w:type="dxa"/>
            <w:tcMar>
              <w:top w:w="50" w:type="dxa"/>
              <w:left w:w="100" w:type="dxa"/>
            </w:tcMar>
            <w:vAlign w:val="center"/>
          </w:tcPr>
          <w:p w14:paraId="5B871D65" w14:textId="77777777" w:rsidR="00C24B11" w:rsidRDefault="00C24B11">
            <w:pPr>
              <w:spacing w:after="0"/>
            </w:pPr>
            <w:r>
              <w:rPr>
                <w:rFonts w:ascii="Times New Roman" w:hAnsi="Times New Roman"/>
                <w:color w:val="000000"/>
                <w:sz w:val="24"/>
              </w:rPr>
              <w:t>68</w:t>
            </w:r>
          </w:p>
        </w:tc>
        <w:tc>
          <w:tcPr>
            <w:tcW w:w="3742" w:type="dxa"/>
            <w:tcMar>
              <w:top w:w="50" w:type="dxa"/>
              <w:left w:w="100" w:type="dxa"/>
            </w:tcMar>
            <w:vAlign w:val="center"/>
          </w:tcPr>
          <w:p w14:paraId="697F9989" w14:textId="77777777" w:rsidR="00C24B11" w:rsidRPr="00D26501" w:rsidRDefault="00C24B11">
            <w:pPr>
              <w:spacing w:after="0"/>
              <w:ind w:left="135"/>
              <w:rPr>
                <w:lang w:val="ru-RU"/>
              </w:rPr>
            </w:pPr>
            <w:r w:rsidRPr="00D26501">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1022" w:type="dxa"/>
            <w:tcMar>
              <w:top w:w="50" w:type="dxa"/>
              <w:left w:w="100" w:type="dxa"/>
            </w:tcMar>
            <w:vAlign w:val="center"/>
          </w:tcPr>
          <w:p w14:paraId="5F32018C"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C723D77" w14:textId="77777777" w:rsidR="00C24B11" w:rsidRDefault="00C24B11">
            <w:pPr>
              <w:spacing w:after="0"/>
              <w:ind w:left="135"/>
              <w:jc w:val="center"/>
            </w:pPr>
          </w:p>
        </w:tc>
        <w:tc>
          <w:tcPr>
            <w:tcW w:w="1134" w:type="dxa"/>
            <w:tcMar>
              <w:top w:w="50" w:type="dxa"/>
              <w:left w:w="100" w:type="dxa"/>
            </w:tcMar>
            <w:vAlign w:val="center"/>
          </w:tcPr>
          <w:p w14:paraId="65ACBD65" w14:textId="77777777" w:rsidR="00C24B11" w:rsidRDefault="00C24B11">
            <w:pPr>
              <w:spacing w:after="0"/>
              <w:ind w:left="135"/>
              <w:jc w:val="center"/>
            </w:pPr>
          </w:p>
        </w:tc>
        <w:tc>
          <w:tcPr>
            <w:tcW w:w="1276" w:type="dxa"/>
            <w:tcMar>
              <w:top w:w="50" w:type="dxa"/>
              <w:left w:w="100" w:type="dxa"/>
            </w:tcMar>
          </w:tcPr>
          <w:p w14:paraId="2EEAAA41" w14:textId="77777777" w:rsidR="00C24B11" w:rsidRDefault="00C24B11" w:rsidP="00C24B11">
            <w:r>
              <w:rPr>
                <w:rFonts w:ascii="Times New Roman" w:hAnsi="Times New Roman" w:cs="Times New Roman"/>
                <w:sz w:val="24"/>
                <w:szCs w:val="24"/>
                <w:lang w:val="ru-RU"/>
              </w:rPr>
              <w:t>23</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B923BED"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о признаке перпендикулярности двух плоскостей.</w:t>
            </w:r>
          </w:p>
        </w:tc>
      </w:tr>
      <w:tr w:rsidR="00C24B11" w:rsidRPr="00C24B11" w14:paraId="7C642F14" w14:textId="77777777" w:rsidTr="003428EE">
        <w:trPr>
          <w:trHeight w:val="144"/>
          <w:tblCellSpacing w:w="20" w:type="nil"/>
        </w:trPr>
        <w:tc>
          <w:tcPr>
            <w:tcW w:w="1036" w:type="dxa"/>
            <w:tcMar>
              <w:top w:w="50" w:type="dxa"/>
              <w:left w:w="100" w:type="dxa"/>
            </w:tcMar>
            <w:vAlign w:val="center"/>
          </w:tcPr>
          <w:p w14:paraId="30F47408" w14:textId="77777777" w:rsidR="00C24B11" w:rsidRDefault="00C24B11">
            <w:pPr>
              <w:spacing w:after="0"/>
            </w:pPr>
            <w:r>
              <w:rPr>
                <w:rFonts w:ascii="Times New Roman" w:hAnsi="Times New Roman"/>
                <w:color w:val="000000"/>
                <w:sz w:val="24"/>
              </w:rPr>
              <w:t>69</w:t>
            </w:r>
          </w:p>
        </w:tc>
        <w:tc>
          <w:tcPr>
            <w:tcW w:w="3742" w:type="dxa"/>
            <w:tcMar>
              <w:top w:w="50" w:type="dxa"/>
              <w:left w:w="100" w:type="dxa"/>
            </w:tcMar>
            <w:vAlign w:val="center"/>
          </w:tcPr>
          <w:p w14:paraId="2D142AFA" w14:textId="77777777" w:rsidR="00C24B11" w:rsidRPr="00D26501" w:rsidRDefault="00C24B11">
            <w:pPr>
              <w:spacing w:after="0"/>
              <w:ind w:left="135"/>
              <w:rPr>
                <w:lang w:val="ru-RU"/>
              </w:rPr>
            </w:pPr>
            <w:r w:rsidRPr="00D26501">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1022" w:type="dxa"/>
            <w:tcMar>
              <w:top w:w="50" w:type="dxa"/>
              <w:left w:w="100" w:type="dxa"/>
            </w:tcMar>
            <w:vAlign w:val="center"/>
          </w:tcPr>
          <w:p w14:paraId="79C18B03"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0FEFC43" w14:textId="77777777" w:rsidR="00C24B11" w:rsidRDefault="00C24B11">
            <w:pPr>
              <w:spacing w:after="0"/>
              <w:ind w:left="135"/>
              <w:jc w:val="center"/>
            </w:pPr>
          </w:p>
        </w:tc>
        <w:tc>
          <w:tcPr>
            <w:tcW w:w="1134" w:type="dxa"/>
            <w:tcMar>
              <w:top w:w="50" w:type="dxa"/>
              <w:left w:w="100" w:type="dxa"/>
            </w:tcMar>
            <w:vAlign w:val="center"/>
          </w:tcPr>
          <w:p w14:paraId="212047B8" w14:textId="77777777" w:rsidR="00C24B11" w:rsidRDefault="00C24B11">
            <w:pPr>
              <w:spacing w:after="0"/>
              <w:ind w:left="135"/>
              <w:jc w:val="center"/>
            </w:pPr>
          </w:p>
        </w:tc>
        <w:tc>
          <w:tcPr>
            <w:tcW w:w="1276" w:type="dxa"/>
            <w:tcMar>
              <w:top w:w="50" w:type="dxa"/>
              <w:left w:w="100" w:type="dxa"/>
            </w:tcMar>
          </w:tcPr>
          <w:p w14:paraId="6E6C2C37" w14:textId="77777777" w:rsidR="00C24B11" w:rsidRDefault="00C24B11">
            <w:r>
              <w:rPr>
                <w:rFonts w:ascii="Times New Roman" w:hAnsi="Times New Roman" w:cs="Times New Roman"/>
                <w:sz w:val="24"/>
                <w:szCs w:val="24"/>
                <w:lang w:val="ru-RU"/>
              </w:rPr>
              <w:t>23</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6E93A08" w14:textId="77777777" w:rsidR="00C24B11" w:rsidRPr="00C24B11" w:rsidRDefault="00C24B11">
            <w:pPr>
              <w:spacing w:after="0"/>
              <w:ind w:left="135"/>
              <w:rPr>
                <w:lang w:val="ru-RU"/>
              </w:rPr>
            </w:pPr>
            <w:r w:rsidRPr="00D26501">
              <w:rPr>
                <w:rFonts w:ascii="Times New Roman" w:hAnsi="Times New Roman"/>
                <w:color w:val="000000"/>
                <w:sz w:val="24"/>
                <w:lang w:val="ru-RU"/>
              </w:rPr>
              <w:t xml:space="preserve">Формулировать следствие (из признака) о перпендикулярности плоскости, которая перпендикулярна прямой, по которой пересекаются две плоскости, эти плоскостям. </w:t>
            </w:r>
            <w:r w:rsidRPr="00C24B11">
              <w:rPr>
                <w:rFonts w:ascii="Times New Roman" w:hAnsi="Times New Roman"/>
                <w:color w:val="000000"/>
                <w:sz w:val="24"/>
                <w:lang w:val="ru-RU"/>
              </w:rPr>
              <w:t>Доказывать утверждения о его свойствах;</w:t>
            </w:r>
          </w:p>
        </w:tc>
      </w:tr>
      <w:tr w:rsidR="00C24B11" w:rsidRPr="00A43915" w14:paraId="40B7A136" w14:textId="77777777" w:rsidTr="003428EE">
        <w:trPr>
          <w:trHeight w:val="144"/>
          <w:tblCellSpacing w:w="20" w:type="nil"/>
        </w:trPr>
        <w:tc>
          <w:tcPr>
            <w:tcW w:w="1036" w:type="dxa"/>
            <w:tcMar>
              <w:top w:w="50" w:type="dxa"/>
              <w:left w:w="100" w:type="dxa"/>
            </w:tcMar>
            <w:vAlign w:val="center"/>
          </w:tcPr>
          <w:p w14:paraId="2A6EFADE" w14:textId="77777777" w:rsidR="00C24B11" w:rsidRDefault="00C24B11">
            <w:pPr>
              <w:spacing w:after="0"/>
            </w:pPr>
            <w:r>
              <w:rPr>
                <w:rFonts w:ascii="Times New Roman" w:hAnsi="Times New Roman"/>
                <w:color w:val="000000"/>
                <w:sz w:val="24"/>
              </w:rPr>
              <w:t>70</w:t>
            </w:r>
          </w:p>
        </w:tc>
        <w:tc>
          <w:tcPr>
            <w:tcW w:w="3742" w:type="dxa"/>
            <w:tcMar>
              <w:top w:w="50" w:type="dxa"/>
              <w:left w:w="100" w:type="dxa"/>
            </w:tcMar>
            <w:vAlign w:val="center"/>
          </w:tcPr>
          <w:p w14:paraId="7E9AE000" w14:textId="77777777" w:rsidR="00C24B11" w:rsidRPr="00D26501" w:rsidRDefault="00C24B11">
            <w:pPr>
              <w:spacing w:after="0"/>
              <w:ind w:left="135"/>
              <w:rPr>
                <w:lang w:val="ru-RU"/>
              </w:rPr>
            </w:pPr>
            <w:r w:rsidRPr="00D26501">
              <w:rPr>
                <w:rFonts w:ascii="Times New Roman" w:hAnsi="Times New Roman"/>
                <w:color w:val="000000"/>
                <w:sz w:val="24"/>
                <w:lang w:val="ru-RU"/>
              </w:rPr>
              <w:t>Теорема о диагонали прямоугольного параллелепипеда и следствие из неё</w:t>
            </w:r>
          </w:p>
        </w:tc>
        <w:tc>
          <w:tcPr>
            <w:tcW w:w="1022" w:type="dxa"/>
            <w:tcMar>
              <w:top w:w="50" w:type="dxa"/>
              <w:left w:w="100" w:type="dxa"/>
            </w:tcMar>
            <w:vAlign w:val="center"/>
          </w:tcPr>
          <w:p w14:paraId="16905989"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AC7A839" w14:textId="77777777" w:rsidR="00C24B11" w:rsidRDefault="00C24B11">
            <w:pPr>
              <w:spacing w:after="0"/>
              <w:ind w:left="135"/>
              <w:jc w:val="center"/>
            </w:pPr>
          </w:p>
        </w:tc>
        <w:tc>
          <w:tcPr>
            <w:tcW w:w="1134" w:type="dxa"/>
            <w:tcMar>
              <w:top w:w="50" w:type="dxa"/>
              <w:left w:w="100" w:type="dxa"/>
            </w:tcMar>
            <w:vAlign w:val="center"/>
          </w:tcPr>
          <w:p w14:paraId="188D692D" w14:textId="77777777" w:rsidR="00C24B11" w:rsidRDefault="00C24B11">
            <w:pPr>
              <w:spacing w:after="0"/>
              <w:ind w:left="135"/>
              <w:jc w:val="center"/>
            </w:pPr>
          </w:p>
        </w:tc>
        <w:tc>
          <w:tcPr>
            <w:tcW w:w="1276" w:type="dxa"/>
            <w:tcMar>
              <w:top w:w="50" w:type="dxa"/>
              <w:left w:w="100" w:type="dxa"/>
            </w:tcMar>
          </w:tcPr>
          <w:p w14:paraId="0408AE5B" w14:textId="77777777" w:rsidR="00C24B11" w:rsidRDefault="00C24B11">
            <w:r>
              <w:rPr>
                <w:rFonts w:ascii="Times New Roman" w:hAnsi="Times New Roman" w:cs="Times New Roman"/>
                <w:sz w:val="24"/>
                <w:szCs w:val="24"/>
                <w:lang w:val="ru-RU"/>
              </w:rPr>
              <w:t>24</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C1585B7"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теорему и следствие из неё о диагоналях прямоугольного параллелепипеда.</w:t>
            </w:r>
          </w:p>
        </w:tc>
      </w:tr>
      <w:tr w:rsidR="00C24B11" w:rsidRPr="00A43915" w14:paraId="2609149B" w14:textId="77777777" w:rsidTr="003428EE">
        <w:trPr>
          <w:trHeight w:val="144"/>
          <w:tblCellSpacing w:w="20" w:type="nil"/>
        </w:trPr>
        <w:tc>
          <w:tcPr>
            <w:tcW w:w="1036" w:type="dxa"/>
            <w:tcMar>
              <w:top w:w="50" w:type="dxa"/>
              <w:left w:w="100" w:type="dxa"/>
            </w:tcMar>
            <w:vAlign w:val="center"/>
          </w:tcPr>
          <w:p w14:paraId="5FB06563" w14:textId="77777777" w:rsidR="00C24B11" w:rsidRDefault="00C24B11">
            <w:pPr>
              <w:spacing w:after="0"/>
            </w:pPr>
            <w:r>
              <w:rPr>
                <w:rFonts w:ascii="Times New Roman" w:hAnsi="Times New Roman"/>
                <w:color w:val="000000"/>
                <w:sz w:val="24"/>
              </w:rPr>
              <w:t>71</w:t>
            </w:r>
          </w:p>
        </w:tc>
        <w:tc>
          <w:tcPr>
            <w:tcW w:w="3742" w:type="dxa"/>
            <w:tcMar>
              <w:top w:w="50" w:type="dxa"/>
              <w:left w:w="100" w:type="dxa"/>
            </w:tcMar>
            <w:vAlign w:val="center"/>
          </w:tcPr>
          <w:p w14:paraId="0D2E7FD4" w14:textId="77777777" w:rsidR="00C24B11" w:rsidRPr="00D26501" w:rsidRDefault="00C24B11">
            <w:pPr>
              <w:spacing w:after="0"/>
              <w:ind w:left="135"/>
              <w:rPr>
                <w:lang w:val="ru-RU"/>
              </w:rPr>
            </w:pPr>
            <w:r w:rsidRPr="00D26501">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1022" w:type="dxa"/>
            <w:tcMar>
              <w:top w:w="50" w:type="dxa"/>
              <w:left w:w="100" w:type="dxa"/>
            </w:tcMar>
            <w:vAlign w:val="center"/>
          </w:tcPr>
          <w:p w14:paraId="4BEA9AF7"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247E35B" w14:textId="77777777" w:rsidR="00C24B11" w:rsidRDefault="00C24B11">
            <w:pPr>
              <w:spacing w:after="0"/>
              <w:ind w:left="135"/>
              <w:jc w:val="center"/>
            </w:pPr>
          </w:p>
        </w:tc>
        <w:tc>
          <w:tcPr>
            <w:tcW w:w="1134" w:type="dxa"/>
            <w:tcMar>
              <w:top w:w="50" w:type="dxa"/>
              <w:left w:w="100" w:type="dxa"/>
            </w:tcMar>
            <w:vAlign w:val="center"/>
          </w:tcPr>
          <w:p w14:paraId="1AE9C392" w14:textId="77777777" w:rsidR="00C24B11" w:rsidRDefault="00C24B11">
            <w:pPr>
              <w:spacing w:after="0"/>
              <w:ind w:left="135"/>
              <w:jc w:val="center"/>
            </w:pPr>
          </w:p>
        </w:tc>
        <w:tc>
          <w:tcPr>
            <w:tcW w:w="1276" w:type="dxa"/>
            <w:tcMar>
              <w:top w:w="50" w:type="dxa"/>
              <w:left w:w="100" w:type="dxa"/>
            </w:tcMar>
          </w:tcPr>
          <w:p w14:paraId="150083A6" w14:textId="77777777" w:rsidR="00C24B11" w:rsidRDefault="00C24B11">
            <w:r>
              <w:rPr>
                <w:rFonts w:ascii="Times New Roman" w:hAnsi="Times New Roman" w:cs="Times New Roman"/>
                <w:sz w:val="24"/>
                <w:szCs w:val="24"/>
                <w:lang w:val="ru-RU"/>
              </w:rPr>
              <w:t>24</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FC725FC"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перпендикулярность прямых и плоскостей, используя планиметрические факты и методы.</w:t>
            </w:r>
          </w:p>
        </w:tc>
      </w:tr>
      <w:tr w:rsidR="00C24B11" w:rsidRPr="00A43915" w14:paraId="6169D9E7" w14:textId="77777777" w:rsidTr="003428EE">
        <w:trPr>
          <w:trHeight w:val="144"/>
          <w:tblCellSpacing w:w="20" w:type="nil"/>
        </w:trPr>
        <w:tc>
          <w:tcPr>
            <w:tcW w:w="1036" w:type="dxa"/>
            <w:tcMar>
              <w:top w:w="50" w:type="dxa"/>
              <w:left w:w="100" w:type="dxa"/>
            </w:tcMar>
            <w:vAlign w:val="center"/>
          </w:tcPr>
          <w:p w14:paraId="456852E7" w14:textId="77777777" w:rsidR="00C24B11" w:rsidRDefault="00C24B11">
            <w:pPr>
              <w:spacing w:after="0"/>
            </w:pPr>
            <w:r>
              <w:rPr>
                <w:rFonts w:ascii="Times New Roman" w:hAnsi="Times New Roman"/>
                <w:color w:val="000000"/>
                <w:sz w:val="24"/>
              </w:rPr>
              <w:t>72</w:t>
            </w:r>
          </w:p>
        </w:tc>
        <w:tc>
          <w:tcPr>
            <w:tcW w:w="3742" w:type="dxa"/>
            <w:tcMar>
              <w:top w:w="50" w:type="dxa"/>
              <w:left w:w="100" w:type="dxa"/>
            </w:tcMar>
            <w:vAlign w:val="center"/>
          </w:tcPr>
          <w:p w14:paraId="4E414487" w14:textId="77777777" w:rsidR="00C24B11" w:rsidRPr="00D26501" w:rsidRDefault="00C24B11">
            <w:pPr>
              <w:spacing w:after="0"/>
              <w:ind w:left="135"/>
              <w:rPr>
                <w:lang w:val="ru-RU"/>
              </w:rPr>
            </w:pPr>
            <w:r w:rsidRPr="00D26501">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1022" w:type="dxa"/>
            <w:tcMar>
              <w:top w:w="50" w:type="dxa"/>
              <w:left w:w="100" w:type="dxa"/>
            </w:tcMar>
            <w:vAlign w:val="center"/>
          </w:tcPr>
          <w:p w14:paraId="38EEDC5D"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E88B626" w14:textId="77777777" w:rsidR="00C24B11" w:rsidRDefault="00C24B11">
            <w:pPr>
              <w:spacing w:after="0"/>
              <w:ind w:left="135"/>
              <w:jc w:val="center"/>
            </w:pPr>
          </w:p>
        </w:tc>
        <w:tc>
          <w:tcPr>
            <w:tcW w:w="1134" w:type="dxa"/>
            <w:tcMar>
              <w:top w:w="50" w:type="dxa"/>
              <w:left w:w="100" w:type="dxa"/>
            </w:tcMar>
            <w:vAlign w:val="center"/>
          </w:tcPr>
          <w:p w14:paraId="1DC0ABE5" w14:textId="77777777" w:rsidR="00C24B11" w:rsidRDefault="00C24B11">
            <w:pPr>
              <w:spacing w:after="0"/>
              <w:ind w:left="135"/>
              <w:jc w:val="center"/>
            </w:pPr>
          </w:p>
        </w:tc>
        <w:tc>
          <w:tcPr>
            <w:tcW w:w="1276" w:type="dxa"/>
            <w:tcMar>
              <w:top w:w="50" w:type="dxa"/>
              <w:left w:w="100" w:type="dxa"/>
            </w:tcMar>
          </w:tcPr>
          <w:p w14:paraId="038F2CBD" w14:textId="77777777" w:rsidR="00C24B11" w:rsidRDefault="00C24B11">
            <w:r>
              <w:rPr>
                <w:rFonts w:ascii="Times New Roman" w:hAnsi="Times New Roman" w:cs="Times New Roman"/>
                <w:sz w:val="24"/>
                <w:szCs w:val="24"/>
                <w:lang w:val="ru-RU"/>
              </w:rPr>
              <w:t>24</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6B3F925"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перпендикулярность прямых и плоскостей, используя планиметрические факты и методы.</w:t>
            </w:r>
          </w:p>
        </w:tc>
      </w:tr>
      <w:tr w:rsidR="00C24B11" w:rsidRPr="00A43915" w14:paraId="23014EB8" w14:textId="77777777" w:rsidTr="003428EE">
        <w:trPr>
          <w:trHeight w:val="144"/>
          <w:tblCellSpacing w:w="20" w:type="nil"/>
        </w:trPr>
        <w:tc>
          <w:tcPr>
            <w:tcW w:w="1036" w:type="dxa"/>
            <w:tcMar>
              <w:top w:w="50" w:type="dxa"/>
              <w:left w:w="100" w:type="dxa"/>
            </w:tcMar>
            <w:vAlign w:val="center"/>
          </w:tcPr>
          <w:p w14:paraId="34D96E7A" w14:textId="77777777" w:rsidR="00C24B11" w:rsidRDefault="00C24B11">
            <w:pPr>
              <w:spacing w:after="0"/>
            </w:pPr>
            <w:r>
              <w:rPr>
                <w:rFonts w:ascii="Times New Roman" w:hAnsi="Times New Roman"/>
                <w:color w:val="000000"/>
                <w:sz w:val="24"/>
              </w:rPr>
              <w:t>73</w:t>
            </w:r>
          </w:p>
        </w:tc>
        <w:tc>
          <w:tcPr>
            <w:tcW w:w="3742" w:type="dxa"/>
            <w:tcMar>
              <w:top w:w="50" w:type="dxa"/>
              <w:left w:w="100" w:type="dxa"/>
            </w:tcMar>
            <w:vAlign w:val="center"/>
          </w:tcPr>
          <w:p w14:paraId="147005F4" w14:textId="77777777" w:rsidR="00C24B11" w:rsidRPr="00D26501" w:rsidRDefault="00C24B11">
            <w:pPr>
              <w:spacing w:after="0"/>
              <w:ind w:left="135"/>
              <w:rPr>
                <w:lang w:val="ru-RU"/>
              </w:rPr>
            </w:pPr>
            <w:r w:rsidRPr="00D26501">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1022" w:type="dxa"/>
            <w:tcMar>
              <w:top w:w="50" w:type="dxa"/>
              <w:left w:w="100" w:type="dxa"/>
            </w:tcMar>
            <w:vAlign w:val="center"/>
          </w:tcPr>
          <w:p w14:paraId="28A12DFF"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A6E46A2" w14:textId="77777777" w:rsidR="00C24B11" w:rsidRDefault="00C24B11">
            <w:pPr>
              <w:spacing w:after="0"/>
              <w:ind w:left="135"/>
              <w:jc w:val="center"/>
            </w:pPr>
          </w:p>
        </w:tc>
        <w:tc>
          <w:tcPr>
            <w:tcW w:w="1134" w:type="dxa"/>
            <w:tcMar>
              <w:top w:w="50" w:type="dxa"/>
              <w:left w:w="100" w:type="dxa"/>
            </w:tcMar>
            <w:vAlign w:val="center"/>
          </w:tcPr>
          <w:p w14:paraId="03989B22" w14:textId="77777777" w:rsidR="00C24B11" w:rsidRDefault="00C24B11">
            <w:pPr>
              <w:spacing w:after="0"/>
              <w:ind w:left="135"/>
              <w:jc w:val="center"/>
            </w:pPr>
          </w:p>
        </w:tc>
        <w:tc>
          <w:tcPr>
            <w:tcW w:w="1276" w:type="dxa"/>
            <w:tcMar>
              <w:top w:w="50" w:type="dxa"/>
              <w:left w:w="100" w:type="dxa"/>
            </w:tcMar>
          </w:tcPr>
          <w:p w14:paraId="10841882" w14:textId="77777777" w:rsidR="00C24B11" w:rsidRDefault="00C24B11">
            <w:r>
              <w:rPr>
                <w:rFonts w:ascii="Times New Roman" w:hAnsi="Times New Roman" w:cs="Times New Roman"/>
                <w:sz w:val="24"/>
                <w:szCs w:val="24"/>
                <w:lang w:val="ru-RU"/>
              </w:rPr>
              <w:t>2</w:t>
            </w:r>
            <w:r w:rsidRPr="00440233">
              <w:rPr>
                <w:rFonts w:ascii="Times New Roman" w:hAnsi="Times New Roman" w:cs="Times New Roman"/>
                <w:sz w:val="24"/>
                <w:szCs w:val="24"/>
                <w:lang w:val="ru-RU"/>
              </w:rPr>
              <w:t>5 неделя</w:t>
            </w:r>
          </w:p>
        </w:tc>
        <w:tc>
          <w:tcPr>
            <w:tcW w:w="4961" w:type="dxa"/>
            <w:tcMar>
              <w:top w:w="50" w:type="dxa"/>
              <w:left w:w="100" w:type="dxa"/>
            </w:tcMar>
            <w:vAlign w:val="center"/>
          </w:tcPr>
          <w:p w14:paraId="36ACECB3" w14:textId="77777777" w:rsidR="00C24B11" w:rsidRPr="00D26501" w:rsidRDefault="00C24B11">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перпендикулярность прямых и плоскостей.</w:t>
            </w:r>
          </w:p>
        </w:tc>
      </w:tr>
      <w:tr w:rsidR="00C24B11" w:rsidRPr="00A43915" w14:paraId="498A6101" w14:textId="77777777" w:rsidTr="003428EE">
        <w:trPr>
          <w:trHeight w:val="144"/>
          <w:tblCellSpacing w:w="20" w:type="nil"/>
        </w:trPr>
        <w:tc>
          <w:tcPr>
            <w:tcW w:w="1036" w:type="dxa"/>
            <w:tcMar>
              <w:top w:w="50" w:type="dxa"/>
              <w:left w:w="100" w:type="dxa"/>
            </w:tcMar>
            <w:vAlign w:val="center"/>
          </w:tcPr>
          <w:p w14:paraId="0435AB75" w14:textId="77777777" w:rsidR="00C24B11" w:rsidRDefault="00C24B11">
            <w:pPr>
              <w:spacing w:after="0"/>
            </w:pPr>
            <w:r>
              <w:rPr>
                <w:rFonts w:ascii="Times New Roman" w:hAnsi="Times New Roman"/>
                <w:color w:val="000000"/>
                <w:sz w:val="24"/>
              </w:rPr>
              <w:t>74</w:t>
            </w:r>
          </w:p>
        </w:tc>
        <w:tc>
          <w:tcPr>
            <w:tcW w:w="3742" w:type="dxa"/>
            <w:tcMar>
              <w:top w:w="50" w:type="dxa"/>
              <w:left w:w="100" w:type="dxa"/>
            </w:tcMar>
            <w:vAlign w:val="center"/>
          </w:tcPr>
          <w:p w14:paraId="19FF6D57" w14:textId="77777777" w:rsidR="00C24B11" w:rsidRPr="00D26501" w:rsidRDefault="00C24B11">
            <w:pPr>
              <w:spacing w:after="0"/>
              <w:ind w:left="135"/>
              <w:rPr>
                <w:lang w:val="ru-RU"/>
              </w:rPr>
            </w:pPr>
            <w:r w:rsidRPr="00D26501">
              <w:rPr>
                <w:rFonts w:ascii="Times New Roman" w:hAnsi="Times New Roman"/>
                <w:color w:val="000000"/>
                <w:sz w:val="24"/>
                <w:lang w:val="ru-RU"/>
              </w:rPr>
              <w:t>Расстояние от точки до плоскости, расстояние от прямой до плоскости</w:t>
            </w:r>
          </w:p>
        </w:tc>
        <w:tc>
          <w:tcPr>
            <w:tcW w:w="1022" w:type="dxa"/>
            <w:tcMar>
              <w:top w:w="50" w:type="dxa"/>
              <w:left w:w="100" w:type="dxa"/>
            </w:tcMar>
            <w:vAlign w:val="center"/>
          </w:tcPr>
          <w:p w14:paraId="7712612B"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1726A22A" w14:textId="77777777" w:rsidR="00C24B11" w:rsidRDefault="00C24B11">
            <w:pPr>
              <w:spacing w:after="0"/>
              <w:ind w:left="135"/>
              <w:jc w:val="center"/>
            </w:pPr>
          </w:p>
        </w:tc>
        <w:tc>
          <w:tcPr>
            <w:tcW w:w="1134" w:type="dxa"/>
            <w:tcMar>
              <w:top w:w="50" w:type="dxa"/>
              <w:left w:w="100" w:type="dxa"/>
            </w:tcMar>
            <w:vAlign w:val="center"/>
          </w:tcPr>
          <w:p w14:paraId="4027DC55" w14:textId="77777777" w:rsidR="00C24B11" w:rsidRDefault="00C24B11">
            <w:pPr>
              <w:spacing w:after="0"/>
              <w:ind w:left="135"/>
              <w:jc w:val="center"/>
            </w:pPr>
          </w:p>
        </w:tc>
        <w:tc>
          <w:tcPr>
            <w:tcW w:w="1276" w:type="dxa"/>
            <w:tcMar>
              <w:top w:w="50" w:type="dxa"/>
              <w:left w:w="100" w:type="dxa"/>
            </w:tcMar>
          </w:tcPr>
          <w:p w14:paraId="543C6FC3" w14:textId="77777777" w:rsidR="00C24B11" w:rsidRDefault="00C24B11">
            <w:r>
              <w:rPr>
                <w:rFonts w:ascii="Times New Roman" w:hAnsi="Times New Roman" w:cs="Times New Roman"/>
                <w:sz w:val="24"/>
                <w:szCs w:val="24"/>
                <w:lang w:val="ru-RU"/>
              </w:rPr>
              <w:t>2</w:t>
            </w:r>
            <w:r w:rsidRPr="00440233">
              <w:rPr>
                <w:rFonts w:ascii="Times New Roman" w:hAnsi="Times New Roman" w:cs="Times New Roman"/>
                <w:sz w:val="24"/>
                <w:szCs w:val="24"/>
                <w:lang w:val="ru-RU"/>
              </w:rPr>
              <w:t>5 неделя</w:t>
            </w:r>
          </w:p>
        </w:tc>
        <w:tc>
          <w:tcPr>
            <w:tcW w:w="4961" w:type="dxa"/>
            <w:tcMar>
              <w:top w:w="50" w:type="dxa"/>
              <w:left w:w="100" w:type="dxa"/>
            </w:tcMar>
            <w:vAlign w:val="center"/>
          </w:tcPr>
          <w:p w14:paraId="2D985F3D"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прикладные задачи, связанные с нахождением геометрических величин</w:t>
            </w:r>
          </w:p>
        </w:tc>
      </w:tr>
      <w:tr w:rsidR="00C24B11" w:rsidRPr="00A43915" w14:paraId="2F5103A5" w14:textId="77777777" w:rsidTr="003428EE">
        <w:trPr>
          <w:trHeight w:val="144"/>
          <w:tblCellSpacing w:w="20" w:type="nil"/>
        </w:trPr>
        <w:tc>
          <w:tcPr>
            <w:tcW w:w="1036" w:type="dxa"/>
            <w:tcMar>
              <w:top w:w="50" w:type="dxa"/>
              <w:left w:w="100" w:type="dxa"/>
            </w:tcMar>
            <w:vAlign w:val="center"/>
          </w:tcPr>
          <w:p w14:paraId="5CB845E4" w14:textId="77777777" w:rsidR="00C24B11" w:rsidRDefault="00C24B11">
            <w:pPr>
              <w:spacing w:after="0"/>
            </w:pPr>
            <w:r>
              <w:rPr>
                <w:rFonts w:ascii="Times New Roman" w:hAnsi="Times New Roman"/>
                <w:color w:val="000000"/>
                <w:sz w:val="24"/>
              </w:rPr>
              <w:t>75</w:t>
            </w:r>
          </w:p>
        </w:tc>
        <w:tc>
          <w:tcPr>
            <w:tcW w:w="3742" w:type="dxa"/>
            <w:tcMar>
              <w:top w:w="50" w:type="dxa"/>
              <w:left w:w="100" w:type="dxa"/>
            </w:tcMar>
            <w:vAlign w:val="center"/>
          </w:tcPr>
          <w:p w14:paraId="245E3690" w14:textId="77777777" w:rsidR="00C24B11" w:rsidRPr="00D26501" w:rsidRDefault="00C24B11">
            <w:pPr>
              <w:spacing w:after="0"/>
              <w:ind w:left="135"/>
              <w:rPr>
                <w:lang w:val="ru-RU"/>
              </w:rPr>
            </w:pPr>
            <w:r w:rsidRPr="00D26501">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1022" w:type="dxa"/>
            <w:tcMar>
              <w:top w:w="50" w:type="dxa"/>
              <w:left w:w="100" w:type="dxa"/>
            </w:tcMar>
            <w:vAlign w:val="center"/>
          </w:tcPr>
          <w:p w14:paraId="4D5FFA05"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76076522" w14:textId="77777777" w:rsidR="00C24B11" w:rsidRDefault="00C24B11">
            <w:pPr>
              <w:spacing w:after="0"/>
              <w:ind w:left="135"/>
              <w:jc w:val="center"/>
            </w:pPr>
          </w:p>
        </w:tc>
        <w:tc>
          <w:tcPr>
            <w:tcW w:w="1134" w:type="dxa"/>
            <w:tcMar>
              <w:top w:w="50" w:type="dxa"/>
              <w:left w:w="100" w:type="dxa"/>
            </w:tcMar>
            <w:vAlign w:val="center"/>
          </w:tcPr>
          <w:p w14:paraId="14BFC8F5" w14:textId="77777777" w:rsidR="00C24B11" w:rsidRDefault="00C24B11">
            <w:pPr>
              <w:spacing w:after="0"/>
              <w:ind w:left="135"/>
              <w:jc w:val="center"/>
            </w:pPr>
          </w:p>
        </w:tc>
        <w:tc>
          <w:tcPr>
            <w:tcW w:w="1276" w:type="dxa"/>
            <w:tcMar>
              <w:top w:w="50" w:type="dxa"/>
              <w:left w:w="100" w:type="dxa"/>
            </w:tcMar>
          </w:tcPr>
          <w:p w14:paraId="1C8D1F5F" w14:textId="77777777" w:rsidR="00C24B11" w:rsidRDefault="00C24B11">
            <w:r>
              <w:rPr>
                <w:rFonts w:ascii="Times New Roman" w:hAnsi="Times New Roman" w:cs="Times New Roman"/>
                <w:sz w:val="24"/>
                <w:szCs w:val="24"/>
                <w:lang w:val="ru-RU"/>
              </w:rPr>
              <w:t>2</w:t>
            </w:r>
            <w:r w:rsidRPr="00440233">
              <w:rPr>
                <w:rFonts w:ascii="Times New Roman" w:hAnsi="Times New Roman" w:cs="Times New Roman"/>
                <w:sz w:val="24"/>
                <w:szCs w:val="24"/>
                <w:lang w:val="ru-RU"/>
              </w:rPr>
              <w:t>5 неделя</w:t>
            </w:r>
          </w:p>
        </w:tc>
        <w:tc>
          <w:tcPr>
            <w:tcW w:w="4961" w:type="dxa"/>
            <w:tcMar>
              <w:top w:w="50" w:type="dxa"/>
              <w:left w:w="100" w:type="dxa"/>
            </w:tcMar>
            <w:vAlign w:val="center"/>
          </w:tcPr>
          <w:p w14:paraId="6CF9341C" w14:textId="77777777" w:rsidR="00C24B11" w:rsidRPr="00D26501" w:rsidRDefault="00C24B11">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геометрических задач, связанных с перпендикулярностью плоскостей.</w:t>
            </w:r>
          </w:p>
        </w:tc>
      </w:tr>
      <w:tr w:rsidR="00C24B11" w:rsidRPr="00A43915" w14:paraId="02A21A45" w14:textId="77777777" w:rsidTr="003428EE">
        <w:trPr>
          <w:trHeight w:val="144"/>
          <w:tblCellSpacing w:w="20" w:type="nil"/>
        </w:trPr>
        <w:tc>
          <w:tcPr>
            <w:tcW w:w="1036" w:type="dxa"/>
            <w:tcMar>
              <w:top w:w="50" w:type="dxa"/>
              <w:left w:w="100" w:type="dxa"/>
            </w:tcMar>
            <w:vAlign w:val="center"/>
          </w:tcPr>
          <w:p w14:paraId="520592F4" w14:textId="77777777" w:rsidR="00C24B11" w:rsidRDefault="00C24B11">
            <w:pPr>
              <w:spacing w:after="0"/>
            </w:pPr>
            <w:r>
              <w:rPr>
                <w:rFonts w:ascii="Times New Roman" w:hAnsi="Times New Roman"/>
                <w:color w:val="000000"/>
                <w:sz w:val="24"/>
              </w:rPr>
              <w:t>76</w:t>
            </w:r>
          </w:p>
        </w:tc>
        <w:tc>
          <w:tcPr>
            <w:tcW w:w="3742" w:type="dxa"/>
            <w:tcMar>
              <w:top w:w="50" w:type="dxa"/>
              <w:left w:w="100" w:type="dxa"/>
            </w:tcMar>
            <w:vAlign w:val="center"/>
          </w:tcPr>
          <w:p w14:paraId="3AE37574" w14:textId="77777777" w:rsidR="00C24B11" w:rsidRPr="00D26501" w:rsidRDefault="00C24B11">
            <w:pPr>
              <w:spacing w:after="0"/>
              <w:ind w:left="135"/>
              <w:rPr>
                <w:lang w:val="ru-RU"/>
              </w:rPr>
            </w:pPr>
            <w:r w:rsidRPr="00D26501">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1022" w:type="dxa"/>
            <w:tcMar>
              <w:top w:w="50" w:type="dxa"/>
              <w:left w:w="100" w:type="dxa"/>
            </w:tcMar>
            <w:vAlign w:val="center"/>
          </w:tcPr>
          <w:p w14:paraId="431DC2AD"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67C23106" w14:textId="77777777" w:rsidR="00C24B11" w:rsidRDefault="00C24B11">
            <w:pPr>
              <w:spacing w:after="0"/>
              <w:ind w:left="135"/>
              <w:jc w:val="center"/>
            </w:pPr>
          </w:p>
        </w:tc>
        <w:tc>
          <w:tcPr>
            <w:tcW w:w="1134" w:type="dxa"/>
            <w:tcMar>
              <w:top w:w="50" w:type="dxa"/>
              <w:left w:w="100" w:type="dxa"/>
            </w:tcMar>
            <w:vAlign w:val="center"/>
          </w:tcPr>
          <w:p w14:paraId="1FDFACA4" w14:textId="77777777" w:rsidR="00C24B11" w:rsidRDefault="00C24B11">
            <w:pPr>
              <w:spacing w:after="0"/>
              <w:ind w:left="135"/>
              <w:jc w:val="center"/>
            </w:pPr>
          </w:p>
        </w:tc>
        <w:tc>
          <w:tcPr>
            <w:tcW w:w="1276" w:type="dxa"/>
            <w:tcMar>
              <w:top w:w="50" w:type="dxa"/>
              <w:left w:w="100" w:type="dxa"/>
            </w:tcMar>
          </w:tcPr>
          <w:p w14:paraId="62EED3E9" w14:textId="77777777" w:rsidR="00C24B11" w:rsidRDefault="00C24B11">
            <w:r>
              <w:rPr>
                <w:rFonts w:ascii="Times New Roman" w:hAnsi="Times New Roman" w:cs="Times New Roman"/>
                <w:sz w:val="24"/>
                <w:szCs w:val="24"/>
                <w:lang w:val="ru-RU"/>
              </w:rPr>
              <w:t>26</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F4484A8"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стереометрические задачи, связанные с перпендикулярность прямых и плоскостей, используя планиметрические факты и методы.</w:t>
            </w:r>
          </w:p>
        </w:tc>
      </w:tr>
      <w:tr w:rsidR="00C24B11" w:rsidRPr="00A43915" w14:paraId="376E9456" w14:textId="77777777" w:rsidTr="003428EE">
        <w:trPr>
          <w:trHeight w:val="144"/>
          <w:tblCellSpacing w:w="20" w:type="nil"/>
        </w:trPr>
        <w:tc>
          <w:tcPr>
            <w:tcW w:w="1036" w:type="dxa"/>
            <w:tcMar>
              <w:top w:w="50" w:type="dxa"/>
              <w:left w:w="100" w:type="dxa"/>
            </w:tcMar>
            <w:vAlign w:val="center"/>
          </w:tcPr>
          <w:p w14:paraId="1FD678A6" w14:textId="77777777" w:rsidR="00C24B11" w:rsidRDefault="00C24B11">
            <w:pPr>
              <w:spacing w:after="0"/>
            </w:pPr>
            <w:r>
              <w:rPr>
                <w:rFonts w:ascii="Times New Roman" w:hAnsi="Times New Roman"/>
                <w:color w:val="000000"/>
                <w:sz w:val="24"/>
              </w:rPr>
              <w:t>77</w:t>
            </w:r>
          </w:p>
        </w:tc>
        <w:tc>
          <w:tcPr>
            <w:tcW w:w="3742" w:type="dxa"/>
            <w:tcMar>
              <w:top w:w="50" w:type="dxa"/>
              <w:left w:w="100" w:type="dxa"/>
            </w:tcMar>
            <w:vAlign w:val="center"/>
          </w:tcPr>
          <w:p w14:paraId="01DF38E6" w14:textId="77777777" w:rsidR="00C24B11" w:rsidRPr="00D26501" w:rsidRDefault="00C24B11">
            <w:pPr>
              <w:spacing w:after="0"/>
              <w:ind w:left="135"/>
              <w:rPr>
                <w:lang w:val="ru-RU"/>
              </w:rPr>
            </w:pPr>
            <w:r w:rsidRPr="00D26501">
              <w:rPr>
                <w:rFonts w:ascii="Times New Roman" w:hAnsi="Times New Roman"/>
                <w:color w:val="000000"/>
                <w:sz w:val="24"/>
                <w:lang w:val="ru-RU"/>
              </w:rPr>
              <w:t>Элементы сферической геометрии: геодезические линии на Земле</w:t>
            </w:r>
          </w:p>
        </w:tc>
        <w:tc>
          <w:tcPr>
            <w:tcW w:w="1022" w:type="dxa"/>
            <w:tcMar>
              <w:top w:w="50" w:type="dxa"/>
              <w:left w:w="100" w:type="dxa"/>
            </w:tcMar>
            <w:vAlign w:val="center"/>
          </w:tcPr>
          <w:p w14:paraId="6B9689B2"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92D7013" w14:textId="77777777" w:rsidR="00C24B11" w:rsidRDefault="00C24B11">
            <w:pPr>
              <w:spacing w:after="0"/>
              <w:ind w:left="135"/>
              <w:jc w:val="center"/>
            </w:pPr>
          </w:p>
        </w:tc>
        <w:tc>
          <w:tcPr>
            <w:tcW w:w="1134" w:type="dxa"/>
            <w:tcMar>
              <w:top w:w="50" w:type="dxa"/>
              <w:left w:w="100" w:type="dxa"/>
            </w:tcMar>
            <w:vAlign w:val="center"/>
          </w:tcPr>
          <w:p w14:paraId="2F313D6E" w14:textId="77777777" w:rsidR="00C24B11" w:rsidRDefault="00C24B11">
            <w:pPr>
              <w:spacing w:after="0"/>
              <w:ind w:left="135"/>
              <w:jc w:val="center"/>
            </w:pPr>
          </w:p>
        </w:tc>
        <w:tc>
          <w:tcPr>
            <w:tcW w:w="1276" w:type="dxa"/>
            <w:tcMar>
              <w:top w:w="50" w:type="dxa"/>
              <w:left w:w="100" w:type="dxa"/>
            </w:tcMar>
          </w:tcPr>
          <w:p w14:paraId="0F0E651A" w14:textId="77777777" w:rsidR="00C24B11" w:rsidRDefault="00C24B11">
            <w:r>
              <w:rPr>
                <w:rFonts w:ascii="Times New Roman" w:hAnsi="Times New Roman" w:cs="Times New Roman"/>
                <w:sz w:val="24"/>
                <w:szCs w:val="24"/>
                <w:lang w:val="ru-RU"/>
              </w:rPr>
              <w:t>26</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6495C81" w14:textId="77777777" w:rsidR="00C24B11" w:rsidRPr="00D26501" w:rsidRDefault="00C24B11">
            <w:pPr>
              <w:spacing w:after="0"/>
              <w:ind w:left="135"/>
              <w:rPr>
                <w:lang w:val="ru-RU"/>
              </w:rPr>
            </w:pPr>
            <w:r w:rsidRPr="00D26501">
              <w:rPr>
                <w:rFonts w:ascii="Times New Roman" w:hAnsi="Times New Roman"/>
                <w:color w:val="000000"/>
                <w:sz w:val="24"/>
                <w:lang w:val="ru-RU"/>
              </w:rPr>
              <w:t>Решать прикладные задачи, связанные с нахождением геометрических величин</w:t>
            </w:r>
          </w:p>
        </w:tc>
      </w:tr>
      <w:tr w:rsidR="00C24B11" w:rsidRPr="00A43915" w14:paraId="1ADDA2D1" w14:textId="77777777" w:rsidTr="003428EE">
        <w:trPr>
          <w:trHeight w:val="144"/>
          <w:tblCellSpacing w:w="20" w:type="nil"/>
        </w:trPr>
        <w:tc>
          <w:tcPr>
            <w:tcW w:w="1036" w:type="dxa"/>
            <w:tcMar>
              <w:top w:w="50" w:type="dxa"/>
              <w:left w:w="100" w:type="dxa"/>
            </w:tcMar>
            <w:vAlign w:val="center"/>
          </w:tcPr>
          <w:p w14:paraId="283D680F" w14:textId="77777777" w:rsidR="00C24B11" w:rsidRDefault="00C24B11">
            <w:pPr>
              <w:spacing w:after="0"/>
            </w:pPr>
            <w:r>
              <w:rPr>
                <w:rFonts w:ascii="Times New Roman" w:hAnsi="Times New Roman"/>
                <w:color w:val="000000"/>
                <w:sz w:val="24"/>
              </w:rPr>
              <w:t>78</w:t>
            </w:r>
          </w:p>
        </w:tc>
        <w:tc>
          <w:tcPr>
            <w:tcW w:w="3742" w:type="dxa"/>
            <w:tcMar>
              <w:top w:w="50" w:type="dxa"/>
              <w:left w:w="100" w:type="dxa"/>
            </w:tcMar>
            <w:vAlign w:val="center"/>
          </w:tcPr>
          <w:p w14:paraId="56CDBF7F" w14:textId="77777777" w:rsidR="00C24B11" w:rsidRPr="00D26501" w:rsidRDefault="00C24B11">
            <w:pPr>
              <w:spacing w:after="0"/>
              <w:ind w:left="135"/>
              <w:rPr>
                <w:lang w:val="ru-RU"/>
              </w:rPr>
            </w:pPr>
            <w:r w:rsidRPr="00D26501">
              <w:rPr>
                <w:rFonts w:ascii="Times New Roman" w:hAnsi="Times New Roman"/>
                <w:color w:val="000000"/>
                <w:sz w:val="24"/>
                <w:lang w:val="ru-RU"/>
              </w:rPr>
              <w:t>Контрольная работа "Углы и расстояния"</w:t>
            </w:r>
          </w:p>
        </w:tc>
        <w:tc>
          <w:tcPr>
            <w:tcW w:w="1022" w:type="dxa"/>
            <w:tcMar>
              <w:top w:w="50" w:type="dxa"/>
              <w:left w:w="100" w:type="dxa"/>
            </w:tcMar>
            <w:vAlign w:val="center"/>
          </w:tcPr>
          <w:p w14:paraId="2E383FE2"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3EF78549" w14:textId="77777777" w:rsidR="00C24B11" w:rsidRDefault="00C24B11">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38C12699" w14:textId="77777777" w:rsidR="00C24B11" w:rsidRDefault="00C24B11">
            <w:pPr>
              <w:spacing w:after="0"/>
              <w:ind w:left="135"/>
              <w:jc w:val="center"/>
            </w:pPr>
          </w:p>
        </w:tc>
        <w:tc>
          <w:tcPr>
            <w:tcW w:w="1276" w:type="dxa"/>
            <w:tcMar>
              <w:top w:w="50" w:type="dxa"/>
              <w:left w:w="100" w:type="dxa"/>
            </w:tcMar>
          </w:tcPr>
          <w:p w14:paraId="64F296B1" w14:textId="77777777" w:rsidR="00C24B11" w:rsidRDefault="00C24B11">
            <w:r>
              <w:rPr>
                <w:rFonts w:ascii="Times New Roman" w:hAnsi="Times New Roman" w:cs="Times New Roman"/>
                <w:sz w:val="24"/>
                <w:szCs w:val="24"/>
                <w:lang w:val="ru-RU"/>
              </w:rPr>
              <w:t>26</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98BFFB5" w14:textId="77777777" w:rsidR="00C24B11" w:rsidRPr="00D26501" w:rsidRDefault="00C24B11">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геометрических задач, связанных с перпендикулярностью плоскостей.</w:t>
            </w:r>
          </w:p>
        </w:tc>
      </w:tr>
      <w:tr w:rsidR="00C24B11" w:rsidRPr="00A43915" w14:paraId="7CCA4AFF" w14:textId="77777777" w:rsidTr="003428EE">
        <w:trPr>
          <w:trHeight w:val="144"/>
          <w:tblCellSpacing w:w="20" w:type="nil"/>
        </w:trPr>
        <w:tc>
          <w:tcPr>
            <w:tcW w:w="1036" w:type="dxa"/>
            <w:tcMar>
              <w:top w:w="50" w:type="dxa"/>
              <w:left w:w="100" w:type="dxa"/>
            </w:tcMar>
            <w:vAlign w:val="center"/>
          </w:tcPr>
          <w:p w14:paraId="43BBDA28" w14:textId="77777777" w:rsidR="00C24B11" w:rsidRDefault="00C24B11">
            <w:pPr>
              <w:spacing w:after="0"/>
            </w:pPr>
            <w:r>
              <w:rPr>
                <w:rFonts w:ascii="Times New Roman" w:hAnsi="Times New Roman"/>
                <w:color w:val="000000"/>
                <w:sz w:val="24"/>
              </w:rPr>
              <w:t>79</w:t>
            </w:r>
          </w:p>
        </w:tc>
        <w:tc>
          <w:tcPr>
            <w:tcW w:w="3742" w:type="dxa"/>
            <w:tcMar>
              <w:top w:w="50" w:type="dxa"/>
              <w:left w:w="100" w:type="dxa"/>
            </w:tcMar>
            <w:vAlign w:val="center"/>
          </w:tcPr>
          <w:p w14:paraId="18AD0D25" w14:textId="77777777" w:rsidR="00C24B11" w:rsidRPr="00D26501" w:rsidRDefault="00C24B11">
            <w:pPr>
              <w:spacing w:after="0"/>
              <w:ind w:left="135"/>
              <w:rPr>
                <w:lang w:val="ru-RU"/>
              </w:rPr>
            </w:pPr>
            <w:r w:rsidRPr="00D26501">
              <w:rPr>
                <w:rFonts w:ascii="Times New Roman" w:hAnsi="Times New Roman"/>
                <w:color w:val="000000"/>
                <w:sz w:val="24"/>
                <w:lang w:val="ru-RU"/>
              </w:rPr>
              <w:t>Систематизация знаний "Многогранник и его элементы"</w:t>
            </w:r>
          </w:p>
        </w:tc>
        <w:tc>
          <w:tcPr>
            <w:tcW w:w="1022" w:type="dxa"/>
            <w:tcMar>
              <w:top w:w="50" w:type="dxa"/>
              <w:left w:w="100" w:type="dxa"/>
            </w:tcMar>
            <w:vAlign w:val="center"/>
          </w:tcPr>
          <w:p w14:paraId="41DE0B66"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7E68226A" w14:textId="77777777" w:rsidR="00C24B11" w:rsidRDefault="00C24B11">
            <w:pPr>
              <w:spacing w:after="0"/>
              <w:ind w:left="135"/>
              <w:jc w:val="center"/>
            </w:pPr>
          </w:p>
        </w:tc>
        <w:tc>
          <w:tcPr>
            <w:tcW w:w="1134" w:type="dxa"/>
            <w:tcMar>
              <w:top w:w="50" w:type="dxa"/>
              <w:left w:w="100" w:type="dxa"/>
            </w:tcMar>
            <w:vAlign w:val="center"/>
          </w:tcPr>
          <w:p w14:paraId="7BFD3EF4" w14:textId="77777777" w:rsidR="00C24B11" w:rsidRDefault="00C24B11">
            <w:pPr>
              <w:spacing w:after="0"/>
              <w:ind w:left="135"/>
              <w:jc w:val="center"/>
            </w:pPr>
          </w:p>
        </w:tc>
        <w:tc>
          <w:tcPr>
            <w:tcW w:w="1276" w:type="dxa"/>
            <w:tcMar>
              <w:top w:w="50" w:type="dxa"/>
              <w:left w:w="100" w:type="dxa"/>
            </w:tcMar>
          </w:tcPr>
          <w:p w14:paraId="3D651FFC" w14:textId="77777777" w:rsidR="00C24B11" w:rsidRDefault="00C24B11">
            <w:r>
              <w:rPr>
                <w:rFonts w:ascii="Times New Roman" w:hAnsi="Times New Roman" w:cs="Times New Roman"/>
                <w:sz w:val="24"/>
                <w:szCs w:val="24"/>
                <w:lang w:val="ru-RU"/>
              </w:rPr>
              <w:t>27</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B88DE6F" w14:textId="77777777" w:rsidR="00C24B11" w:rsidRPr="00081F7A" w:rsidRDefault="00081F7A">
            <w:pPr>
              <w:spacing w:after="0"/>
              <w:ind w:left="135"/>
              <w:rPr>
                <w:lang w:val="ru-RU"/>
              </w:rPr>
            </w:pPr>
            <w:r w:rsidRPr="00D26501">
              <w:rPr>
                <w:rFonts w:ascii="Times New Roman" w:hAnsi="Times New Roman"/>
                <w:color w:val="000000"/>
                <w:sz w:val="24"/>
                <w:lang w:val="ru-RU"/>
              </w:rPr>
              <w:t>Работать с учебником: задавать вопросы, делать замечания, комментарии</w:t>
            </w:r>
          </w:p>
        </w:tc>
      </w:tr>
      <w:tr w:rsidR="00C24B11" w:rsidRPr="00A43915" w14:paraId="0DD7EBB8" w14:textId="77777777" w:rsidTr="003428EE">
        <w:trPr>
          <w:trHeight w:val="144"/>
          <w:tblCellSpacing w:w="20" w:type="nil"/>
        </w:trPr>
        <w:tc>
          <w:tcPr>
            <w:tcW w:w="1036" w:type="dxa"/>
            <w:tcMar>
              <w:top w:w="50" w:type="dxa"/>
              <w:left w:w="100" w:type="dxa"/>
            </w:tcMar>
            <w:vAlign w:val="center"/>
          </w:tcPr>
          <w:p w14:paraId="77AC1072" w14:textId="77777777" w:rsidR="00C24B11" w:rsidRDefault="00C24B11">
            <w:pPr>
              <w:spacing w:after="0"/>
            </w:pPr>
            <w:r>
              <w:rPr>
                <w:rFonts w:ascii="Times New Roman" w:hAnsi="Times New Roman"/>
                <w:color w:val="000000"/>
                <w:sz w:val="24"/>
              </w:rPr>
              <w:t>80</w:t>
            </w:r>
          </w:p>
        </w:tc>
        <w:tc>
          <w:tcPr>
            <w:tcW w:w="3742" w:type="dxa"/>
            <w:tcMar>
              <w:top w:w="50" w:type="dxa"/>
              <w:left w:w="100" w:type="dxa"/>
            </w:tcMar>
            <w:vAlign w:val="center"/>
          </w:tcPr>
          <w:p w14:paraId="1EFFD057" w14:textId="77777777" w:rsidR="00C24B11" w:rsidRPr="00D26501" w:rsidRDefault="00C24B11">
            <w:pPr>
              <w:spacing w:after="0"/>
              <w:ind w:left="135"/>
              <w:rPr>
                <w:lang w:val="ru-RU"/>
              </w:rPr>
            </w:pPr>
            <w:r w:rsidRPr="00D26501">
              <w:rPr>
                <w:rFonts w:ascii="Times New Roman" w:hAnsi="Times New Roman"/>
                <w:color w:val="000000"/>
                <w:sz w:val="24"/>
                <w:lang w:val="ru-RU"/>
              </w:rPr>
              <w:t>Пирамида. Виды пирамид. Правильная пирамида</w:t>
            </w:r>
          </w:p>
        </w:tc>
        <w:tc>
          <w:tcPr>
            <w:tcW w:w="1022" w:type="dxa"/>
            <w:tcMar>
              <w:top w:w="50" w:type="dxa"/>
              <w:left w:w="100" w:type="dxa"/>
            </w:tcMar>
            <w:vAlign w:val="center"/>
          </w:tcPr>
          <w:p w14:paraId="56E854DF"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A0CE2DA" w14:textId="77777777" w:rsidR="00C24B11" w:rsidRDefault="00C24B11">
            <w:pPr>
              <w:spacing w:after="0"/>
              <w:ind w:left="135"/>
              <w:jc w:val="center"/>
            </w:pPr>
          </w:p>
        </w:tc>
        <w:tc>
          <w:tcPr>
            <w:tcW w:w="1134" w:type="dxa"/>
            <w:tcMar>
              <w:top w:w="50" w:type="dxa"/>
              <w:left w:w="100" w:type="dxa"/>
            </w:tcMar>
            <w:vAlign w:val="center"/>
          </w:tcPr>
          <w:p w14:paraId="4B6797FE" w14:textId="77777777" w:rsidR="00C24B11" w:rsidRDefault="00C24B11">
            <w:pPr>
              <w:spacing w:after="0"/>
              <w:ind w:left="135"/>
              <w:jc w:val="center"/>
            </w:pPr>
          </w:p>
        </w:tc>
        <w:tc>
          <w:tcPr>
            <w:tcW w:w="1276" w:type="dxa"/>
            <w:tcMar>
              <w:top w:w="50" w:type="dxa"/>
              <w:left w:w="100" w:type="dxa"/>
            </w:tcMar>
          </w:tcPr>
          <w:p w14:paraId="603EBA19" w14:textId="77777777" w:rsidR="00C24B11" w:rsidRDefault="00C24B11">
            <w:r>
              <w:rPr>
                <w:rFonts w:ascii="Times New Roman" w:hAnsi="Times New Roman" w:cs="Times New Roman"/>
                <w:sz w:val="24"/>
                <w:szCs w:val="24"/>
                <w:lang w:val="ru-RU"/>
              </w:rPr>
              <w:t>27</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1762E37" w14:textId="77777777" w:rsidR="00C24B11" w:rsidRPr="00D26501" w:rsidRDefault="00C24B11">
            <w:pPr>
              <w:spacing w:after="0"/>
              <w:ind w:left="135"/>
              <w:rPr>
                <w:lang w:val="ru-RU"/>
              </w:rPr>
            </w:pPr>
            <w:r w:rsidRPr="00D26501">
              <w:rPr>
                <w:rFonts w:ascii="Times New Roman" w:hAnsi="Times New Roman"/>
                <w:color w:val="000000"/>
                <w:sz w:val="24"/>
                <w:lang w:val="ru-RU"/>
              </w:rPr>
              <w:t>Работать с учебником: задавать вопросы, делать замечания, комментарии.</w:t>
            </w:r>
          </w:p>
        </w:tc>
      </w:tr>
      <w:tr w:rsidR="00C24B11" w:rsidRPr="00A43915" w14:paraId="2D388EE8" w14:textId="77777777" w:rsidTr="003428EE">
        <w:trPr>
          <w:trHeight w:val="144"/>
          <w:tblCellSpacing w:w="20" w:type="nil"/>
        </w:trPr>
        <w:tc>
          <w:tcPr>
            <w:tcW w:w="1036" w:type="dxa"/>
            <w:tcMar>
              <w:top w:w="50" w:type="dxa"/>
              <w:left w:w="100" w:type="dxa"/>
            </w:tcMar>
            <w:vAlign w:val="center"/>
          </w:tcPr>
          <w:p w14:paraId="2F7AAF5C" w14:textId="77777777" w:rsidR="00C24B11" w:rsidRDefault="00C24B11">
            <w:pPr>
              <w:spacing w:after="0"/>
            </w:pPr>
            <w:r>
              <w:rPr>
                <w:rFonts w:ascii="Times New Roman" w:hAnsi="Times New Roman"/>
                <w:color w:val="000000"/>
                <w:sz w:val="24"/>
              </w:rPr>
              <w:t>81</w:t>
            </w:r>
          </w:p>
        </w:tc>
        <w:tc>
          <w:tcPr>
            <w:tcW w:w="3742" w:type="dxa"/>
            <w:tcMar>
              <w:top w:w="50" w:type="dxa"/>
              <w:left w:w="100" w:type="dxa"/>
            </w:tcMar>
            <w:vAlign w:val="center"/>
          </w:tcPr>
          <w:p w14:paraId="10A63B22" w14:textId="77777777" w:rsidR="00C24B11" w:rsidRPr="00081F7A" w:rsidRDefault="00C24B11" w:rsidP="00081F7A">
            <w:pPr>
              <w:spacing w:after="0"/>
              <w:ind w:left="135"/>
              <w:rPr>
                <w:lang w:val="ru-RU"/>
              </w:rPr>
            </w:pPr>
            <w:r w:rsidRPr="00D26501">
              <w:rPr>
                <w:rFonts w:ascii="Times New Roman" w:hAnsi="Times New Roman"/>
                <w:color w:val="000000"/>
                <w:sz w:val="24"/>
                <w:lang w:val="ru-RU"/>
              </w:rPr>
              <w:t xml:space="preserve">Призма. Прямая и наклонная призмы. </w:t>
            </w:r>
            <w:r w:rsidR="00081F7A">
              <w:rPr>
                <w:rFonts w:ascii="Times New Roman" w:hAnsi="Times New Roman"/>
                <w:color w:val="000000"/>
                <w:sz w:val="24"/>
                <w:lang w:val="ru-RU"/>
              </w:rPr>
              <w:t>Правильная призма.</w:t>
            </w:r>
          </w:p>
        </w:tc>
        <w:tc>
          <w:tcPr>
            <w:tcW w:w="1022" w:type="dxa"/>
            <w:tcMar>
              <w:top w:w="50" w:type="dxa"/>
              <w:left w:w="100" w:type="dxa"/>
            </w:tcMar>
            <w:vAlign w:val="center"/>
          </w:tcPr>
          <w:p w14:paraId="5437519B" w14:textId="77777777" w:rsidR="00C24B11" w:rsidRDefault="00C24B1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942815F" w14:textId="77777777" w:rsidR="00C24B11" w:rsidRDefault="00C24B11">
            <w:pPr>
              <w:spacing w:after="0"/>
              <w:ind w:left="135"/>
              <w:jc w:val="center"/>
            </w:pPr>
          </w:p>
        </w:tc>
        <w:tc>
          <w:tcPr>
            <w:tcW w:w="1134" w:type="dxa"/>
            <w:tcMar>
              <w:top w:w="50" w:type="dxa"/>
              <w:left w:w="100" w:type="dxa"/>
            </w:tcMar>
            <w:vAlign w:val="center"/>
          </w:tcPr>
          <w:p w14:paraId="376A0017" w14:textId="77777777" w:rsidR="00C24B11" w:rsidRDefault="00C24B11">
            <w:pPr>
              <w:spacing w:after="0"/>
              <w:ind w:left="135"/>
              <w:jc w:val="center"/>
            </w:pPr>
          </w:p>
        </w:tc>
        <w:tc>
          <w:tcPr>
            <w:tcW w:w="1276" w:type="dxa"/>
            <w:tcMar>
              <w:top w:w="50" w:type="dxa"/>
              <w:left w:w="100" w:type="dxa"/>
            </w:tcMar>
          </w:tcPr>
          <w:p w14:paraId="78923F61" w14:textId="77777777" w:rsidR="00C24B11" w:rsidRDefault="00C24B11">
            <w:r>
              <w:rPr>
                <w:rFonts w:ascii="Times New Roman" w:hAnsi="Times New Roman" w:cs="Times New Roman"/>
                <w:sz w:val="24"/>
                <w:szCs w:val="24"/>
                <w:lang w:val="ru-RU"/>
              </w:rPr>
              <w:t>27</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D9661F4" w14:textId="77777777" w:rsidR="00C24B11" w:rsidRPr="00D26501" w:rsidRDefault="00C24B11">
            <w:pPr>
              <w:spacing w:after="0"/>
              <w:ind w:left="135"/>
              <w:rPr>
                <w:lang w:val="ru-RU"/>
              </w:rPr>
            </w:pPr>
            <w:r w:rsidRPr="00D26501">
              <w:rPr>
                <w:rFonts w:ascii="Times New Roman" w:hAnsi="Times New Roman"/>
                <w:color w:val="000000"/>
                <w:sz w:val="24"/>
                <w:lang w:val="ru-RU"/>
              </w:rPr>
              <w:t>Рисовать выпуклые многогранники с заданными свойствами; восстанавливать общий вид выпуклого многогранника по двум его проекциям.</w:t>
            </w:r>
          </w:p>
        </w:tc>
      </w:tr>
      <w:tr w:rsidR="00C24B11" w:rsidRPr="00A43915" w14:paraId="5C1EB612" w14:textId="77777777" w:rsidTr="003428EE">
        <w:trPr>
          <w:trHeight w:val="144"/>
          <w:tblCellSpacing w:w="20" w:type="nil"/>
        </w:trPr>
        <w:tc>
          <w:tcPr>
            <w:tcW w:w="1036" w:type="dxa"/>
            <w:tcMar>
              <w:top w:w="50" w:type="dxa"/>
              <w:left w:w="100" w:type="dxa"/>
            </w:tcMar>
            <w:vAlign w:val="center"/>
          </w:tcPr>
          <w:p w14:paraId="6DCF15C6" w14:textId="77777777" w:rsidR="00C24B11" w:rsidRDefault="00C24B11">
            <w:pPr>
              <w:spacing w:after="0"/>
            </w:pPr>
            <w:r>
              <w:rPr>
                <w:rFonts w:ascii="Times New Roman" w:hAnsi="Times New Roman"/>
                <w:color w:val="000000"/>
                <w:sz w:val="24"/>
              </w:rPr>
              <w:t>82</w:t>
            </w:r>
          </w:p>
        </w:tc>
        <w:tc>
          <w:tcPr>
            <w:tcW w:w="3742" w:type="dxa"/>
            <w:tcMar>
              <w:top w:w="50" w:type="dxa"/>
              <w:left w:w="100" w:type="dxa"/>
            </w:tcMar>
            <w:vAlign w:val="center"/>
          </w:tcPr>
          <w:p w14:paraId="3C832F50" w14:textId="77777777" w:rsidR="00C24B11" w:rsidRPr="00D26501" w:rsidRDefault="00C24B11">
            <w:pPr>
              <w:spacing w:after="0"/>
              <w:ind w:left="135"/>
              <w:rPr>
                <w:lang w:val="ru-RU"/>
              </w:rPr>
            </w:pPr>
            <w:r w:rsidRPr="00D26501">
              <w:rPr>
                <w:rFonts w:ascii="Times New Roman" w:hAnsi="Times New Roman"/>
                <w:color w:val="000000"/>
                <w:sz w:val="24"/>
                <w:lang w:val="ru-RU"/>
              </w:rPr>
              <w:t>Прямой параллелепипед, прямоугольный параллелепипед, куб</w:t>
            </w:r>
          </w:p>
        </w:tc>
        <w:tc>
          <w:tcPr>
            <w:tcW w:w="1022" w:type="dxa"/>
            <w:tcMar>
              <w:top w:w="50" w:type="dxa"/>
              <w:left w:w="100" w:type="dxa"/>
            </w:tcMar>
            <w:vAlign w:val="center"/>
          </w:tcPr>
          <w:p w14:paraId="0FBAD693" w14:textId="77777777" w:rsidR="00C24B11" w:rsidRDefault="00C24B1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DC675F6" w14:textId="77777777" w:rsidR="00C24B11" w:rsidRDefault="00C24B11">
            <w:pPr>
              <w:spacing w:after="0"/>
              <w:ind w:left="135"/>
              <w:jc w:val="center"/>
            </w:pPr>
          </w:p>
        </w:tc>
        <w:tc>
          <w:tcPr>
            <w:tcW w:w="1134" w:type="dxa"/>
            <w:tcMar>
              <w:top w:w="50" w:type="dxa"/>
              <w:left w:w="100" w:type="dxa"/>
            </w:tcMar>
            <w:vAlign w:val="center"/>
          </w:tcPr>
          <w:p w14:paraId="11A80675" w14:textId="77777777" w:rsidR="00C24B11" w:rsidRDefault="00C24B11">
            <w:pPr>
              <w:spacing w:after="0"/>
              <w:ind w:left="135"/>
              <w:jc w:val="center"/>
            </w:pPr>
          </w:p>
        </w:tc>
        <w:tc>
          <w:tcPr>
            <w:tcW w:w="1276" w:type="dxa"/>
            <w:tcMar>
              <w:top w:w="50" w:type="dxa"/>
              <w:left w:w="100" w:type="dxa"/>
            </w:tcMar>
          </w:tcPr>
          <w:p w14:paraId="760C70CC" w14:textId="77777777" w:rsidR="00C24B11" w:rsidRDefault="00C24B11">
            <w:r>
              <w:rPr>
                <w:rFonts w:ascii="Times New Roman" w:hAnsi="Times New Roman" w:cs="Times New Roman"/>
                <w:sz w:val="24"/>
                <w:szCs w:val="24"/>
                <w:lang w:val="ru-RU"/>
              </w:rPr>
              <w:t>28</w:t>
            </w:r>
            <w:r w:rsidRPr="00440233">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6502816" w14:textId="77777777" w:rsidR="00C24B11" w:rsidRPr="00081F7A" w:rsidRDefault="00081F7A">
            <w:pPr>
              <w:spacing w:after="0"/>
              <w:ind w:left="135"/>
              <w:rPr>
                <w:lang w:val="ru-RU"/>
              </w:rPr>
            </w:pPr>
            <w:r w:rsidRPr="00D26501">
              <w:rPr>
                <w:rFonts w:ascii="Times New Roman" w:hAnsi="Times New Roman"/>
                <w:color w:val="000000"/>
                <w:sz w:val="24"/>
                <w:lang w:val="ru-RU"/>
              </w:rPr>
              <w:t>Рисовать выпуклые многогранники с заданными свойствами; восстанавливать общий вид выпуклого многогранника по двум его проекциям.</w:t>
            </w:r>
          </w:p>
        </w:tc>
      </w:tr>
      <w:tr w:rsidR="00C24B11" w:rsidRPr="00A43915" w14:paraId="71F98D24" w14:textId="77777777" w:rsidTr="003428EE">
        <w:trPr>
          <w:trHeight w:val="144"/>
          <w:tblCellSpacing w:w="20" w:type="nil"/>
        </w:trPr>
        <w:tc>
          <w:tcPr>
            <w:tcW w:w="1036" w:type="dxa"/>
            <w:tcMar>
              <w:top w:w="50" w:type="dxa"/>
              <w:left w:w="100" w:type="dxa"/>
            </w:tcMar>
            <w:vAlign w:val="center"/>
          </w:tcPr>
          <w:p w14:paraId="213BC7D4" w14:textId="77777777" w:rsidR="00C24B11" w:rsidRDefault="00C24B11">
            <w:pPr>
              <w:spacing w:after="0"/>
            </w:pPr>
            <w:r>
              <w:rPr>
                <w:rFonts w:ascii="Times New Roman" w:hAnsi="Times New Roman"/>
                <w:color w:val="000000"/>
                <w:sz w:val="24"/>
              </w:rPr>
              <w:t>83</w:t>
            </w:r>
          </w:p>
        </w:tc>
        <w:tc>
          <w:tcPr>
            <w:tcW w:w="3742" w:type="dxa"/>
            <w:tcMar>
              <w:top w:w="50" w:type="dxa"/>
              <w:left w:w="100" w:type="dxa"/>
            </w:tcMar>
            <w:vAlign w:val="center"/>
          </w:tcPr>
          <w:p w14:paraId="0D6DCA17" w14:textId="77777777" w:rsidR="00C24B11" w:rsidRPr="003428EE" w:rsidRDefault="00C24B11">
            <w:pPr>
              <w:spacing w:after="0"/>
              <w:ind w:left="135"/>
              <w:rPr>
                <w:lang w:val="ru-RU"/>
              </w:rPr>
            </w:pPr>
            <w:r w:rsidRPr="003428EE">
              <w:rPr>
                <w:rFonts w:ascii="Times New Roman" w:hAnsi="Times New Roman"/>
                <w:color w:val="000000"/>
                <w:sz w:val="24"/>
                <w:lang w:val="ru-RU"/>
              </w:rPr>
              <w:t>Выпуклые многогранники. Теорема Эйлера</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47EE7F10" w14:textId="77777777" w:rsidR="00C24B11" w:rsidRPr="003428EE" w:rsidRDefault="00C24B11">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238D772F" w14:textId="77777777" w:rsidR="00C24B11" w:rsidRPr="003428EE" w:rsidRDefault="00C24B11">
            <w:pPr>
              <w:spacing w:after="0"/>
              <w:ind w:left="135"/>
              <w:jc w:val="center"/>
              <w:rPr>
                <w:lang w:val="ru-RU"/>
              </w:rPr>
            </w:pPr>
          </w:p>
        </w:tc>
        <w:tc>
          <w:tcPr>
            <w:tcW w:w="1134" w:type="dxa"/>
            <w:tcMar>
              <w:top w:w="50" w:type="dxa"/>
              <w:left w:w="100" w:type="dxa"/>
            </w:tcMar>
            <w:vAlign w:val="center"/>
          </w:tcPr>
          <w:p w14:paraId="05220EE9" w14:textId="77777777" w:rsidR="00C24B11" w:rsidRPr="003428EE" w:rsidRDefault="00C24B11">
            <w:pPr>
              <w:spacing w:after="0"/>
              <w:ind w:left="135"/>
              <w:jc w:val="center"/>
              <w:rPr>
                <w:lang w:val="ru-RU"/>
              </w:rPr>
            </w:pPr>
          </w:p>
        </w:tc>
        <w:tc>
          <w:tcPr>
            <w:tcW w:w="1276" w:type="dxa"/>
            <w:tcMar>
              <w:top w:w="50" w:type="dxa"/>
              <w:left w:w="100" w:type="dxa"/>
            </w:tcMar>
          </w:tcPr>
          <w:p w14:paraId="06A2A30A" w14:textId="77777777" w:rsidR="00C24B11" w:rsidRPr="003428EE" w:rsidRDefault="00C24B11">
            <w:pPr>
              <w:rPr>
                <w:lang w:val="ru-RU"/>
              </w:rPr>
            </w:pPr>
            <w:r>
              <w:rPr>
                <w:rFonts w:ascii="Times New Roman" w:hAnsi="Times New Roman" w:cs="Times New Roman"/>
                <w:sz w:val="24"/>
                <w:szCs w:val="24"/>
                <w:lang w:val="ru-RU"/>
              </w:rPr>
              <w:t xml:space="preserve">28 </w:t>
            </w:r>
            <w:r w:rsidRPr="00440233">
              <w:rPr>
                <w:rFonts w:ascii="Times New Roman" w:hAnsi="Times New Roman" w:cs="Times New Roman"/>
                <w:sz w:val="24"/>
                <w:szCs w:val="24"/>
                <w:lang w:val="ru-RU"/>
              </w:rPr>
              <w:t>неделя</w:t>
            </w:r>
          </w:p>
        </w:tc>
        <w:tc>
          <w:tcPr>
            <w:tcW w:w="4961" w:type="dxa"/>
            <w:tcMar>
              <w:top w:w="50" w:type="dxa"/>
              <w:left w:w="100" w:type="dxa"/>
            </w:tcMar>
            <w:vAlign w:val="center"/>
          </w:tcPr>
          <w:p w14:paraId="2855786C" w14:textId="77777777" w:rsidR="00C24B11" w:rsidRPr="00D26501" w:rsidRDefault="00C24B11">
            <w:pPr>
              <w:spacing w:after="0"/>
              <w:ind w:left="135"/>
              <w:rPr>
                <w:lang w:val="ru-RU"/>
              </w:rPr>
            </w:pPr>
            <w:r w:rsidRPr="00D26501">
              <w:rPr>
                <w:rFonts w:ascii="Times New Roman" w:hAnsi="Times New Roman"/>
                <w:color w:val="000000"/>
                <w:sz w:val="24"/>
                <w:lang w:val="ru-RU"/>
              </w:rPr>
              <w:t>Доказывать свойства выпуклого многогранника. Рисовать выпуклые многогранники с разной эйлеровой характеристикой; исследовать возможности получения результата при варьировании данных.</w:t>
            </w:r>
          </w:p>
        </w:tc>
      </w:tr>
      <w:tr w:rsidR="00081F7A" w:rsidRPr="003428EE" w14:paraId="38055327" w14:textId="77777777" w:rsidTr="003428EE">
        <w:trPr>
          <w:trHeight w:val="144"/>
          <w:tblCellSpacing w:w="20" w:type="nil"/>
        </w:trPr>
        <w:tc>
          <w:tcPr>
            <w:tcW w:w="1036" w:type="dxa"/>
            <w:tcMar>
              <w:top w:w="50" w:type="dxa"/>
              <w:left w:w="100" w:type="dxa"/>
            </w:tcMar>
            <w:vAlign w:val="center"/>
          </w:tcPr>
          <w:p w14:paraId="0DA889FA" w14:textId="77777777" w:rsidR="00081F7A" w:rsidRDefault="00081F7A">
            <w:pPr>
              <w:spacing w:after="0"/>
            </w:pPr>
            <w:r>
              <w:rPr>
                <w:rFonts w:ascii="Times New Roman" w:hAnsi="Times New Roman"/>
                <w:color w:val="000000"/>
                <w:sz w:val="24"/>
              </w:rPr>
              <w:t>84</w:t>
            </w:r>
          </w:p>
        </w:tc>
        <w:tc>
          <w:tcPr>
            <w:tcW w:w="3742" w:type="dxa"/>
            <w:tcMar>
              <w:top w:w="50" w:type="dxa"/>
              <w:left w:w="100" w:type="dxa"/>
            </w:tcMar>
            <w:vAlign w:val="center"/>
          </w:tcPr>
          <w:p w14:paraId="15C204E1" w14:textId="77777777" w:rsidR="00081F7A" w:rsidRPr="00D26501" w:rsidRDefault="00081F7A">
            <w:pPr>
              <w:spacing w:after="0"/>
              <w:ind w:left="135"/>
              <w:rPr>
                <w:lang w:val="ru-RU"/>
              </w:rPr>
            </w:pPr>
            <w:r w:rsidRPr="00D26501">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1022" w:type="dxa"/>
            <w:tcMar>
              <w:top w:w="50" w:type="dxa"/>
              <w:left w:w="100" w:type="dxa"/>
            </w:tcMar>
            <w:vAlign w:val="center"/>
          </w:tcPr>
          <w:p w14:paraId="4F41E309" w14:textId="77777777" w:rsidR="00081F7A" w:rsidRDefault="00081F7A">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2DAFAC0F" w14:textId="77777777" w:rsidR="00081F7A" w:rsidRDefault="00081F7A">
            <w:pPr>
              <w:spacing w:after="0"/>
              <w:ind w:left="135"/>
              <w:jc w:val="center"/>
            </w:pPr>
          </w:p>
        </w:tc>
        <w:tc>
          <w:tcPr>
            <w:tcW w:w="1134" w:type="dxa"/>
            <w:tcMar>
              <w:top w:w="50" w:type="dxa"/>
              <w:left w:w="100" w:type="dxa"/>
            </w:tcMar>
            <w:vAlign w:val="center"/>
          </w:tcPr>
          <w:p w14:paraId="4768827B" w14:textId="77777777" w:rsidR="00081F7A" w:rsidRDefault="00081F7A">
            <w:pPr>
              <w:spacing w:after="0"/>
              <w:ind w:left="135"/>
              <w:jc w:val="center"/>
            </w:pPr>
          </w:p>
        </w:tc>
        <w:tc>
          <w:tcPr>
            <w:tcW w:w="1276" w:type="dxa"/>
            <w:tcMar>
              <w:top w:w="50" w:type="dxa"/>
              <w:left w:w="100" w:type="dxa"/>
            </w:tcMar>
          </w:tcPr>
          <w:p w14:paraId="0F628A05" w14:textId="77777777" w:rsidR="00081F7A" w:rsidRDefault="00081F7A">
            <w:r>
              <w:rPr>
                <w:rFonts w:ascii="Times New Roman" w:hAnsi="Times New Roman" w:cs="Times New Roman"/>
                <w:sz w:val="24"/>
                <w:szCs w:val="24"/>
                <w:lang w:val="ru-RU"/>
              </w:rPr>
              <w:t>28</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255936B" w14:textId="77777777" w:rsidR="00081F7A" w:rsidRPr="003428EE" w:rsidRDefault="00081F7A" w:rsidP="00081F7A">
            <w:pPr>
              <w:spacing w:after="0"/>
              <w:rPr>
                <w:lang w:val="ru-RU"/>
              </w:rPr>
            </w:pPr>
            <w:r>
              <w:rPr>
                <w:rFonts w:ascii="Times New Roman" w:hAnsi="Times New Roman"/>
                <w:color w:val="000000"/>
                <w:sz w:val="24"/>
                <w:lang w:val="ru-RU"/>
              </w:rPr>
              <w:t xml:space="preserve">   </w:t>
            </w:r>
            <w:r w:rsidRPr="003428EE">
              <w:rPr>
                <w:rFonts w:ascii="Times New Roman" w:hAnsi="Times New Roman"/>
                <w:color w:val="000000"/>
                <w:sz w:val="24"/>
                <w:lang w:val="ru-RU"/>
              </w:rPr>
              <w:t>Доказывать свойства</w:t>
            </w:r>
            <w:r>
              <w:rPr>
                <w:rFonts w:ascii="Times New Roman" w:hAnsi="Times New Roman"/>
                <w:color w:val="000000"/>
                <w:sz w:val="24"/>
                <w:lang w:val="ru-RU"/>
              </w:rPr>
              <w:t xml:space="preserve"> </w:t>
            </w:r>
            <w:r w:rsidRPr="003428EE">
              <w:rPr>
                <w:rFonts w:ascii="Times New Roman" w:hAnsi="Times New Roman"/>
                <w:color w:val="000000"/>
                <w:sz w:val="24"/>
                <w:lang w:val="ru-RU"/>
              </w:rPr>
              <w:t>правильных многогранников.</w:t>
            </w:r>
            <w:r w:rsidR="003428EE">
              <w:rPr>
                <w:rFonts w:ascii="Times New Roman" w:hAnsi="Times New Roman"/>
                <w:color w:val="000000"/>
                <w:sz w:val="24"/>
                <w:lang w:val="ru-RU"/>
              </w:rPr>
              <w:t xml:space="preserve">  </w:t>
            </w:r>
          </w:p>
        </w:tc>
      </w:tr>
      <w:tr w:rsidR="00081F7A" w:rsidRPr="00A43915" w14:paraId="4ADB1A9D" w14:textId="77777777" w:rsidTr="003428EE">
        <w:trPr>
          <w:trHeight w:val="144"/>
          <w:tblCellSpacing w:w="20" w:type="nil"/>
        </w:trPr>
        <w:tc>
          <w:tcPr>
            <w:tcW w:w="1036" w:type="dxa"/>
            <w:tcMar>
              <w:top w:w="50" w:type="dxa"/>
              <w:left w:w="100" w:type="dxa"/>
            </w:tcMar>
            <w:vAlign w:val="center"/>
          </w:tcPr>
          <w:p w14:paraId="3F53CC7F" w14:textId="77777777" w:rsidR="00081F7A" w:rsidRPr="003428EE" w:rsidRDefault="00081F7A">
            <w:pPr>
              <w:spacing w:after="0"/>
              <w:rPr>
                <w:lang w:val="ru-RU"/>
              </w:rPr>
            </w:pPr>
            <w:r w:rsidRPr="003428EE">
              <w:rPr>
                <w:rFonts w:ascii="Times New Roman" w:hAnsi="Times New Roman"/>
                <w:color w:val="000000"/>
                <w:sz w:val="24"/>
                <w:lang w:val="ru-RU"/>
              </w:rPr>
              <w:t>85</w:t>
            </w:r>
          </w:p>
        </w:tc>
        <w:tc>
          <w:tcPr>
            <w:tcW w:w="3742" w:type="dxa"/>
            <w:tcMar>
              <w:top w:w="50" w:type="dxa"/>
              <w:left w:w="100" w:type="dxa"/>
            </w:tcMar>
            <w:vAlign w:val="center"/>
          </w:tcPr>
          <w:p w14:paraId="0CD8E900" w14:textId="77777777" w:rsidR="00081F7A" w:rsidRPr="003428EE" w:rsidRDefault="00081F7A">
            <w:pPr>
              <w:spacing w:after="0"/>
              <w:ind w:left="135"/>
              <w:rPr>
                <w:lang w:val="ru-RU"/>
              </w:rPr>
            </w:pPr>
            <w:r w:rsidRPr="003428EE">
              <w:rPr>
                <w:rFonts w:ascii="Times New Roman" w:hAnsi="Times New Roman"/>
                <w:color w:val="000000"/>
                <w:sz w:val="24"/>
                <w:lang w:val="ru-RU"/>
              </w:rPr>
              <w:t>Контрольная работа "Многогранники"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786F55B3"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6237B6C7"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34" w:type="dxa"/>
            <w:tcMar>
              <w:top w:w="50" w:type="dxa"/>
              <w:left w:w="100" w:type="dxa"/>
            </w:tcMar>
            <w:vAlign w:val="center"/>
          </w:tcPr>
          <w:p w14:paraId="0E6BC8C9" w14:textId="77777777" w:rsidR="00081F7A" w:rsidRPr="003428EE" w:rsidRDefault="00081F7A">
            <w:pPr>
              <w:spacing w:after="0"/>
              <w:ind w:left="135"/>
              <w:jc w:val="center"/>
              <w:rPr>
                <w:lang w:val="ru-RU"/>
              </w:rPr>
            </w:pPr>
          </w:p>
        </w:tc>
        <w:tc>
          <w:tcPr>
            <w:tcW w:w="1276" w:type="dxa"/>
            <w:tcMar>
              <w:top w:w="50" w:type="dxa"/>
              <w:left w:w="100" w:type="dxa"/>
            </w:tcMar>
          </w:tcPr>
          <w:p w14:paraId="58028E5A" w14:textId="77777777" w:rsidR="00081F7A" w:rsidRPr="003428EE" w:rsidRDefault="00081F7A">
            <w:pPr>
              <w:rPr>
                <w:lang w:val="ru-RU"/>
              </w:rPr>
            </w:pPr>
            <w:r>
              <w:rPr>
                <w:rFonts w:ascii="Times New Roman" w:hAnsi="Times New Roman" w:cs="Times New Roman"/>
                <w:sz w:val="24"/>
                <w:szCs w:val="24"/>
                <w:lang w:val="ru-RU"/>
              </w:rPr>
              <w:t>29</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51BE989" w14:textId="77777777" w:rsidR="00081F7A" w:rsidRPr="00D26501" w:rsidRDefault="00081F7A">
            <w:pPr>
              <w:spacing w:after="0"/>
              <w:ind w:left="135"/>
              <w:rPr>
                <w:lang w:val="ru-RU"/>
              </w:rPr>
            </w:pPr>
            <w:r w:rsidRPr="00D26501">
              <w:rPr>
                <w:rFonts w:ascii="Times New Roman" w:hAnsi="Times New Roman"/>
                <w:color w:val="000000"/>
                <w:sz w:val="24"/>
                <w:lang w:val="ru-RU"/>
              </w:rPr>
              <w:t>Планировать построение правильных многогранников на поверхностях других правильных многогранников</w:t>
            </w:r>
          </w:p>
        </w:tc>
      </w:tr>
      <w:tr w:rsidR="00081F7A" w:rsidRPr="00A43915" w14:paraId="7E9C9266" w14:textId="77777777" w:rsidTr="003428EE">
        <w:trPr>
          <w:trHeight w:val="144"/>
          <w:tblCellSpacing w:w="20" w:type="nil"/>
        </w:trPr>
        <w:tc>
          <w:tcPr>
            <w:tcW w:w="1036" w:type="dxa"/>
            <w:tcMar>
              <w:top w:w="50" w:type="dxa"/>
              <w:left w:w="100" w:type="dxa"/>
            </w:tcMar>
            <w:vAlign w:val="center"/>
          </w:tcPr>
          <w:p w14:paraId="5298DDF6" w14:textId="77777777" w:rsidR="00081F7A" w:rsidRPr="003428EE" w:rsidRDefault="00081F7A">
            <w:pPr>
              <w:spacing w:after="0"/>
              <w:rPr>
                <w:lang w:val="ru-RU"/>
              </w:rPr>
            </w:pPr>
            <w:r w:rsidRPr="003428EE">
              <w:rPr>
                <w:rFonts w:ascii="Times New Roman" w:hAnsi="Times New Roman"/>
                <w:color w:val="000000"/>
                <w:sz w:val="24"/>
                <w:lang w:val="ru-RU"/>
              </w:rPr>
              <w:t>86</w:t>
            </w:r>
          </w:p>
        </w:tc>
        <w:tc>
          <w:tcPr>
            <w:tcW w:w="3742" w:type="dxa"/>
            <w:tcMar>
              <w:top w:w="50" w:type="dxa"/>
              <w:left w:w="100" w:type="dxa"/>
            </w:tcMar>
            <w:vAlign w:val="center"/>
          </w:tcPr>
          <w:p w14:paraId="4D8819E8" w14:textId="77777777" w:rsidR="00081F7A" w:rsidRPr="00D26501" w:rsidRDefault="00081F7A">
            <w:pPr>
              <w:spacing w:after="0"/>
              <w:ind w:left="135"/>
              <w:rPr>
                <w:lang w:val="ru-RU"/>
              </w:rPr>
            </w:pPr>
            <w:r w:rsidRPr="00D26501">
              <w:rPr>
                <w:rFonts w:ascii="Times New Roman" w:hAnsi="Times New Roman"/>
                <w:color w:val="000000"/>
                <w:sz w:val="24"/>
                <w:lang w:val="ru-RU"/>
              </w:rPr>
              <w:t>Понятие вектора на плоскости и в пространстве</w:t>
            </w:r>
          </w:p>
        </w:tc>
        <w:tc>
          <w:tcPr>
            <w:tcW w:w="1022" w:type="dxa"/>
            <w:tcMar>
              <w:top w:w="50" w:type="dxa"/>
              <w:left w:w="100" w:type="dxa"/>
            </w:tcMar>
            <w:vAlign w:val="center"/>
          </w:tcPr>
          <w:p w14:paraId="7956B690" w14:textId="77777777" w:rsidR="00081F7A" w:rsidRDefault="00081F7A">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0EA6B7FD" w14:textId="77777777" w:rsidR="00081F7A" w:rsidRDefault="00081F7A">
            <w:pPr>
              <w:spacing w:after="0"/>
              <w:ind w:left="135"/>
              <w:jc w:val="center"/>
            </w:pPr>
          </w:p>
        </w:tc>
        <w:tc>
          <w:tcPr>
            <w:tcW w:w="1134" w:type="dxa"/>
            <w:tcMar>
              <w:top w:w="50" w:type="dxa"/>
              <w:left w:w="100" w:type="dxa"/>
            </w:tcMar>
            <w:vAlign w:val="center"/>
          </w:tcPr>
          <w:p w14:paraId="2CED1A30" w14:textId="77777777" w:rsidR="00081F7A" w:rsidRDefault="00081F7A">
            <w:pPr>
              <w:spacing w:after="0"/>
              <w:ind w:left="135"/>
              <w:jc w:val="center"/>
            </w:pPr>
          </w:p>
        </w:tc>
        <w:tc>
          <w:tcPr>
            <w:tcW w:w="1276" w:type="dxa"/>
            <w:tcMar>
              <w:top w:w="50" w:type="dxa"/>
              <w:left w:w="100" w:type="dxa"/>
            </w:tcMar>
          </w:tcPr>
          <w:p w14:paraId="1F125C89" w14:textId="77777777" w:rsidR="00081F7A" w:rsidRDefault="00081F7A">
            <w:r>
              <w:rPr>
                <w:rFonts w:ascii="Times New Roman" w:hAnsi="Times New Roman" w:cs="Times New Roman"/>
                <w:sz w:val="24"/>
                <w:szCs w:val="24"/>
                <w:lang w:val="ru-RU"/>
              </w:rPr>
              <w:t>29</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E74B6FC" w14:textId="77777777" w:rsidR="00081F7A" w:rsidRPr="00D26501" w:rsidRDefault="00081F7A">
            <w:pPr>
              <w:spacing w:after="0"/>
              <w:ind w:left="135"/>
              <w:rPr>
                <w:lang w:val="ru-RU"/>
              </w:rPr>
            </w:pPr>
            <w:r w:rsidRPr="00D26501">
              <w:rPr>
                <w:rFonts w:ascii="Times New Roman" w:hAnsi="Times New Roman"/>
                <w:color w:val="000000"/>
                <w:sz w:val="24"/>
                <w:lang w:val="ru-RU"/>
              </w:rPr>
              <w:t>Оперировать понятиями: вектор на плоскости и в пространстве; компланарные векторы.</w:t>
            </w:r>
          </w:p>
        </w:tc>
      </w:tr>
      <w:tr w:rsidR="00081F7A" w:rsidRPr="00A43915" w14:paraId="5BBBC24C" w14:textId="77777777" w:rsidTr="003428EE">
        <w:trPr>
          <w:trHeight w:val="144"/>
          <w:tblCellSpacing w:w="20" w:type="nil"/>
        </w:trPr>
        <w:tc>
          <w:tcPr>
            <w:tcW w:w="1036" w:type="dxa"/>
            <w:tcMar>
              <w:top w:w="50" w:type="dxa"/>
              <w:left w:w="100" w:type="dxa"/>
            </w:tcMar>
            <w:vAlign w:val="center"/>
          </w:tcPr>
          <w:p w14:paraId="57A93D60" w14:textId="77777777" w:rsidR="00081F7A" w:rsidRDefault="00081F7A">
            <w:pPr>
              <w:spacing w:after="0"/>
            </w:pPr>
            <w:r>
              <w:rPr>
                <w:rFonts w:ascii="Times New Roman" w:hAnsi="Times New Roman"/>
                <w:color w:val="000000"/>
                <w:sz w:val="24"/>
              </w:rPr>
              <w:t>87</w:t>
            </w:r>
          </w:p>
        </w:tc>
        <w:tc>
          <w:tcPr>
            <w:tcW w:w="3742" w:type="dxa"/>
            <w:tcMar>
              <w:top w:w="50" w:type="dxa"/>
              <w:left w:w="100" w:type="dxa"/>
            </w:tcMar>
            <w:vAlign w:val="center"/>
          </w:tcPr>
          <w:p w14:paraId="12A4827D" w14:textId="77777777" w:rsidR="00081F7A" w:rsidRPr="003428EE" w:rsidRDefault="00081F7A">
            <w:pPr>
              <w:spacing w:after="0"/>
              <w:ind w:left="135"/>
              <w:rPr>
                <w:lang w:val="ru-RU"/>
              </w:rPr>
            </w:pPr>
            <w:r w:rsidRPr="003428EE">
              <w:rPr>
                <w:rFonts w:ascii="Times New Roman" w:hAnsi="Times New Roman"/>
                <w:color w:val="000000"/>
                <w:sz w:val="24"/>
                <w:lang w:val="ru-RU"/>
              </w:rPr>
              <w:t>Сумма векторов</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4C2EBD7E"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38285A93"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7F277E08" w14:textId="77777777" w:rsidR="00081F7A" w:rsidRPr="003428EE" w:rsidRDefault="00081F7A">
            <w:pPr>
              <w:spacing w:after="0"/>
              <w:ind w:left="135"/>
              <w:jc w:val="center"/>
              <w:rPr>
                <w:lang w:val="ru-RU"/>
              </w:rPr>
            </w:pPr>
          </w:p>
        </w:tc>
        <w:tc>
          <w:tcPr>
            <w:tcW w:w="1276" w:type="dxa"/>
            <w:tcMar>
              <w:top w:w="50" w:type="dxa"/>
              <w:left w:w="100" w:type="dxa"/>
            </w:tcMar>
          </w:tcPr>
          <w:p w14:paraId="291B07CC" w14:textId="77777777" w:rsidR="00081F7A" w:rsidRPr="003428EE" w:rsidRDefault="00081F7A">
            <w:pPr>
              <w:rPr>
                <w:lang w:val="ru-RU"/>
              </w:rPr>
            </w:pPr>
            <w:r>
              <w:rPr>
                <w:rFonts w:ascii="Times New Roman" w:hAnsi="Times New Roman" w:cs="Times New Roman"/>
                <w:sz w:val="24"/>
                <w:szCs w:val="24"/>
                <w:lang w:val="ru-RU"/>
              </w:rPr>
              <w:t>29</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D06DF93"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w:t>
            </w:r>
          </w:p>
        </w:tc>
      </w:tr>
      <w:tr w:rsidR="00081F7A" w:rsidRPr="00A43915" w14:paraId="6D95D45E" w14:textId="77777777" w:rsidTr="003428EE">
        <w:trPr>
          <w:trHeight w:val="144"/>
          <w:tblCellSpacing w:w="20" w:type="nil"/>
        </w:trPr>
        <w:tc>
          <w:tcPr>
            <w:tcW w:w="1036" w:type="dxa"/>
            <w:tcMar>
              <w:top w:w="50" w:type="dxa"/>
              <w:left w:w="100" w:type="dxa"/>
            </w:tcMar>
            <w:vAlign w:val="center"/>
          </w:tcPr>
          <w:p w14:paraId="4D19CAC8" w14:textId="77777777" w:rsidR="00081F7A" w:rsidRPr="003428EE" w:rsidRDefault="00081F7A">
            <w:pPr>
              <w:spacing w:after="0"/>
              <w:rPr>
                <w:lang w:val="ru-RU"/>
              </w:rPr>
            </w:pPr>
            <w:r w:rsidRPr="003428EE">
              <w:rPr>
                <w:rFonts w:ascii="Times New Roman" w:hAnsi="Times New Roman"/>
                <w:color w:val="000000"/>
                <w:sz w:val="24"/>
                <w:lang w:val="ru-RU"/>
              </w:rPr>
              <w:t>88</w:t>
            </w:r>
          </w:p>
        </w:tc>
        <w:tc>
          <w:tcPr>
            <w:tcW w:w="3742" w:type="dxa"/>
            <w:tcMar>
              <w:top w:w="50" w:type="dxa"/>
              <w:left w:w="100" w:type="dxa"/>
            </w:tcMar>
            <w:vAlign w:val="center"/>
          </w:tcPr>
          <w:p w14:paraId="71852715" w14:textId="77777777" w:rsidR="00081F7A" w:rsidRPr="003428EE" w:rsidRDefault="00081F7A">
            <w:pPr>
              <w:spacing w:after="0"/>
              <w:ind w:left="135"/>
              <w:rPr>
                <w:lang w:val="ru-RU"/>
              </w:rPr>
            </w:pPr>
            <w:r w:rsidRPr="003428EE">
              <w:rPr>
                <w:rFonts w:ascii="Times New Roman" w:hAnsi="Times New Roman"/>
                <w:color w:val="000000"/>
                <w:sz w:val="24"/>
                <w:lang w:val="ru-RU"/>
              </w:rPr>
              <w:t>Разность векторов</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1C3934F6"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9B17D3C"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091E45A9" w14:textId="77777777" w:rsidR="00081F7A" w:rsidRPr="003428EE" w:rsidRDefault="00081F7A">
            <w:pPr>
              <w:spacing w:after="0"/>
              <w:ind w:left="135"/>
              <w:jc w:val="center"/>
              <w:rPr>
                <w:lang w:val="ru-RU"/>
              </w:rPr>
            </w:pPr>
          </w:p>
        </w:tc>
        <w:tc>
          <w:tcPr>
            <w:tcW w:w="1276" w:type="dxa"/>
            <w:tcMar>
              <w:top w:w="50" w:type="dxa"/>
              <w:left w:w="100" w:type="dxa"/>
            </w:tcMar>
          </w:tcPr>
          <w:p w14:paraId="69631638" w14:textId="77777777" w:rsidR="00081F7A" w:rsidRPr="003428EE" w:rsidRDefault="00081F7A">
            <w:pPr>
              <w:rPr>
                <w:lang w:val="ru-RU"/>
              </w:rPr>
            </w:pPr>
            <w:r>
              <w:rPr>
                <w:rFonts w:ascii="Times New Roman" w:hAnsi="Times New Roman" w:cs="Times New Roman"/>
                <w:sz w:val="24"/>
                <w:szCs w:val="24"/>
                <w:lang w:val="ru-RU"/>
              </w:rPr>
              <w:t>30</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19585A88"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w:t>
            </w:r>
          </w:p>
        </w:tc>
      </w:tr>
      <w:tr w:rsidR="00081F7A" w:rsidRPr="00A43915" w14:paraId="53189C79" w14:textId="77777777" w:rsidTr="003428EE">
        <w:trPr>
          <w:trHeight w:val="144"/>
          <w:tblCellSpacing w:w="20" w:type="nil"/>
        </w:trPr>
        <w:tc>
          <w:tcPr>
            <w:tcW w:w="1036" w:type="dxa"/>
            <w:tcMar>
              <w:top w:w="50" w:type="dxa"/>
              <w:left w:w="100" w:type="dxa"/>
            </w:tcMar>
            <w:vAlign w:val="center"/>
          </w:tcPr>
          <w:p w14:paraId="2801067F" w14:textId="77777777" w:rsidR="00081F7A" w:rsidRPr="003428EE" w:rsidRDefault="00081F7A">
            <w:pPr>
              <w:spacing w:after="0"/>
              <w:rPr>
                <w:lang w:val="ru-RU"/>
              </w:rPr>
            </w:pPr>
            <w:r w:rsidRPr="003428EE">
              <w:rPr>
                <w:rFonts w:ascii="Times New Roman" w:hAnsi="Times New Roman"/>
                <w:color w:val="000000"/>
                <w:sz w:val="24"/>
                <w:lang w:val="ru-RU"/>
              </w:rPr>
              <w:t>89</w:t>
            </w:r>
          </w:p>
        </w:tc>
        <w:tc>
          <w:tcPr>
            <w:tcW w:w="3742" w:type="dxa"/>
            <w:tcMar>
              <w:top w:w="50" w:type="dxa"/>
              <w:left w:w="100" w:type="dxa"/>
            </w:tcMar>
            <w:vAlign w:val="center"/>
          </w:tcPr>
          <w:p w14:paraId="4A6302CA" w14:textId="77777777" w:rsidR="00081F7A" w:rsidRPr="003428EE" w:rsidRDefault="00081F7A">
            <w:pPr>
              <w:spacing w:after="0"/>
              <w:ind w:left="135"/>
              <w:rPr>
                <w:lang w:val="ru-RU"/>
              </w:rPr>
            </w:pPr>
            <w:r w:rsidRPr="003428EE">
              <w:rPr>
                <w:rFonts w:ascii="Times New Roman" w:hAnsi="Times New Roman"/>
                <w:color w:val="000000"/>
                <w:sz w:val="24"/>
                <w:lang w:val="ru-RU"/>
              </w:rPr>
              <w:t>Правило параллелепипеда</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536ED241"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D84DD68"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4D2EB7CC" w14:textId="77777777" w:rsidR="00081F7A" w:rsidRPr="003428EE" w:rsidRDefault="00081F7A">
            <w:pPr>
              <w:spacing w:after="0"/>
              <w:ind w:left="135"/>
              <w:jc w:val="center"/>
              <w:rPr>
                <w:lang w:val="ru-RU"/>
              </w:rPr>
            </w:pPr>
          </w:p>
        </w:tc>
        <w:tc>
          <w:tcPr>
            <w:tcW w:w="1276" w:type="dxa"/>
            <w:tcMar>
              <w:top w:w="50" w:type="dxa"/>
              <w:left w:w="100" w:type="dxa"/>
            </w:tcMar>
          </w:tcPr>
          <w:p w14:paraId="144DDEDC" w14:textId="77777777" w:rsidR="00081F7A" w:rsidRPr="003428EE" w:rsidRDefault="00081F7A">
            <w:pPr>
              <w:rPr>
                <w:lang w:val="ru-RU"/>
              </w:rPr>
            </w:pPr>
            <w:r>
              <w:rPr>
                <w:rFonts w:ascii="Times New Roman" w:hAnsi="Times New Roman" w:cs="Times New Roman"/>
                <w:sz w:val="24"/>
                <w:szCs w:val="24"/>
                <w:lang w:val="ru-RU"/>
              </w:rPr>
              <w:t>30</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A6B57EC" w14:textId="77777777" w:rsidR="00081F7A" w:rsidRPr="00D26501" w:rsidRDefault="00081F7A">
            <w:pPr>
              <w:spacing w:after="0"/>
              <w:ind w:left="135"/>
              <w:rPr>
                <w:lang w:val="ru-RU"/>
              </w:rPr>
            </w:pPr>
            <w:r w:rsidRPr="00D26501">
              <w:rPr>
                <w:rFonts w:ascii="Times New Roman" w:hAnsi="Times New Roman"/>
                <w:color w:val="000000"/>
                <w:sz w:val="24"/>
                <w:lang w:val="ru-RU"/>
              </w:rPr>
              <w:t>Доказывать признак компланарности трёх векторов.</w:t>
            </w:r>
          </w:p>
        </w:tc>
      </w:tr>
      <w:tr w:rsidR="00081F7A" w:rsidRPr="00A43915" w14:paraId="6BA3CEC1" w14:textId="77777777" w:rsidTr="003428EE">
        <w:trPr>
          <w:trHeight w:val="144"/>
          <w:tblCellSpacing w:w="20" w:type="nil"/>
        </w:trPr>
        <w:tc>
          <w:tcPr>
            <w:tcW w:w="1036" w:type="dxa"/>
            <w:tcMar>
              <w:top w:w="50" w:type="dxa"/>
              <w:left w:w="100" w:type="dxa"/>
            </w:tcMar>
            <w:vAlign w:val="center"/>
          </w:tcPr>
          <w:p w14:paraId="7237C072" w14:textId="77777777" w:rsidR="00081F7A" w:rsidRPr="003428EE" w:rsidRDefault="00081F7A">
            <w:pPr>
              <w:spacing w:after="0"/>
              <w:rPr>
                <w:lang w:val="ru-RU"/>
              </w:rPr>
            </w:pPr>
            <w:r w:rsidRPr="003428EE">
              <w:rPr>
                <w:rFonts w:ascii="Times New Roman" w:hAnsi="Times New Roman"/>
                <w:color w:val="000000"/>
                <w:sz w:val="24"/>
                <w:lang w:val="ru-RU"/>
              </w:rPr>
              <w:t>90</w:t>
            </w:r>
          </w:p>
        </w:tc>
        <w:tc>
          <w:tcPr>
            <w:tcW w:w="3742" w:type="dxa"/>
            <w:tcMar>
              <w:top w:w="50" w:type="dxa"/>
              <w:left w:w="100" w:type="dxa"/>
            </w:tcMar>
            <w:vAlign w:val="center"/>
          </w:tcPr>
          <w:p w14:paraId="5FDEC43B" w14:textId="77777777" w:rsidR="00081F7A" w:rsidRPr="003428EE" w:rsidRDefault="00081F7A">
            <w:pPr>
              <w:spacing w:after="0"/>
              <w:ind w:left="135"/>
              <w:rPr>
                <w:lang w:val="ru-RU"/>
              </w:rPr>
            </w:pPr>
            <w:r w:rsidRPr="003428EE">
              <w:rPr>
                <w:rFonts w:ascii="Times New Roman" w:hAnsi="Times New Roman"/>
                <w:color w:val="000000"/>
                <w:sz w:val="24"/>
                <w:lang w:val="ru-RU"/>
              </w:rPr>
              <w:t>Умножение вектора на число</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001AFE27"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2694D52B"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36C2928A" w14:textId="77777777" w:rsidR="00081F7A" w:rsidRPr="003428EE" w:rsidRDefault="00081F7A">
            <w:pPr>
              <w:spacing w:after="0"/>
              <w:ind w:left="135"/>
              <w:jc w:val="center"/>
              <w:rPr>
                <w:lang w:val="ru-RU"/>
              </w:rPr>
            </w:pPr>
          </w:p>
        </w:tc>
        <w:tc>
          <w:tcPr>
            <w:tcW w:w="1276" w:type="dxa"/>
            <w:tcMar>
              <w:top w:w="50" w:type="dxa"/>
              <w:left w:w="100" w:type="dxa"/>
            </w:tcMar>
          </w:tcPr>
          <w:p w14:paraId="617C77AC" w14:textId="77777777" w:rsidR="00081F7A" w:rsidRPr="003428EE" w:rsidRDefault="00081F7A">
            <w:pPr>
              <w:rPr>
                <w:lang w:val="ru-RU"/>
              </w:rPr>
            </w:pPr>
            <w:r>
              <w:rPr>
                <w:rFonts w:ascii="Times New Roman" w:hAnsi="Times New Roman" w:cs="Times New Roman"/>
                <w:sz w:val="24"/>
                <w:szCs w:val="24"/>
                <w:lang w:val="ru-RU"/>
              </w:rPr>
              <w:t>30</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7F07DC85"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 умножения вектора на число.</w:t>
            </w:r>
          </w:p>
        </w:tc>
      </w:tr>
      <w:tr w:rsidR="00081F7A" w:rsidRPr="00A43915" w14:paraId="13EF95F7" w14:textId="77777777" w:rsidTr="003428EE">
        <w:trPr>
          <w:trHeight w:val="144"/>
          <w:tblCellSpacing w:w="20" w:type="nil"/>
        </w:trPr>
        <w:tc>
          <w:tcPr>
            <w:tcW w:w="1036" w:type="dxa"/>
            <w:tcMar>
              <w:top w:w="50" w:type="dxa"/>
              <w:left w:w="100" w:type="dxa"/>
            </w:tcMar>
            <w:vAlign w:val="center"/>
          </w:tcPr>
          <w:p w14:paraId="063FA672" w14:textId="77777777" w:rsidR="00081F7A" w:rsidRPr="003428EE" w:rsidRDefault="00081F7A">
            <w:pPr>
              <w:spacing w:after="0"/>
              <w:rPr>
                <w:lang w:val="ru-RU"/>
              </w:rPr>
            </w:pPr>
            <w:r w:rsidRPr="003428EE">
              <w:rPr>
                <w:rFonts w:ascii="Times New Roman" w:hAnsi="Times New Roman"/>
                <w:color w:val="000000"/>
                <w:sz w:val="24"/>
                <w:lang w:val="ru-RU"/>
              </w:rPr>
              <w:t>91</w:t>
            </w:r>
          </w:p>
        </w:tc>
        <w:tc>
          <w:tcPr>
            <w:tcW w:w="3742" w:type="dxa"/>
            <w:tcMar>
              <w:top w:w="50" w:type="dxa"/>
              <w:left w:w="100" w:type="dxa"/>
            </w:tcMar>
            <w:vAlign w:val="center"/>
          </w:tcPr>
          <w:p w14:paraId="52E11F48" w14:textId="77777777" w:rsidR="00081F7A" w:rsidRPr="003428EE" w:rsidRDefault="00081F7A">
            <w:pPr>
              <w:spacing w:after="0"/>
              <w:ind w:left="135"/>
              <w:rPr>
                <w:lang w:val="ru-RU"/>
              </w:rPr>
            </w:pPr>
            <w:r w:rsidRPr="003428EE">
              <w:rPr>
                <w:rFonts w:ascii="Times New Roman" w:hAnsi="Times New Roman"/>
                <w:color w:val="000000"/>
                <w:sz w:val="24"/>
                <w:lang w:val="ru-RU"/>
              </w:rPr>
              <w:t>Скалярное произведение</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2179EC05"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D602DA4"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4DC3E4C3" w14:textId="77777777" w:rsidR="00081F7A" w:rsidRPr="003428EE" w:rsidRDefault="00081F7A">
            <w:pPr>
              <w:spacing w:after="0"/>
              <w:ind w:left="135"/>
              <w:jc w:val="center"/>
              <w:rPr>
                <w:lang w:val="ru-RU"/>
              </w:rPr>
            </w:pPr>
          </w:p>
        </w:tc>
        <w:tc>
          <w:tcPr>
            <w:tcW w:w="1276" w:type="dxa"/>
            <w:tcMar>
              <w:top w:w="50" w:type="dxa"/>
              <w:left w:w="100" w:type="dxa"/>
            </w:tcMar>
          </w:tcPr>
          <w:p w14:paraId="6F2BF42A" w14:textId="77777777" w:rsidR="00081F7A" w:rsidRPr="003428EE" w:rsidRDefault="00081F7A">
            <w:pPr>
              <w:rPr>
                <w:lang w:val="ru-RU"/>
              </w:rPr>
            </w:pPr>
            <w:r>
              <w:rPr>
                <w:rFonts w:ascii="Times New Roman" w:hAnsi="Times New Roman" w:cs="Times New Roman"/>
                <w:sz w:val="24"/>
                <w:szCs w:val="24"/>
                <w:lang w:val="ru-RU"/>
              </w:rPr>
              <w:t>31</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442DB9C"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 умножения вектора на число.</w:t>
            </w:r>
          </w:p>
        </w:tc>
      </w:tr>
      <w:tr w:rsidR="00081F7A" w:rsidRPr="00A43915" w14:paraId="3F0CC31C" w14:textId="77777777" w:rsidTr="003428EE">
        <w:trPr>
          <w:trHeight w:val="144"/>
          <w:tblCellSpacing w:w="20" w:type="nil"/>
        </w:trPr>
        <w:tc>
          <w:tcPr>
            <w:tcW w:w="1036" w:type="dxa"/>
            <w:tcMar>
              <w:top w:w="50" w:type="dxa"/>
              <w:left w:w="100" w:type="dxa"/>
            </w:tcMar>
            <w:vAlign w:val="center"/>
          </w:tcPr>
          <w:p w14:paraId="6958D13C" w14:textId="77777777" w:rsidR="00081F7A" w:rsidRPr="003428EE" w:rsidRDefault="00081F7A">
            <w:pPr>
              <w:spacing w:after="0"/>
              <w:rPr>
                <w:lang w:val="ru-RU"/>
              </w:rPr>
            </w:pPr>
            <w:r w:rsidRPr="003428EE">
              <w:rPr>
                <w:rFonts w:ascii="Times New Roman" w:hAnsi="Times New Roman"/>
                <w:color w:val="000000"/>
                <w:sz w:val="24"/>
                <w:lang w:val="ru-RU"/>
              </w:rPr>
              <w:t>92</w:t>
            </w:r>
          </w:p>
        </w:tc>
        <w:tc>
          <w:tcPr>
            <w:tcW w:w="3742" w:type="dxa"/>
            <w:tcMar>
              <w:top w:w="50" w:type="dxa"/>
              <w:left w:w="100" w:type="dxa"/>
            </w:tcMar>
            <w:vAlign w:val="center"/>
          </w:tcPr>
          <w:p w14:paraId="0F5FE6F5" w14:textId="77777777" w:rsidR="00081F7A" w:rsidRPr="00D26501" w:rsidRDefault="00081F7A">
            <w:pPr>
              <w:spacing w:after="0"/>
              <w:ind w:left="135"/>
              <w:rPr>
                <w:lang w:val="ru-RU"/>
              </w:rPr>
            </w:pPr>
            <w:r w:rsidRPr="00D26501">
              <w:rPr>
                <w:rFonts w:ascii="Times New Roman" w:hAnsi="Times New Roman"/>
                <w:color w:val="000000"/>
                <w:sz w:val="24"/>
                <w:lang w:val="ru-RU"/>
              </w:rPr>
              <w:t>Разложение вектора по базису трёх векторов, не лежащих в одной плоскости</w:t>
            </w:r>
          </w:p>
        </w:tc>
        <w:tc>
          <w:tcPr>
            <w:tcW w:w="1022" w:type="dxa"/>
            <w:tcMar>
              <w:top w:w="50" w:type="dxa"/>
              <w:left w:w="100" w:type="dxa"/>
            </w:tcMar>
            <w:vAlign w:val="center"/>
          </w:tcPr>
          <w:p w14:paraId="6D2BF7A7" w14:textId="77777777" w:rsidR="00081F7A" w:rsidRDefault="00081F7A">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AC8B9C7" w14:textId="77777777" w:rsidR="00081F7A" w:rsidRDefault="00081F7A">
            <w:pPr>
              <w:spacing w:after="0"/>
              <w:ind w:left="135"/>
              <w:jc w:val="center"/>
            </w:pPr>
          </w:p>
        </w:tc>
        <w:tc>
          <w:tcPr>
            <w:tcW w:w="1134" w:type="dxa"/>
            <w:tcMar>
              <w:top w:w="50" w:type="dxa"/>
              <w:left w:w="100" w:type="dxa"/>
            </w:tcMar>
            <w:vAlign w:val="center"/>
          </w:tcPr>
          <w:p w14:paraId="118BE7BB" w14:textId="77777777" w:rsidR="00081F7A" w:rsidRDefault="00081F7A">
            <w:pPr>
              <w:spacing w:after="0"/>
              <w:ind w:left="135"/>
              <w:jc w:val="center"/>
            </w:pPr>
          </w:p>
        </w:tc>
        <w:tc>
          <w:tcPr>
            <w:tcW w:w="1276" w:type="dxa"/>
            <w:tcMar>
              <w:top w:w="50" w:type="dxa"/>
              <w:left w:w="100" w:type="dxa"/>
            </w:tcMar>
          </w:tcPr>
          <w:p w14:paraId="3F459BA5" w14:textId="77777777" w:rsidR="00081F7A" w:rsidRDefault="00081F7A">
            <w:r>
              <w:rPr>
                <w:rFonts w:ascii="Times New Roman" w:hAnsi="Times New Roman" w:cs="Times New Roman"/>
                <w:sz w:val="24"/>
                <w:szCs w:val="24"/>
                <w:lang w:val="ru-RU"/>
              </w:rPr>
              <w:t>31</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C70D0F2" w14:textId="77777777" w:rsidR="00081F7A" w:rsidRPr="00D26501" w:rsidRDefault="00081F7A">
            <w:pPr>
              <w:spacing w:after="0"/>
              <w:ind w:left="135"/>
              <w:rPr>
                <w:lang w:val="ru-RU"/>
              </w:rPr>
            </w:pPr>
            <w:r w:rsidRPr="00D26501">
              <w:rPr>
                <w:rFonts w:ascii="Times New Roman" w:hAnsi="Times New Roman"/>
                <w:color w:val="000000"/>
                <w:sz w:val="24"/>
                <w:lang w:val="ru-RU"/>
              </w:rPr>
              <w:t>Доказывать теорему о разложении любого вектора по трём данным некомпланарным векторам.</w:t>
            </w:r>
          </w:p>
        </w:tc>
      </w:tr>
      <w:tr w:rsidR="00081F7A" w:rsidRPr="00A43915" w14:paraId="2E23B730" w14:textId="77777777" w:rsidTr="003428EE">
        <w:trPr>
          <w:trHeight w:val="144"/>
          <w:tblCellSpacing w:w="20" w:type="nil"/>
        </w:trPr>
        <w:tc>
          <w:tcPr>
            <w:tcW w:w="1036" w:type="dxa"/>
            <w:tcMar>
              <w:top w:w="50" w:type="dxa"/>
              <w:left w:w="100" w:type="dxa"/>
            </w:tcMar>
            <w:vAlign w:val="center"/>
          </w:tcPr>
          <w:p w14:paraId="67A5D1ED" w14:textId="77777777" w:rsidR="00081F7A" w:rsidRDefault="00081F7A">
            <w:pPr>
              <w:spacing w:after="0"/>
            </w:pPr>
            <w:r>
              <w:rPr>
                <w:rFonts w:ascii="Times New Roman" w:hAnsi="Times New Roman"/>
                <w:color w:val="000000"/>
                <w:sz w:val="24"/>
              </w:rPr>
              <w:t>93</w:t>
            </w:r>
          </w:p>
        </w:tc>
        <w:tc>
          <w:tcPr>
            <w:tcW w:w="3742" w:type="dxa"/>
            <w:tcMar>
              <w:top w:w="50" w:type="dxa"/>
              <w:left w:w="100" w:type="dxa"/>
            </w:tcMar>
            <w:vAlign w:val="center"/>
          </w:tcPr>
          <w:p w14:paraId="5F73593F" w14:textId="77777777" w:rsidR="00081F7A" w:rsidRPr="00D26501" w:rsidRDefault="00081F7A">
            <w:pPr>
              <w:spacing w:after="0"/>
              <w:ind w:left="135"/>
              <w:rPr>
                <w:lang w:val="ru-RU"/>
              </w:rPr>
            </w:pPr>
            <w:r w:rsidRPr="00D26501">
              <w:rPr>
                <w:rFonts w:ascii="Times New Roman" w:hAnsi="Times New Roman"/>
                <w:color w:val="000000"/>
                <w:sz w:val="24"/>
                <w:lang w:val="ru-RU"/>
              </w:rPr>
              <w:t>Вычисление угла между векторами в пространстве</w:t>
            </w:r>
          </w:p>
        </w:tc>
        <w:tc>
          <w:tcPr>
            <w:tcW w:w="1022" w:type="dxa"/>
            <w:tcMar>
              <w:top w:w="50" w:type="dxa"/>
              <w:left w:w="100" w:type="dxa"/>
            </w:tcMar>
            <w:vAlign w:val="center"/>
          </w:tcPr>
          <w:p w14:paraId="6733B228" w14:textId="77777777" w:rsidR="00081F7A" w:rsidRDefault="00081F7A">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4" w:type="dxa"/>
            <w:tcMar>
              <w:top w:w="50" w:type="dxa"/>
              <w:left w:w="100" w:type="dxa"/>
            </w:tcMar>
            <w:vAlign w:val="center"/>
          </w:tcPr>
          <w:p w14:paraId="4546946E" w14:textId="77777777" w:rsidR="00081F7A" w:rsidRDefault="00081F7A">
            <w:pPr>
              <w:spacing w:after="0"/>
              <w:ind w:left="135"/>
              <w:jc w:val="center"/>
            </w:pPr>
          </w:p>
        </w:tc>
        <w:tc>
          <w:tcPr>
            <w:tcW w:w="1134" w:type="dxa"/>
            <w:tcMar>
              <w:top w:w="50" w:type="dxa"/>
              <w:left w:w="100" w:type="dxa"/>
            </w:tcMar>
            <w:vAlign w:val="center"/>
          </w:tcPr>
          <w:p w14:paraId="3FB90904" w14:textId="77777777" w:rsidR="00081F7A" w:rsidRDefault="00081F7A">
            <w:pPr>
              <w:spacing w:after="0"/>
              <w:ind w:left="135"/>
              <w:jc w:val="center"/>
            </w:pPr>
          </w:p>
        </w:tc>
        <w:tc>
          <w:tcPr>
            <w:tcW w:w="1276" w:type="dxa"/>
            <w:tcMar>
              <w:top w:w="50" w:type="dxa"/>
              <w:left w:w="100" w:type="dxa"/>
            </w:tcMar>
          </w:tcPr>
          <w:p w14:paraId="389BBC1D" w14:textId="77777777" w:rsidR="00081F7A" w:rsidRDefault="00081F7A">
            <w:r>
              <w:rPr>
                <w:rFonts w:ascii="Times New Roman" w:hAnsi="Times New Roman" w:cs="Times New Roman"/>
                <w:sz w:val="24"/>
                <w:szCs w:val="24"/>
                <w:lang w:val="ru-RU"/>
              </w:rPr>
              <w:t>31</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98C8052" w14:textId="77777777" w:rsidR="00081F7A" w:rsidRPr="00D26501" w:rsidRDefault="00081F7A">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081F7A" w:rsidRPr="00A43915" w14:paraId="3D33CDFD" w14:textId="77777777" w:rsidTr="003428EE">
        <w:trPr>
          <w:trHeight w:val="144"/>
          <w:tblCellSpacing w:w="20" w:type="nil"/>
        </w:trPr>
        <w:tc>
          <w:tcPr>
            <w:tcW w:w="1036" w:type="dxa"/>
            <w:tcMar>
              <w:top w:w="50" w:type="dxa"/>
              <w:left w:w="100" w:type="dxa"/>
            </w:tcMar>
            <w:vAlign w:val="center"/>
          </w:tcPr>
          <w:p w14:paraId="2B376768" w14:textId="77777777" w:rsidR="00081F7A" w:rsidRDefault="00081F7A">
            <w:pPr>
              <w:spacing w:after="0"/>
            </w:pPr>
            <w:r>
              <w:rPr>
                <w:rFonts w:ascii="Times New Roman" w:hAnsi="Times New Roman"/>
                <w:color w:val="000000"/>
                <w:sz w:val="24"/>
              </w:rPr>
              <w:t>94</w:t>
            </w:r>
          </w:p>
        </w:tc>
        <w:tc>
          <w:tcPr>
            <w:tcW w:w="3742" w:type="dxa"/>
            <w:tcMar>
              <w:top w:w="50" w:type="dxa"/>
              <w:left w:w="100" w:type="dxa"/>
            </w:tcMar>
            <w:vAlign w:val="center"/>
          </w:tcPr>
          <w:p w14:paraId="0786D8C0" w14:textId="77777777" w:rsidR="00081F7A" w:rsidRPr="003428EE" w:rsidRDefault="00081F7A">
            <w:pPr>
              <w:spacing w:after="0"/>
              <w:ind w:left="135"/>
              <w:rPr>
                <w:lang w:val="ru-RU"/>
              </w:rPr>
            </w:pPr>
            <w:r w:rsidRPr="003428EE">
              <w:rPr>
                <w:rFonts w:ascii="Times New Roman" w:hAnsi="Times New Roman"/>
                <w:color w:val="000000"/>
                <w:sz w:val="24"/>
                <w:lang w:val="ru-RU"/>
              </w:rPr>
              <w:t>Простейшие задачи с векторами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5B35FAAA"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40DE3F73"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2934E3A3" w14:textId="77777777" w:rsidR="00081F7A" w:rsidRPr="003428EE" w:rsidRDefault="00081F7A">
            <w:pPr>
              <w:spacing w:after="0"/>
              <w:ind w:left="135"/>
              <w:jc w:val="center"/>
              <w:rPr>
                <w:lang w:val="ru-RU"/>
              </w:rPr>
            </w:pPr>
          </w:p>
        </w:tc>
        <w:tc>
          <w:tcPr>
            <w:tcW w:w="1276" w:type="dxa"/>
            <w:tcMar>
              <w:top w:w="50" w:type="dxa"/>
              <w:left w:w="100" w:type="dxa"/>
            </w:tcMar>
          </w:tcPr>
          <w:p w14:paraId="6D0DBB47" w14:textId="77777777" w:rsidR="00081F7A" w:rsidRPr="003428EE" w:rsidRDefault="00081F7A">
            <w:pPr>
              <w:rPr>
                <w:lang w:val="ru-RU"/>
              </w:rPr>
            </w:pPr>
            <w:r>
              <w:rPr>
                <w:rFonts w:ascii="Times New Roman" w:hAnsi="Times New Roman" w:cs="Times New Roman"/>
                <w:sz w:val="24"/>
                <w:szCs w:val="24"/>
                <w:lang w:val="ru-RU"/>
              </w:rPr>
              <w:t>32</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42D6958B"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 умножения вектора на число.</w:t>
            </w:r>
          </w:p>
        </w:tc>
      </w:tr>
      <w:tr w:rsidR="00081F7A" w:rsidRPr="00A43915" w14:paraId="6AEE9126" w14:textId="77777777" w:rsidTr="003428EE">
        <w:trPr>
          <w:trHeight w:val="144"/>
          <w:tblCellSpacing w:w="20" w:type="nil"/>
        </w:trPr>
        <w:tc>
          <w:tcPr>
            <w:tcW w:w="1036" w:type="dxa"/>
            <w:tcMar>
              <w:top w:w="50" w:type="dxa"/>
              <w:left w:w="100" w:type="dxa"/>
            </w:tcMar>
            <w:vAlign w:val="center"/>
          </w:tcPr>
          <w:p w14:paraId="07722A3F" w14:textId="77777777" w:rsidR="00081F7A" w:rsidRPr="003428EE" w:rsidRDefault="00081F7A">
            <w:pPr>
              <w:spacing w:after="0"/>
              <w:rPr>
                <w:lang w:val="ru-RU"/>
              </w:rPr>
            </w:pPr>
            <w:r w:rsidRPr="003428EE">
              <w:rPr>
                <w:rFonts w:ascii="Times New Roman" w:hAnsi="Times New Roman"/>
                <w:color w:val="000000"/>
                <w:sz w:val="24"/>
                <w:lang w:val="ru-RU"/>
              </w:rPr>
              <w:t>95</w:t>
            </w:r>
          </w:p>
        </w:tc>
        <w:tc>
          <w:tcPr>
            <w:tcW w:w="3742" w:type="dxa"/>
            <w:tcMar>
              <w:top w:w="50" w:type="dxa"/>
              <w:left w:w="100" w:type="dxa"/>
            </w:tcMar>
            <w:vAlign w:val="center"/>
          </w:tcPr>
          <w:p w14:paraId="41CB635E" w14:textId="77777777" w:rsidR="00081F7A" w:rsidRPr="003428EE" w:rsidRDefault="00081F7A">
            <w:pPr>
              <w:spacing w:after="0"/>
              <w:ind w:left="135"/>
              <w:rPr>
                <w:lang w:val="ru-RU"/>
              </w:rPr>
            </w:pPr>
            <w:r w:rsidRPr="003428EE">
              <w:rPr>
                <w:rFonts w:ascii="Times New Roman" w:hAnsi="Times New Roman"/>
                <w:color w:val="000000"/>
                <w:sz w:val="24"/>
                <w:lang w:val="ru-RU"/>
              </w:rPr>
              <w:t>Простейшие задачи с векторами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32AFD4A2"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E7D0945"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3DD95B4E" w14:textId="77777777" w:rsidR="00081F7A" w:rsidRPr="003428EE" w:rsidRDefault="00081F7A">
            <w:pPr>
              <w:spacing w:after="0"/>
              <w:ind w:left="135"/>
              <w:jc w:val="center"/>
              <w:rPr>
                <w:lang w:val="ru-RU"/>
              </w:rPr>
            </w:pPr>
          </w:p>
        </w:tc>
        <w:tc>
          <w:tcPr>
            <w:tcW w:w="1276" w:type="dxa"/>
            <w:tcMar>
              <w:top w:w="50" w:type="dxa"/>
              <w:left w:w="100" w:type="dxa"/>
            </w:tcMar>
          </w:tcPr>
          <w:p w14:paraId="5690A4DD" w14:textId="77777777" w:rsidR="00081F7A" w:rsidRPr="003428EE" w:rsidRDefault="00081F7A">
            <w:pPr>
              <w:rPr>
                <w:lang w:val="ru-RU"/>
              </w:rPr>
            </w:pPr>
            <w:r>
              <w:rPr>
                <w:rFonts w:ascii="Times New Roman" w:hAnsi="Times New Roman" w:cs="Times New Roman"/>
                <w:sz w:val="24"/>
                <w:szCs w:val="24"/>
                <w:lang w:val="ru-RU"/>
              </w:rPr>
              <w:t>32</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61190D9"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 умножения вектора на число.</w:t>
            </w:r>
          </w:p>
        </w:tc>
      </w:tr>
      <w:tr w:rsidR="00081F7A" w:rsidRPr="00A43915" w14:paraId="2D9BC0FE" w14:textId="77777777" w:rsidTr="003428EE">
        <w:trPr>
          <w:trHeight w:val="144"/>
          <w:tblCellSpacing w:w="20" w:type="nil"/>
        </w:trPr>
        <w:tc>
          <w:tcPr>
            <w:tcW w:w="1036" w:type="dxa"/>
            <w:tcMar>
              <w:top w:w="50" w:type="dxa"/>
              <w:left w:w="100" w:type="dxa"/>
            </w:tcMar>
            <w:vAlign w:val="center"/>
          </w:tcPr>
          <w:p w14:paraId="5D43411C" w14:textId="77777777" w:rsidR="00081F7A" w:rsidRPr="003428EE" w:rsidRDefault="00081F7A">
            <w:pPr>
              <w:spacing w:after="0"/>
              <w:rPr>
                <w:lang w:val="ru-RU"/>
              </w:rPr>
            </w:pPr>
            <w:r w:rsidRPr="003428EE">
              <w:rPr>
                <w:rFonts w:ascii="Times New Roman" w:hAnsi="Times New Roman"/>
                <w:color w:val="000000"/>
                <w:sz w:val="24"/>
                <w:lang w:val="ru-RU"/>
              </w:rPr>
              <w:t>96</w:t>
            </w:r>
          </w:p>
        </w:tc>
        <w:tc>
          <w:tcPr>
            <w:tcW w:w="3742" w:type="dxa"/>
            <w:tcMar>
              <w:top w:w="50" w:type="dxa"/>
              <w:left w:w="100" w:type="dxa"/>
            </w:tcMar>
            <w:vAlign w:val="center"/>
          </w:tcPr>
          <w:p w14:paraId="7825B4FF" w14:textId="77777777" w:rsidR="00081F7A" w:rsidRPr="003428EE" w:rsidRDefault="00081F7A">
            <w:pPr>
              <w:spacing w:after="0"/>
              <w:ind w:left="135"/>
              <w:rPr>
                <w:lang w:val="ru-RU"/>
              </w:rPr>
            </w:pPr>
            <w:r w:rsidRPr="003428EE">
              <w:rPr>
                <w:rFonts w:ascii="Times New Roman" w:hAnsi="Times New Roman"/>
                <w:color w:val="000000"/>
                <w:sz w:val="24"/>
                <w:lang w:val="ru-RU"/>
              </w:rPr>
              <w:t>Простейшие задачи с векторами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599D9511"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0D6CA5E3"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1C24C0D8" w14:textId="77777777" w:rsidR="00081F7A" w:rsidRPr="003428EE" w:rsidRDefault="00081F7A">
            <w:pPr>
              <w:spacing w:after="0"/>
              <w:ind w:left="135"/>
              <w:jc w:val="center"/>
              <w:rPr>
                <w:lang w:val="ru-RU"/>
              </w:rPr>
            </w:pPr>
          </w:p>
        </w:tc>
        <w:tc>
          <w:tcPr>
            <w:tcW w:w="1276" w:type="dxa"/>
            <w:tcMar>
              <w:top w:w="50" w:type="dxa"/>
              <w:left w:w="100" w:type="dxa"/>
            </w:tcMar>
          </w:tcPr>
          <w:p w14:paraId="4906EDF8" w14:textId="77777777" w:rsidR="00081F7A" w:rsidRPr="003428EE" w:rsidRDefault="00081F7A">
            <w:pPr>
              <w:rPr>
                <w:lang w:val="ru-RU"/>
              </w:rPr>
            </w:pPr>
            <w:r>
              <w:rPr>
                <w:rFonts w:ascii="Times New Roman" w:hAnsi="Times New Roman" w:cs="Times New Roman"/>
                <w:sz w:val="24"/>
                <w:szCs w:val="24"/>
                <w:lang w:val="ru-RU"/>
              </w:rPr>
              <w:t>32</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9E41238"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 умножения вектора на число.</w:t>
            </w:r>
          </w:p>
        </w:tc>
      </w:tr>
      <w:tr w:rsidR="00081F7A" w:rsidRPr="00A43915" w14:paraId="346C2564" w14:textId="77777777" w:rsidTr="003428EE">
        <w:trPr>
          <w:trHeight w:val="144"/>
          <w:tblCellSpacing w:w="20" w:type="nil"/>
        </w:trPr>
        <w:tc>
          <w:tcPr>
            <w:tcW w:w="1036" w:type="dxa"/>
            <w:tcMar>
              <w:top w:w="50" w:type="dxa"/>
              <w:left w:w="100" w:type="dxa"/>
            </w:tcMar>
            <w:vAlign w:val="center"/>
          </w:tcPr>
          <w:p w14:paraId="4B479129" w14:textId="77777777" w:rsidR="00081F7A" w:rsidRPr="003428EE" w:rsidRDefault="00081F7A">
            <w:pPr>
              <w:spacing w:after="0"/>
              <w:rPr>
                <w:lang w:val="ru-RU"/>
              </w:rPr>
            </w:pPr>
            <w:r w:rsidRPr="003428EE">
              <w:rPr>
                <w:rFonts w:ascii="Times New Roman" w:hAnsi="Times New Roman"/>
                <w:color w:val="000000"/>
                <w:sz w:val="24"/>
                <w:lang w:val="ru-RU"/>
              </w:rPr>
              <w:t>97</w:t>
            </w:r>
          </w:p>
        </w:tc>
        <w:tc>
          <w:tcPr>
            <w:tcW w:w="3742" w:type="dxa"/>
            <w:tcMar>
              <w:top w:w="50" w:type="dxa"/>
              <w:left w:w="100" w:type="dxa"/>
            </w:tcMar>
            <w:vAlign w:val="center"/>
          </w:tcPr>
          <w:p w14:paraId="1398B747" w14:textId="77777777" w:rsidR="00081F7A" w:rsidRPr="003428EE" w:rsidRDefault="00081F7A">
            <w:pPr>
              <w:spacing w:after="0"/>
              <w:ind w:left="135"/>
              <w:rPr>
                <w:lang w:val="ru-RU"/>
              </w:rPr>
            </w:pPr>
            <w:r w:rsidRPr="003428EE">
              <w:rPr>
                <w:rFonts w:ascii="Times New Roman" w:hAnsi="Times New Roman"/>
                <w:color w:val="000000"/>
                <w:sz w:val="24"/>
                <w:lang w:val="ru-RU"/>
              </w:rPr>
              <w:t>Простейшие задачи с векторами</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64BBC90D"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131CE2A6"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562FB57F" w14:textId="77777777" w:rsidR="00081F7A" w:rsidRPr="003428EE" w:rsidRDefault="00081F7A">
            <w:pPr>
              <w:spacing w:after="0"/>
              <w:ind w:left="135"/>
              <w:jc w:val="center"/>
              <w:rPr>
                <w:lang w:val="ru-RU"/>
              </w:rPr>
            </w:pPr>
          </w:p>
        </w:tc>
        <w:tc>
          <w:tcPr>
            <w:tcW w:w="1276" w:type="dxa"/>
            <w:tcMar>
              <w:top w:w="50" w:type="dxa"/>
              <w:left w:w="100" w:type="dxa"/>
            </w:tcMar>
          </w:tcPr>
          <w:p w14:paraId="7F52B601" w14:textId="77777777" w:rsidR="00081F7A" w:rsidRPr="003428EE" w:rsidRDefault="00081F7A">
            <w:pPr>
              <w:rPr>
                <w:lang w:val="ru-RU"/>
              </w:rPr>
            </w:pPr>
            <w:r>
              <w:rPr>
                <w:rFonts w:ascii="Times New Roman" w:hAnsi="Times New Roman" w:cs="Times New Roman"/>
                <w:sz w:val="24"/>
                <w:szCs w:val="24"/>
                <w:lang w:val="ru-RU"/>
              </w:rPr>
              <w:t>33</w:t>
            </w:r>
            <w:r w:rsidRPr="00D5385C">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31D41A5" w14:textId="77777777" w:rsidR="00081F7A" w:rsidRPr="00D26501" w:rsidRDefault="00081F7A">
            <w:pPr>
              <w:spacing w:after="0"/>
              <w:ind w:left="135"/>
              <w:rPr>
                <w:lang w:val="ru-RU"/>
              </w:rPr>
            </w:pPr>
            <w:r w:rsidRPr="00D26501">
              <w:rPr>
                <w:rFonts w:ascii="Times New Roman" w:hAnsi="Times New Roman"/>
                <w:color w:val="000000"/>
                <w:sz w:val="24"/>
                <w:lang w:val="ru-RU"/>
              </w:rPr>
              <w:t>Осваивать правила выполнения действий сложения и вычитания векторов, умножения вектора на число.</w:t>
            </w:r>
          </w:p>
        </w:tc>
      </w:tr>
      <w:tr w:rsidR="00081F7A" w:rsidRPr="00A43915" w14:paraId="240EBD5F" w14:textId="77777777" w:rsidTr="003428EE">
        <w:trPr>
          <w:trHeight w:val="144"/>
          <w:tblCellSpacing w:w="20" w:type="nil"/>
        </w:trPr>
        <w:tc>
          <w:tcPr>
            <w:tcW w:w="1036" w:type="dxa"/>
            <w:tcMar>
              <w:top w:w="50" w:type="dxa"/>
              <w:left w:w="100" w:type="dxa"/>
            </w:tcMar>
            <w:vAlign w:val="center"/>
          </w:tcPr>
          <w:p w14:paraId="33E34DFD" w14:textId="77777777" w:rsidR="00081F7A" w:rsidRPr="003428EE" w:rsidRDefault="00081F7A">
            <w:pPr>
              <w:spacing w:after="0"/>
              <w:rPr>
                <w:lang w:val="ru-RU"/>
              </w:rPr>
            </w:pPr>
            <w:r w:rsidRPr="003428EE">
              <w:rPr>
                <w:rFonts w:ascii="Times New Roman" w:hAnsi="Times New Roman"/>
                <w:color w:val="000000"/>
                <w:sz w:val="24"/>
                <w:lang w:val="ru-RU"/>
              </w:rPr>
              <w:t>98</w:t>
            </w:r>
          </w:p>
        </w:tc>
        <w:tc>
          <w:tcPr>
            <w:tcW w:w="3742" w:type="dxa"/>
            <w:tcMar>
              <w:top w:w="50" w:type="dxa"/>
              <w:left w:w="100" w:type="dxa"/>
            </w:tcMar>
            <w:vAlign w:val="center"/>
          </w:tcPr>
          <w:p w14:paraId="3233A287" w14:textId="77777777" w:rsidR="00081F7A" w:rsidRPr="003428EE" w:rsidRDefault="00081F7A">
            <w:pPr>
              <w:spacing w:after="0"/>
              <w:ind w:left="135"/>
              <w:rPr>
                <w:lang w:val="ru-RU"/>
              </w:rPr>
            </w:pPr>
            <w:r w:rsidRPr="003428EE">
              <w:rPr>
                <w:rFonts w:ascii="Times New Roman" w:hAnsi="Times New Roman"/>
                <w:color w:val="000000"/>
                <w:sz w:val="24"/>
                <w:lang w:val="ru-RU"/>
              </w:rPr>
              <w:t>Обобщение и систематизация знаний</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01EED0B1"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41C8B9E4"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4C904462" w14:textId="77777777" w:rsidR="00081F7A" w:rsidRPr="003428EE" w:rsidRDefault="00081F7A">
            <w:pPr>
              <w:spacing w:after="0"/>
              <w:ind w:left="135"/>
              <w:jc w:val="center"/>
              <w:rPr>
                <w:lang w:val="ru-RU"/>
              </w:rPr>
            </w:pPr>
          </w:p>
        </w:tc>
        <w:tc>
          <w:tcPr>
            <w:tcW w:w="1276" w:type="dxa"/>
            <w:tcMar>
              <w:top w:w="50" w:type="dxa"/>
              <w:left w:w="100" w:type="dxa"/>
            </w:tcMar>
          </w:tcPr>
          <w:p w14:paraId="559C4B4D" w14:textId="77777777" w:rsidR="00081F7A" w:rsidRPr="003428EE" w:rsidRDefault="00081F7A">
            <w:pPr>
              <w:rPr>
                <w:lang w:val="ru-RU"/>
              </w:rPr>
            </w:pPr>
            <w:r>
              <w:rPr>
                <w:rFonts w:ascii="Times New Roman" w:hAnsi="Times New Roman" w:cs="Times New Roman"/>
                <w:sz w:val="24"/>
                <w:szCs w:val="24"/>
                <w:lang w:val="ru-RU"/>
              </w:rPr>
              <w:t>33</w:t>
            </w:r>
            <w:r w:rsidRPr="00560D9B">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6801B1CC" w14:textId="77777777" w:rsidR="00081F7A" w:rsidRPr="00D26501" w:rsidRDefault="00081F7A">
            <w:pPr>
              <w:spacing w:after="0"/>
              <w:ind w:left="135"/>
              <w:rPr>
                <w:lang w:val="ru-RU"/>
              </w:rPr>
            </w:pPr>
            <w:r w:rsidRPr="00D26501">
              <w:rPr>
                <w:rFonts w:ascii="Times New Roman" w:hAnsi="Times New Roman"/>
                <w:color w:val="000000"/>
                <w:sz w:val="24"/>
                <w:lang w:val="ru-RU"/>
              </w:rPr>
              <w:t>Решать стереометрические задачи на доказательство математических отношений, нахождение геометрических величин (длин, углов, площадей, объёмов)</w:t>
            </w:r>
          </w:p>
        </w:tc>
      </w:tr>
      <w:tr w:rsidR="00081F7A" w:rsidRPr="00A43915" w14:paraId="5E3E1352" w14:textId="77777777" w:rsidTr="003428EE">
        <w:trPr>
          <w:trHeight w:val="144"/>
          <w:tblCellSpacing w:w="20" w:type="nil"/>
        </w:trPr>
        <w:tc>
          <w:tcPr>
            <w:tcW w:w="1036" w:type="dxa"/>
            <w:tcMar>
              <w:top w:w="50" w:type="dxa"/>
              <w:left w:w="100" w:type="dxa"/>
            </w:tcMar>
            <w:vAlign w:val="center"/>
          </w:tcPr>
          <w:p w14:paraId="6483AC51" w14:textId="77777777" w:rsidR="00081F7A" w:rsidRDefault="00081F7A">
            <w:pPr>
              <w:spacing w:after="0"/>
            </w:pPr>
            <w:r>
              <w:rPr>
                <w:rFonts w:ascii="Times New Roman" w:hAnsi="Times New Roman"/>
                <w:color w:val="000000"/>
                <w:sz w:val="24"/>
              </w:rPr>
              <w:t>99</w:t>
            </w:r>
          </w:p>
        </w:tc>
        <w:tc>
          <w:tcPr>
            <w:tcW w:w="3742" w:type="dxa"/>
            <w:tcMar>
              <w:top w:w="50" w:type="dxa"/>
              <w:left w:w="100" w:type="dxa"/>
            </w:tcMar>
            <w:vAlign w:val="center"/>
          </w:tcPr>
          <w:p w14:paraId="2A769238" w14:textId="77777777" w:rsidR="00081F7A" w:rsidRPr="003428EE" w:rsidRDefault="00081F7A">
            <w:pPr>
              <w:spacing w:after="0"/>
              <w:ind w:left="135"/>
              <w:rPr>
                <w:lang w:val="ru-RU"/>
              </w:rPr>
            </w:pPr>
            <w:r w:rsidRPr="003428EE">
              <w:rPr>
                <w:rFonts w:ascii="Times New Roman" w:hAnsi="Times New Roman"/>
                <w:color w:val="000000"/>
                <w:sz w:val="24"/>
                <w:lang w:val="ru-RU"/>
              </w:rPr>
              <w:t>Обобщение и систематизация знаний</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21D42C50"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63B4B4DA"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268B0D74" w14:textId="77777777" w:rsidR="00081F7A" w:rsidRPr="003428EE" w:rsidRDefault="00081F7A">
            <w:pPr>
              <w:spacing w:after="0"/>
              <w:ind w:left="135"/>
              <w:jc w:val="center"/>
              <w:rPr>
                <w:lang w:val="ru-RU"/>
              </w:rPr>
            </w:pPr>
          </w:p>
        </w:tc>
        <w:tc>
          <w:tcPr>
            <w:tcW w:w="1276" w:type="dxa"/>
            <w:tcMar>
              <w:top w:w="50" w:type="dxa"/>
              <w:left w:w="100" w:type="dxa"/>
            </w:tcMar>
          </w:tcPr>
          <w:p w14:paraId="3F8FD117" w14:textId="77777777" w:rsidR="00081F7A" w:rsidRPr="003428EE" w:rsidRDefault="00081F7A">
            <w:pPr>
              <w:rPr>
                <w:lang w:val="ru-RU"/>
              </w:rPr>
            </w:pPr>
            <w:r>
              <w:rPr>
                <w:rFonts w:ascii="Times New Roman" w:hAnsi="Times New Roman" w:cs="Times New Roman"/>
                <w:sz w:val="24"/>
                <w:szCs w:val="24"/>
                <w:lang w:val="ru-RU"/>
              </w:rPr>
              <w:t>33</w:t>
            </w:r>
            <w:r w:rsidRPr="00560D9B">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0B5530CE" w14:textId="77777777" w:rsidR="00081F7A" w:rsidRPr="00D26501" w:rsidRDefault="00081F7A">
            <w:pPr>
              <w:spacing w:after="0"/>
              <w:ind w:left="135"/>
              <w:rPr>
                <w:lang w:val="ru-RU"/>
              </w:rPr>
            </w:pPr>
            <w:r w:rsidRPr="00D26501">
              <w:rPr>
                <w:rFonts w:ascii="Times New Roman" w:hAnsi="Times New Roman"/>
                <w:color w:val="000000"/>
                <w:sz w:val="24"/>
                <w:lang w:val="ru-RU"/>
              </w:rPr>
              <w:t>Использовать при решении стереометрических задач планиметрические факты и методы. Проводить логически корректные доказательные рассуждения при решении стереометрических и планиметрических задач.</w:t>
            </w:r>
          </w:p>
        </w:tc>
      </w:tr>
      <w:tr w:rsidR="00081F7A" w:rsidRPr="003428EE" w14:paraId="1D2D7CD9" w14:textId="77777777" w:rsidTr="003428EE">
        <w:trPr>
          <w:trHeight w:val="144"/>
          <w:tblCellSpacing w:w="20" w:type="nil"/>
        </w:trPr>
        <w:tc>
          <w:tcPr>
            <w:tcW w:w="1036" w:type="dxa"/>
            <w:tcMar>
              <w:top w:w="50" w:type="dxa"/>
              <w:left w:w="100" w:type="dxa"/>
            </w:tcMar>
            <w:vAlign w:val="center"/>
          </w:tcPr>
          <w:p w14:paraId="0E780B61" w14:textId="77777777" w:rsidR="00081F7A" w:rsidRDefault="00081F7A">
            <w:pPr>
              <w:spacing w:after="0"/>
            </w:pPr>
            <w:r>
              <w:rPr>
                <w:rFonts w:ascii="Times New Roman" w:hAnsi="Times New Roman"/>
                <w:color w:val="000000"/>
                <w:sz w:val="24"/>
              </w:rPr>
              <w:t>100</w:t>
            </w:r>
          </w:p>
        </w:tc>
        <w:tc>
          <w:tcPr>
            <w:tcW w:w="3742" w:type="dxa"/>
            <w:tcMar>
              <w:top w:w="50" w:type="dxa"/>
              <w:left w:w="100" w:type="dxa"/>
            </w:tcMar>
            <w:vAlign w:val="center"/>
          </w:tcPr>
          <w:p w14:paraId="2E5952DE" w14:textId="77777777" w:rsidR="00081F7A" w:rsidRPr="003428EE" w:rsidRDefault="00081F7A">
            <w:pPr>
              <w:spacing w:after="0"/>
              <w:ind w:left="135"/>
              <w:rPr>
                <w:lang w:val="ru-RU"/>
              </w:rPr>
            </w:pPr>
            <w:r w:rsidRPr="003428EE">
              <w:rPr>
                <w:rFonts w:ascii="Times New Roman" w:hAnsi="Times New Roman"/>
                <w:color w:val="000000"/>
                <w:sz w:val="24"/>
                <w:lang w:val="ru-RU"/>
              </w:rPr>
              <w:t>Итоговая контрольная работа</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33CCE531"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56815AC5"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34" w:type="dxa"/>
            <w:tcMar>
              <w:top w:w="50" w:type="dxa"/>
              <w:left w:w="100" w:type="dxa"/>
            </w:tcMar>
            <w:vAlign w:val="center"/>
          </w:tcPr>
          <w:p w14:paraId="3B842CD4" w14:textId="77777777" w:rsidR="00081F7A" w:rsidRPr="003428EE" w:rsidRDefault="00081F7A">
            <w:pPr>
              <w:spacing w:after="0"/>
              <w:ind w:left="135"/>
              <w:jc w:val="center"/>
              <w:rPr>
                <w:lang w:val="ru-RU"/>
              </w:rPr>
            </w:pPr>
          </w:p>
        </w:tc>
        <w:tc>
          <w:tcPr>
            <w:tcW w:w="1276" w:type="dxa"/>
            <w:tcMar>
              <w:top w:w="50" w:type="dxa"/>
              <w:left w:w="100" w:type="dxa"/>
            </w:tcMar>
          </w:tcPr>
          <w:p w14:paraId="58B8A51E" w14:textId="77777777" w:rsidR="00081F7A" w:rsidRPr="003428EE" w:rsidRDefault="00081F7A">
            <w:pPr>
              <w:rPr>
                <w:lang w:val="ru-RU"/>
              </w:rPr>
            </w:pPr>
            <w:r>
              <w:rPr>
                <w:rFonts w:ascii="Times New Roman" w:hAnsi="Times New Roman" w:cs="Times New Roman"/>
                <w:sz w:val="24"/>
                <w:szCs w:val="24"/>
                <w:lang w:val="ru-RU"/>
              </w:rPr>
              <w:t>34</w:t>
            </w:r>
            <w:r w:rsidRPr="00560D9B">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3EA36383" w14:textId="77777777" w:rsidR="00081F7A" w:rsidRPr="003428EE" w:rsidRDefault="00081F7A">
            <w:pPr>
              <w:spacing w:after="0"/>
              <w:ind w:left="135"/>
              <w:rPr>
                <w:lang w:val="ru-RU"/>
              </w:rPr>
            </w:pPr>
            <w:r w:rsidRPr="00D26501">
              <w:rPr>
                <w:rFonts w:ascii="Times New Roman" w:hAnsi="Times New Roman"/>
                <w:color w:val="000000"/>
                <w:sz w:val="24"/>
                <w:lang w:val="ru-RU"/>
              </w:rPr>
              <w:t xml:space="preserve">Сравнивать и анализировать реальные ситуации и выявлять возможность её моделирования на языке геометрии. Моделировать реальную ситуацию на языке геометрии и исследовать построенные модели, в том числе и с использованием аппарата алгебры. </w:t>
            </w:r>
            <w:r w:rsidRPr="003428EE">
              <w:rPr>
                <w:rFonts w:ascii="Times New Roman" w:hAnsi="Times New Roman"/>
                <w:color w:val="000000"/>
                <w:sz w:val="24"/>
                <w:lang w:val="ru-RU"/>
              </w:rPr>
              <w:t>Использовать компьютерные программы при решении</w:t>
            </w:r>
            <w:r>
              <w:rPr>
                <w:rFonts w:ascii="Times New Roman" w:hAnsi="Times New Roman"/>
                <w:color w:val="000000"/>
                <w:sz w:val="24"/>
                <w:lang w:val="ru-RU"/>
              </w:rPr>
              <w:t xml:space="preserve"> </w:t>
            </w:r>
            <w:r w:rsidRPr="003428EE">
              <w:rPr>
                <w:rFonts w:ascii="Times New Roman" w:hAnsi="Times New Roman"/>
                <w:color w:val="000000"/>
                <w:sz w:val="24"/>
                <w:lang w:val="ru-RU"/>
              </w:rPr>
              <w:t>задач.</w:t>
            </w:r>
            <w:r w:rsidR="003428EE">
              <w:rPr>
                <w:rFonts w:ascii="Times New Roman" w:hAnsi="Times New Roman"/>
                <w:color w:val="000000"/>
                <w:sz w:val="24"/>
                <w:lang w:val="ru-RU"/>
              </w:rPr>
              <w:t xml:space="preserve">  </w:t>
            </w:r>
          </w:p>
        </w:tc>
      </w:tr>
      <w:tr w:rsidR="00081F7A" w:rsidRPr="003428EE" w14:paraId="74DB5180" w14:textId="77777777" w:rsidTr="003428EE">
        <w:trPr>
          <w:trHeight w:val="144"/>
          <w:tblCellSpacing w:w="20" w:type="nil"/>
        </w:trPr>
        <w:tc>
          <w:tcPr>
            <w:tcW w:w="1036" w:type="dxa"/>
            <w:tcMar>
              <w:top w:w="50" w:type="dxa"/>
              <w:left w:w="100" w:type="dxa"/>
            </w:tcMar>
            <w:vAlign w:val="center"/>
          </w:tcPr>
          <w:p w14:paraId="751B45A7" w14:textId="77777777" w:rsidR="00081F7A" w:rsidRPr="003428EE" w:rsidRDefault="00081F7A">
            <w:pPr>
              <w:spacing w:after="0"/>
              <w:rPr>
                <w:lang w:val="ru-RU"/>
              </w:rPr>
            </w:pPr>
            <w:r w:rsidRPr="003428EE">
              <w:rPr>
                <w:rFonts w:ascii="Times New Roman" w:hAnsi="Times New Roman"/>
                <w:color w:val="000000"/>
                <w:sz w:val="24"/>
                <w:lang w:val="ru-RU"/>
              </w:rPr>
              <w:t>101</w:t>
            </w:r>
          </w:p>
        </w:tc>
        <w:tc>
          <w:tcPr>
            <w:tcW w:w="3742" w:type="dxa"/>
            <w:tcMar>
              <w:top w:w="50" w:type="dxa"/>
              <w:left w:w="100" w:type="dxa"/>
            </w:tcMar>
            <w:vAlign w:val="center"/>
          </w:tcPr>
          <w:p w14:paraId="324C1A0B" w14:textId="77777777" w:rsidR="00081F7A" w:rsidRPr="003428EE" w:rsidRDefault="00081F7A">
            <w:pPr>
              <w:spacing w:after="0"/>
              <w:ind w:left="135"/>
              <w:rPr>
                <w:lang w:val="ru-RU"/>
              </w:rPr>
            </w:pPr>
            <w:r w:rsidRPr="003428EE">
              <w:rPr>
                <w:rFonts w:ascii="Times New Roman" w:hAnsi="Times New Roman"/>
                <w:color w:val="000000"/>
                <w:sz w:val="24"/>
                <w:lang w:val="ru-RU"/>
              </w:rPr>
              <w:t>Итоговая контрольная работ</w:t>
            </w:r>
            <w:r w:rsidR="003428EE">
              <w:rPr>
                <w:rFonts w:ascii="Times New Roman" w:hAnsi="Times New Roman"/>
                <w:color w:val="000000"/>
                <w:sz w:val="24"/>
                <w:lang w:val="ru-RU"/>
              </w:rPr>
              <w:t>а.</w:t>
            </w:r>
          </w:p>
        </w:tc>
        <w:tc>
          <w:tcPr>
            <w:tcW w:w="1022" w:type="dxa"/>
            <w:tcMar>
              <w:top w:w="50" w:type="dxa"/>
              <w:left w:w="100" w:type="dxa"/>
            </w:tcMar>
            <w:vAlign w:val="center"/>
          </w:tcPr>
          <w:p w14:paraId="2C8FF3EF"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298DECCB"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34" w:type="dxa"/>
            <w:tcMar>
              <w:top w:w="50" w:type="dxa"/>
              <w:left w:w="100" w:type="dxa"/>
            </w:tcMar>
            <w:vAlign w:val="center"/>
          </w:tcPr>
          <w:p w14:paraId="44C200D6" w14:textId="77777777" w:rsidR="00081F7A" w:rsidRPr="003428EE" w:rsidRDefault="00081F7A">
            <w:pPr>
              <w:spacing w:after="0"/>
              <w:ind w:left="135"/>
              <w:jc w:val="center"/>
              <w:rPr>
                <w:lang w:val="ru-RU"/>
              </w:rPr>
            </w:pPr>
          </w:p>
        </w:tc>
        <w:tc>
          <w:tcPr>
            <w:tcW w:w="1276" w:type="dxa"/>
            <w:tcMar>
              <w:top w:w="50" w:type="dxa"/>
              <w:left w:w="100" w:type="dxa"/>
            </w:tcMar>
          </w:tcPr>
          <w:p w14:paraId="61A6EA75" w14:textId="77777777" w:rsidR="00081F7A" w:rsidRPr="003428EE" w:rsidRDefault="00081F7A">
            <w:pPr>
              <w:rPr>
                <w:lang w:val="ru-RU"/>
              </w:rPr>
            </w:pPr>
            <w:r>
              <w:rPr>
                <w:rFonts w:ascii="Times New Roman" w:hAnsi="Times New Roman" w:cs="Times New Roman"/>
                <w:sz w:val="24"/>
                <w:szCs w:val="24"/>
                <w:lang w:val="ru-RU"/>
              </w:rPr>
              <w:t>34</w:t>
            </w:r>
            <w:r w:rsidRPr="00560D9B">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5B7D66BD" w14:textId="77777777" w:rsidR="00081F7A" w:rsidRPr="003428EE" w:rsidRDefault="00081F7A">
            <w:pPr>
              <w:spacing w:after="0"/>
              <w:ind w:left="135"/>
              <w:rPr>
                <w:lang w:val="ru-RU"/>
              </w:rPr>
            </w:pPr>
            <w:r w:rsidRPr="00D26501">
              <w:rPr>
                <w:rFonts w:ascii="Times New Roman" w:hAnsi="Times New Roman"/>
                <w:color w:val="000000"/>
                <w:sz w:val="24"/>
                <w:lang w:val="ru-RU"/>
              </w:rPr>
              <w:t>Сравнивать и анализировать реальные ситуации и выявлять возможность её моделирования на языке геометрии. Моделировать реальную ситуацию на языке геометрии и исследовать построенные модели, в том числе и с и</w:t>
            </w:r>
            <w:r>
              <w:rPr>
                <w:rFonts w:ascii="Times New Roman" w:hAnsi="Times New Roman"/>
                <w:color w:val="000000"/>
                <w:sz w:val="24"/>
                <w:lang w:val="ru-RU"/>
              </w:rPr>
              <w:t xml:space="preserve">спользованием аппарата алгебры. </w:t>
            </w:r>
            <w:r w:rsidRPr="003428EE">
              <w:rPr>
                <w:rFonts w:ascii="Times New Roman" w:hAnsi="Times New Roman"/>
                <w:color w:val="000000"/>
                <w:sz w:val="24"/>
                <w:lang w:val="ru-RU"/>
              </w:rPr>
              <w:t>Использовать компьютерные программы при решении задач.</w:t>
            </w:r>
            <w:r w:rsidR="003428EE">
              <w:rPr>
                <w:rFonts w:ascii="Times New Roman" w:hAnsi="Times New Roman"/>
                <w:color w:val="000000"/>
                <w:sz w:val="24"/>
                <w:lang w:val="ru-RU"/>
              </w:rPr>
              <w:t xml:space="preserve">  </w:t>
            </w:r>
          </w:p>
        </w:tc>
      </w:tr>
      <w:tr w:rsidR="00081F7A" w:rsidRPr="00081F7A" w14:paraId="6E42E302" w14:textId="77777777" w:rsidTr="003428EE">
        <w:trPr>
          <w:trHeight w:val="144"/>
          <w:tblCellSpacing w:w="20" w:type="nil"/>
        </w:trPr>
        <w:tc>
          <w:tcPr>
            <w:tcW w:w="1036" w:type="dxa"/>
            <w:tcMar>
              <w:top w:w="50" w:type="dxa"/>
              <w:left w:w="100" w:type="dxa"/>
            </w:tcMar>
            <w:vAlign w:val="center"/>
          </w:tcPr>
          <w:p w14:paraId="1CD28A79" w14:textId="77777777" w:rsidR="00081F7A" w:rsidRPr="003428EE" w:rsidRDefault="00081F7A">
            <w:pPr>
              <w:spacing w:after="0"/>
              <w:rPr>
                <w:lang w:val="ru-RU"/>
              </w:rPr>
            </w:pPr>
            <w:r w:rsidRPr="003428EE">
              <w:rPr>
                <w:rFonts w:ascii="Times New Roman" w:hAnsi="Times New Roman"/>
                <w:color w:val="000000"/>
                <w:sz w:val="24"/>
                <w:lang w:val="ru-RU"/>
              </w:rPr>
              <w:t>102</w:t>
            </w:r>
          </w:p>
        </w:tc>
        <w:tc>
          <w:tcPr>
            <w:tcW w:w="3742" w:type="dxa"/>
            <w:tcMar>
              <w:top w:w="50" w:type="dxa"/>
              <w:left w:w="100" w:type="dxa"/>
            </w:tcMar>
            <w:vAlign w:val="center"/>
          </w:tcPr>
          <w:p w14:paraId="5416F7E2" w14:textId="77777777" w:rsidR="00081F7A" w:rsidRPr="003428EE" w:rsidRDefault="00081F7A">
            <w:pPr>
              <w:spacing w:after="0"/>
              <w:ind w:left="135"/>
              <w:rPr>
                <w:lang w:val="ru-RU"/>
              </w:rPr>
            </w:pPr>
            <w:r w:rsidRPr="003428EE">
              <w:rPr>
                <w:rFonts w:ascii="Times New Roman" w:hAnsi="Times New Roman"/>
                <w:color w:val="000000"/>
                <w:sz w:val="24"/>
                <w:lang w:val="ru-RU"/>
              </w:rPr>
              <w:t>Обобщение и систематизация знаний</w:t>
            </w:r>
            <w:r w:rsidR="003428EE">
              <w:rPr>
                <w:rFonts w:ascii="Times New Roman" w:hAnsi="Times New Roman"/>
                <w:color w:val="000000"/>
                <w:sz w:val="24"/>
                <w:lang w:val="ru-RU"/>
              </w:rPr>
              <w:t xml:space="preserve">.   </w:t>
            </w:r>
          </w:p>
        </w:tc>
        <w:tc>
          <w:tcPr>
            <w:tcW w:w="1022" w:type="dxa"/>
            <w:tcMar>
              <w:top w:w="50" w:type="dxa"/>
              <w:left w:w="100" w:type="dxa"/>
            </w:tcMar>
            <w:vAlign w:val="center"/>
          </w:tcPr>
          <w:p w14:paraId="10306E39" w14:textId="77777777" w:rsidR="00081F7A" w:rsidRPr="003428EE" w:rsidRDefault="00081F7A">
            <w:pPr>
              <w:spacing w:after="0"/>
              <w:ind w:left="135"/>
              <w:jc w:val="center"/>
              <w:rPr>
                <w:lang w:val="ru-RU"/>
              </w:rPr>
            </w:pPr>
            <w:r w:rsidRPr="003428EE">
              <w:rPr>
                <w:rFonts w:ascii="Times New Roman" w:hAnsi="Times New Roman"/>
                <w:color w:val="000000"/>
                <w:sz w:val="24"/>
                <w:lang w:val="ru-RU"/>
              </w:rPr>
              <w:t xml:space="preserve"> 1 </w:t>
            </w:r>
          </w:p>
        </w:tc>
        <w:tc>
          <w:tcPr>
            <w:tcW w:w="1104" w:type="dxa"/>
            <w:tcMar>
              <w:top w:w="50" w:type="dxa"/>
              <w:left w:w="100" w:type="dxa"/>
            </w:tcMar>
            <w:vAlign w:val="center"/>
          </w:tcPr>
          <w:p w14:paraId="2D01415F" w14:textId="77777777" w:rsidR="00081F7A" w:rsidRPr="003428EE" w:rsidRDefault="00081F7A">
            <w:pPr>
              <w:spacing w:after="0"/>
              <w:ind w:left="135"/>
              <w:jc w:val="center"/>
              <w:rPr>
                <w:lang w:val="ru-RU"/>
              </w:rPr>
            </w:pPr>
          </w:p>
        </w:tc>
        <w:tc>
          <w:tcPr>
            <w:tcW w:w="1134" w:type="dxa"/>
            <w:tcMar>
              <w:top w:w="50" w:type="dxa"/>
              <w:left w:w="100" w:type="dxa"/>
            </w:tcMar>
            <w:vAlign w:val="center"/>
          </w:tcPr>
          <w:p w14:paraId="2435A9FD" w14:textId="77777777" w:rsidR="00081F7A" w:rsidRPr="003428EE" w:rsidRDefault="00081F7A">
            <w:pPr>
              <w:spacing w:after="0"/>
              <w:ind w:left="135"/>
              <w:jc w:val="center"/>
              <w:rPr>
                <w:lang w:val="ru-RU"/>
              </w:rPr>
            </w:pPr>
          </w:p>
        </w:tc>
        <w:tc>
          <w:tcPr>
            <w:tcW w:w="1276" w:type="dxa"/>
            <w:tcMar>
              <w:top w:w="50" w:type="dxa"/>
              <w:left w:w="100" w:type="dxa"/>
            </w:tcMar>
          </w:tcPr>
          <w:p w14:paraId="39C70589" w14:textId="77777777" w:rsidR="00081F7A" w:rsidRPr="003428EE" w:rsidRDefault="00081F7A">
            <w:pPr>
              <w:rPr>
                <w:lang w:val="ru-RU"/>
              </w:rPr>
            </w:pPr>
            <w:r>
              <w:rPr>
                <w:rFonts w:ascii="Times New Roman" w:hAnsi="Times New Roman" w:cs="Times New Roman"/>
                <w:sz w:val="24"/>
                <w:szCs w:val="24"/>
                <w:lang w:val="ru-RU"/>
              </w:rPr>
              <w:t>34</w:t>
            </w:r>
            <w:r w:rsidRPr="00560D9B">
              <w:rPr>
                <w:rFonts w:ascii="Times New Roman" w:hAnsi="Times New Roman" w:cs="Times New Roman"/>
                <w:sz w:val="24"/>
                <w:szCs w:val="24"/>
                <w:lang w:val="ru-RU"/>
              </w:rPr>
              <w:t xml:space="preserve"> неделя</w:t>
            </w:r>
          </w:p>
        </w:tc>
        <w:tc>
          <w:tcPr>
            <w:tcW w:w="4961" w:type="dxa"/>
            <w:tcMar>
              <w:top w:w="50" w:type="dxa"/>
              <w:left w:w="100" w:type="dxa"/>
            </w:tcMar>
            <w:vAlign w:val="center"/>
          </w:tcPr>
          <w:p w14:paraId="232C1C35" w14:textId="77777777" w:rsidR="00081F7A" w:rsidRPr="00081F7A" w:rsidRDefault="00081F7A">
            <w:pPr>
              <w:spacing w:after="0"/>
              <w:ind w:left="135"/>
              <w:rPr>
                <w:lang w:val="ru-RU"/>
              </w:rPr>
            </w:pPr>
            <w:r w:rsidRPr="00D26501">
              <w:rPr>
                <w:rFonts w:ascii="Times New Roman" w:hAnsi="Times New Roman"/>
                <w:color w:val="000000"/>
                <w:sz w:val="24"/>
                <w:lang w:val="ru-RU"/>
              </w:rPr>
              <w:t>Получать представление о геометрии как о развивающейся науке, исследующей окружающий мир, связанной с реальными объектами, помогающей решить реальные жизненные ситуации о роли стереометрии в развитии современных инженерных и компьютерных технологий.</w:t>
            </w:r>
            <w:r>
              <w:rPr>
                <w:rFonts w:ascii="Times New Roman" w:hAnsi="Times New Roman"/>
                <w:color w:val="000000"/>
                <w:sz w:val="24"/>
                <w:lang w:val="ru-RU"/>
              </w:rPr>
              <w:t xml:space="preserve"> </w:t>
            </w:r>
            <w:r w:rsidRPr="00D26501">
              <w:rPr>
                <w:rFonts w:ascii="Times New Roman" w:hAnsi="Times New Roman"/>
                <w:color w:val="000000"/>
                <w:sz w:val="24"/>
                <w:lang w:val="ru-RU"/>
              </w:rPr>
              <w:t xml:space="preserve">Сравнивать и анализировать утверждения с целью выявления логически корректных и некорректных рассуждений. </w:t>
            </w:r>
            <w:r w:rsidRPr="00081F7A">
              <w:rPr>
                <w:rFonts w:ascii="Times New Roman" w:hAnsi="Times New Roman"/>
                <w:color w:val="000000"/>
                <w:sz w:val="24"/>
                <w:lang w:val="ru-RU"/>
              </w:rPr>
              <w:t>Исследовать построенные модели. Использовать цифровые ресурсы</w:t>
            </w:r>
          </w:p>
        </w:tc>
      </w:tr>
      <w:tr w:rsidR="00D26501" w14:paraId="0C212EF0" w14:textId="77777777" w:rsidTr="003428EE">
        <w:trPr>
          <w:trHeight w:val="144"/>
          <w:tblCellSpacing w:w="20" w:type="nil"/>
        </w:trPr>
        <w:tc>
          <w:tcPr>
            <w:tcW w:w="4778" w:type="dxa"/>
            <w:gridSpan w:val="2"/>
            <w:tcMar>
              <w:top w:w="50" w:type="dxa"/>
              <w:left w:w="100" w:type="dxa"/>
            </w:tcMar>
            <w:vAlign w:val="center"/>
          </w:tcPr>
          <w:p w14:paraId="170BC80E" w14:textId="77777777" w:rsidR="003A456A" w:rsidRPr="00D26501" w:rsidRDefault="00D26501">
            <w:pPr>
              <w:spacing w:after="0"/>
              <w:ind w:left="135"/>
              <w:rPr>
                <w:lang w:val="ru-RU"/>
              </w:rPr>
            </w:pPr>
            <w:r w:rsidRPr="00D26501">
              <w:rPr>
                <w:rFonts w:ascii="Times New Roman" w:hAnsi="Times New Roman"/>
                <w:color w:val="000000"/>
                <w:sz w:val="24"/>
                <w:lang w:val="ru-RU"/>
              </w:rPr>
              <w:t>ОБЩЕЕ КОЛИЧЕСТВО ЧАСОВ ПО ПРОГРАММЕ</w:t>
            </w:r>
          </w:p>
        </w:tc>
        <w:tc>
          <w:tcPr>
            <w:tcW w:w="1022" w:type="dxa"/>
            <w:tcMar>
              <w:top w:w="50" w:type="dxa"/>
              <w:left w:w="100" w:type="dxa"/>
            </w:tcMar>
            <w:vAlign w:val="center"/>
          </w:tcPr>
          <w:p w14:paraId="3A066C2C" w14:textId="77777777" w:rsidR="003A456A" w:rsidRDefault="00D26501">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04" w:type="dxa"/>
            <w:tcMar>
              <w:top w:w="50" w:type="dxa"/>
              <w:left w:w="100" w:type="dxa"/>
            </w:tcMar>
            <w:vAlign w:val="center"/>
          </w:tcPr>
          <w:p w14:paraId="23709879" w14:textId="77777777" w:rsidR="003A456A" w:rsidRDefault="00D26501">
            <w:pPr>
              <w:spacing w:after="0"/>
              <w:ind w:left="135"/>
              <w:jc w:val="center"/>
            </w:pPr>
            <w:r>
              <w:rPr>
                <w:rFonts w:ascii="Times New Roman" w:hAnsi="Times New Roman"/>
                <w:color w:val="000000"/>
                <w:sz w:val="24"/>
              </w:rPr>
              <w:t xml:space="preserve"> 6 </w:t>
            </w:r>
          </w:p>
        </w:tc>
        <w:tc>
          <w:tcPr>
            <w:tcW w:w="1134" w:type="dxa"/>
            <w:tcMar>
              <w:top w:w="50" w:type="dxa"/>
              <w:left w:w="100" w:type="dxa"/>
            </w:tcMar>
            <w:vAlign w:val="center"/>
          </w:tcPr>
          <w:p w14:paraId="31960E2F" w14:textId="77777777" w:rsidR="003A456A" w:rsidRDefault="00D26501">
            <w:pPr>
              <w:spacing w:after="0"/>
              <w:ind w:left="135"/>
              <w:jc w:val="center"/>
            </w:pPr>
            <w:r>
              <w:rPr>
                <w:rFonts w:ascii="Times New Roman" w:hAnsi="Times New Roman"/>
                <w:color w:val="000000"/>
                <w:sz w:val="24"/>
              </w:rPr>
              <w:t xml:space="preserve"> 1 </w:t>
            </w:r>
          </w:p>
        </w:tc>
        <w:tc>
          <w:tcPr>
            <w:tcW w:w="6237" w:type="dxa"/>
            <w:gridSpan w:val="2"/>
            <w:tcMar>
              <w:top w:w="50" w:type="dxa"/>
              <w:left w:w="100" w:type="dxa"/>
            </w:tcMar>
            <w:vAlign w:val="center"/>
          </w:tcPr>
          <w:p w14:paraId="64AAEBB3" w14:textId="77777777" w:rsidR="003A456A" w:rsidRDefault="003A456A"/>
        </w:tc>
      </w:tr>
    </w:tbl>
    <w:p w14:paraId="701258CB" w14:textId="77777777" w:rsidR="003A456A" w:rsidRDefault="003A456A">
      <w:pPr>
        <w:sectPr w:rsidR="003A456A">
          <w:pgSz w:w="16383" w:h="11906" w:orient="landscape"/>
          <w:pgMar w:top="1134" w:right="850" w:bottom="1134" w:left="1701" w:header="720" w:footer="720" w:gutter="0"/>
          <w:cols w:space="720"/>
        </w:sectPr>
      </w:pPr>
    </w:p>
    <w:p w14:paraId="0AE55903" w14:textId="77777777" w:rsidR="003A456A" w:rsidRDefault="00D26501">
      <w:pPr>
        <w:spacing w:after="0"/>
        <w:ind w:left="120"/>
      </w:pPr>
      <w:r>
        <w:rPr>
          <w:rFonts w:ascii="Times New Roman" w:hAnsi="Times New Roman"/>
          <w:b/>
          <w:color w:val="000000"/>
          <w:sz w:val="28"/>
        </w:rPr>
        <w:t xml:space="preserve"> 11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1"/>
        <w:gridCol w:w="3827"/>
        <w:gridCol w:w="992"/>
        <w:gridCol w:w="1134"/>
        <w:gridCol w:w="1134"/>
        <w:gridCol w:w="1276"/>
        <w:gridCol w:w="4954"/>
        <w:gridCol w:w="7"/>
      </w:tblGrid>
      <w:tr w:rsidR="00BC2652" w14:paraId="453EE755" w14:textId="77777777" w:rsidTr="00BC2652">
        <w:trPr>
          <w:trHeight w:val="436"/>
          <w:tblCellSpacing w:w="20" w:type="nil"/>
        </w:trPr>
        <w:tc>
          <w:tcPr>
            <w:tcW w:w="951" w:type="dxa"/>
            <w:vMerge w:val="restart"/>
            <w:tcMar>
              <w:top w:w="50" w:type="dxa"/>
              <w:left w:w="100" w:type="dxa"/>
            </w:tcMar>
            <w:vAlign w:val="center"/>
          </w:tcPr>
          <w:p w14:paraId="1B9485E9" w14:textId="77777777" w:rsidR="00BC2652" w:rsidRPr="00081F7A" w:rsidRDefault="00BC2652" w:rsidP="00081F7A">
            <w:pPr>
              <w:spacing w:after="0"/>
              <w:ind w:left="135"/>
              <w:jc w:val="center"/>
              <w:rPr>
                <w:rFonts w:ascii="Times New Roman" w:hAnsi="Times New Roman" w:cs="Times New Roman"/>
                <w:b/>
                <w:lang w:val="ru-RU"/>
              </w:rPr>
            </w:pPr>
            <w:r w:rsidRPr="00081F7A">
              <w:rPr>
                <w:rFonts w:ascii="Times New Roman" w:hAnsi="Times New Roman" w:cs="Times New Roman"/>
                <w:b/>
                <w:lang w:val="ru-RU"/>
              </w:rPr>
              <w:t>№ п/п</w:t>
            </w:r>
          </w:p>
        </w:tc>
        <w:tc>
          <w:tcPr>
            <w:tcW w:w="3827" w:type="dxa"/>
            <w:vMerge w:val="restart"/>
            <w:tcMar>
              <w:top w:w="50" w:type="dxa"/>
              <w:left w:w="100" w:type="dxa"/>
            </w:tcMar>
            <w:vAlign w:val="center"/>
          </w:tcPr>
          <w:p w14:paraId="2BE1E981" w14:textId="77777777" w:rsidR="00BC2652" w:rsidRPr="00D26501" w:rsidRDefault="00BC2652" w:rsidP="00BC2652">
            <w:pPr>
              <w:spacing w:after="0"/>
              <w:ind w:left="135"/>
              <w:jc w:val="center"/>
              <w:rPr>
                <w:lang w:val="ru-RU"/>
              </w:rPr>
            </w:pPr>
            <w:r>
              <w:rPr>
                <w:rFonts w:ascii="Times New Roman" w:hAnsi="Times New Roman"/>
                <w:b/>
                <w:color w:val="000000"/>
                <w:sz w:val="24"/>
                <w:lang w:val="ru-RU"/>
              </w:rPr>
              <w:t>Тема урока</w:t>
            </w:r>
          </w:p>
        </w:tc>
        <w:tc>
          <w:tcPr>
            <w:tcW w:w="3260" w:type="dxa"/>
            <w:gridSpan w:val="3"/>
            <w:tcMar>
              <w:top w:w="50" w:type="dxa"/>
              <w:left w:w="100" w:type="dxa"/>
            </w:tcMar>
            <w:vAlign w:val="center"/>
          </w:tcPr>
          <w:p w14:paraId="14C7B3A3" w14:textId="77777777" w:rsidR="00BC2652" w:rsidRPr="00BC2652" w:rsidRDefault="00BC2652" w:rsidP="00BC2652">
            <w:pPr>
              <w:spacing w:after="0"/>
              <w:jc w:val="center"/>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1276" w:type="dxa"/>
            <w:vMerge w:val="restart"/>
            <w:tcMar>
              <w:top w:w="50" w:type="dxa"/>
              <w:left w:w="100" w:type="dxa"/>
            </w:tcMar>
            <w:vAlign w:val="center"/>
          </w:tcPr>
          <w:p w14:paraId="4C43296A" w14:textId="77777777" w:rsidR="00BC2652" w:rsidRPr="00BC2652" w:rsidRDefault="00BC2652" w:rsidP="00BC2652">
            <w:pPr>
              <w:spacing w:after="0"/>
              <w:ind w:left="135"/>
              <w:jc w:val="center"/>
              <w:rPr>
                <w:lang w:val="ru-RU"/>
              </w:rPr>
            </w:pPr>
            <w:r>
              <w:rPr>
                <w:rFonts w:ascii="Times New Roman" w:hAnsi="Times New Roman"/>
                <w:b/>
                <w:color w:val="000000"/>
                <w:sz w:val="24"/>
                <w:lang w:val="ru-RU"/>
              </w:rPr>
              <w:t>Дата изучения</w:t>
            </w:r>
          </w:p>
        </w:tc>
        <w:tc>
          <w:tcPr>
            <w:tcW w:w="4961" w:type="dxa"/>
            <w:gridSpan w:val="2"/>
            <w:tcMar>
              <w:top w:w="50" w:type="dxa"/>
              <w:left w:w="100" w:type="dxa"/>
            </w:tcMar>
            <w:vAlign w:val="center"/>
          </w:tcPr>
          <w:p w14:paraId="47989FFF" w14:textId="77777777" w:rsidR="00BC2652" w:rsidRPr="00BC2652" w:rsidRDefault="00BC2652" w:rsidP="00BC2652">
            <w:pPr>
              <w:spacing w:after="0"/>
              <w:ind w:left="135"/>
              <w:jc w:val="center"/>
              <w:rPr>
                <w:rFonts w:ascii="Times New Roman" w:hAnsi="Times New Roman"/>
                <w:b/>
                <w:color w:val="000000"/>
                <w:sz w:val="24"/>
                <w:lang w:val="ru-RU"/>
              </w:rPr>
            </w:pPr>
            <w:r>
              <w:rPr>
                <w:rFonts w:ascii="Times New Roman" w:hAnsi="Times New Roman"/>
                <w:b/>
                <w:color w:val="000000"/>
                <w:sz w:val="24"/>
                <w:lang w:val="ru-RU"/>
              </w:rPr>
              <w:t>Основные виды деятельности</w:t>
            </w:r>
          </w:p>
        </w:tc>
      </w:tr>
      <w:tr w:rsidR="00BC2652" w14:paraId="45A3911A" w14:textId="77777777" w:rsidTr="00BC2652">
        <w:trPr>
          <w:gridAfter w:val="1"/>
          <w:wAfter w:w="7" w:type="dxa"/>
          <w:trHeight w:val="144"/>
          <w:tblCellSpacing w:w="20" w:type="nil"/>
        </w:trPr>
        <w:tc>
          <w:tcPr>
            <w:tcW w:w="951" w:type="dxa"/>
            <w:vMerge/>
            <w:tcBorders>
              <w:top w:val="nil"/>
            </w:tcBorders>
            <w:tcMar>
              <w:top w:w="50" w:type="dxa"/>
              <w:left w:w="100" w:type="dxa"/>
            </w:tcMar>
          </w:tcPr>
          <w:p w14:paraId="193D7EB9" w14:textId="77777777" w:rsidR="00BC2652" w:rsidRDefault="00BC2652"/>
        </w:tc>
        <w:tc>
          <w:tcPr>
            <w:tcW w:w="3827" w:type="dxa"/>
            <w:vMerge/>
            <w:tcBorders>
              <w:top w:val="nil"/>
            </w:tcBorders>
            <w:tcMar>
              <w:top w:w="50" w:type="dxa"/>
              <w:left w:w="100" w:type="dxa"/>
            </w:tcMar>
            <w:vAlign w:val="center"/>
          </w:tcPr>
          <w:p w14:paraId="673346B0" w14:textId="77777777" w:rsidR="00BC2652" w:rsidRDefault="00BC2652"/>
        </w:tc>
        <w:tc>
          <w:tcPr>
            <w:tcW w:w="992" w:type="dxa"/>
            <w:tcMar>
              <w:top w:w="50" w:type="dxa"/>
              <w:left w:w="100" w:type="dxa"/>
            </w:tcMar>
            <w:vAlign w:val="center"/>
          </w:tcPr>
          <w:p w14:paraId="352BB2B8" w14:textId="77777777" w:rsidR="00BC2652" w:rsidRPr="00BC2652" w:rsidRDefault="00BC2652" w:rsidP="00081F7A">
            <w:pPr>
              <w:spacing w:after="0"/>
              <w:ind w:left="135"/>
              <w:jc w:val="center"/>
              <w:rPr>
                <w:sz w:val="18"/>
                <w:szCs w:val="18"/>
                <w:lang w:val="ru-RU"/>
              </w:rPr>
            </w:pPr>
            <w:r w:rsidRPr="00BC2652">
              <w:rPr>
                <w:rFonts w:ascii="Times New Roman" w:hAnsi="Times New Roman"/>
                <w:b/>
                <w:color w:val="000000"/>
                <w:sz w:val="18"/>
                <w:szCs w:val="18"/>
                <w:lang w:val="ru-RU"/>
              </w:rPr>
              <w:t>Всего</w:t>
            </w:r>
          </w:p>
          <w:p w14:paraId="6873FC15" w14:textId="77777777" w:rsidR="00BC2652" w:rsidRDefault="00BC2652" w:rsidP="00081F7A">
            <w:pPr>
              <w:spacing w:after="0"/>
              <w:ind w:left="135"/>
              <w:jc w:val="center"/>
            </w:pPr>
          </w:p>
        </w:tc>
        <w:tc>
          <w:tcPr>
            <w:tcW w:w="1134" w:type="dxa"/>
            <w:tcMar>
              <w:top w:w="50" w:type="dxa"/>
              <w:left w:w="100" w:type="dxa"/>
            </w:tcMar>
            <w:vAlign w:val="center"/>
          </w:tcPr>
          <w:p w14:paraId="449A9728" w14:textId="77777777" w:rsidR="00BC2652" w:rsidRPr="00BC2652" w:rsidRDefault="00BC2652" w:rsidP="00BC2652">
            <w:pPr>
              <w:spacing w:after="0"/>
              <w:ind w:left="135"/>
              <w:rPr>
                <w:sz w:val="18"/>
                <w:szCs w:val="18"/>
                <w:lang w:val="ru-RU"/>
              </w:rPr>
            </w:pPr>
            <w:r w:rsidRPr="00BC2652">
              <w:rPr>
                <w:rFonts w:ascii="Times New Roman" w:hAnsi="Times New Roman"/>
                <w:b/>
                <w:color w:val="000000"/>
                <w:sz w:val="18"/>
                <w:szCs w:val="18"/>
                <w:lang w:val="ru-RU"/>
              </w:rPr>
              <w:t>Контрольные работы</w:t>
            </w:r>
          </w:p>
        </w:tc>
        <w:tc>
          <w:tcPr>
            <w:tcW w:w="1134" w:type="dxa"/>
            <w:tcMar>
              <w:top w:w="50" w:type="dxa"/>
              <w:left w:w="100" w:type="dxa"/>
            </w:tcMar>
            <w:vAlign w:val="center"/>
          </w:tcPr>
          <w:p w14:paraId="79A5B816" w14:textId="77777777" w:rsidR="00BC2652" w:rsidRPr="00BC2652" w:rsidRDefault="00BC2652" w:rsidP="00BC2652">
            <w:pPr>
              <w:spacing w:after="0"/>
              <w:ind w:left="135"/>
              <w:rPr>
                <w:sz w:val="18"/>
                <w:szCs w:val="18"/>
                <w:lang w:val="ru-RU"/>
              </w:rPr>
            </w:pPr>
            <w:r w:rsidRPr="00BC2652">
              <w:rPr>
                <w:rFonts w:ascii="Times New Roman" w:hAnsi="Times New Roman"/>
                <w:b/>
                <w:color w:val="000000"/>
                <w:sz w:val="18"/>
                <w:szCs w:val="18"/>
                <w:lang w:val="ru-RU"/>
              </w:rPr>
              <w:t>Практические работы</w:t>
            </w:r>
          </w:p>
        </w:tc>
        <w:tc>
          <w:tcPr>
            <w:tcW w:w="1276" w:type="dxa"/>
            <w:vMerge/>
            <w:tcMar>
              <w:top w:w="50" w:type="dxa"/>
              <w:left w:w="100" w:type="dxa"/>
            </w:tcMar>
          </w:tcPr>
          <w:p w14:paraId="65942D09" w14:textId="77777777" w:rsidR="00BC2652" w:rsidRDefault="00BC2652"/>
        </w:tc>
        <w:tc>
          <w:tcPr>
            <w:tcW w:w="4954" w:type="dxa"/>
            <w:tcBorders>
              <w:top w:val="nil"/>
            </w:tcBorders>
            <w:tcMar>
              <w:top w:w="50" w:type="dxa"/>
              <w:left w:w="100" w:type="dxa"/>
            </w:tcMar>
          </w:tcPr>
          <w:p w14:paraId="009094A8" w14:textId="77777777" w:rsidR="00BC2652" w:rsidRPr="00BC2652" w:rsidRDefault="00BC2652">
            <w:pPr>
              <w:rPr>
                <w:lang w:val="ru-RU"/>
              </w:rPr>
            </w:pPr>
          </w:p>
        </w:tc>
      </w:tr>
      <w:tr w:rsidR="003428EE" w:rsidRPr="00A43915" w14:paraId="255F4454" w14:textId="77777777" w:rsidTr="00BC2652">
        <w:trPr>
          <w:gridAfter w:val="1"/>
          <w:wAfter w:w="7" w:type="dxa"/>
          <w:trHeight w:val="144"/>
          <w:tblCellSpacing w:w="20" w:type="nil"/>
        </w:trPr>
        <w:tc>
          <w:tcPr>
            <w:tcW w:w="951" w:type="dxa"/>
            <w:tcMar>
              <w:top w:w="50" w:type="dxa"/>
              <w:left w:w="100" w:type="dxa"/>
            </w:tcMar>
            <w:vAlign w:val="center"/>
          </w:tcPr>
          <w:p w14:paraId="2F026265" w14:textId="77777777" w:rsidR="00081F7A" w:rsidRDefault="00081F7A">
            <w:pPr>
              <w:spacing w:after="0"/>
            </w:pPr>
            <w:r>
              <w:rPr>
                <w:rFonts w:ascii="Times New Roman" w:hAnsi="Times New Roman"/>
                <w:color w:val="000000"/>
                <w:sz w:val="24"/>
              </w:rPr>
              <w:t>1</w:t>
            </w:r>
          </w:p>
        </w:tc>
        <w:tc>
          <w:tcPr>
            <w:tcW w:w="3827" w:type="dxa"/>
            <w:tcMar>
              <w:top w:w="50" w:type="dxa"/>
              <w:left w:w="100" w:type="dxa"/>
            </w:tcMar>
            <w:vAlign w:val="center"/>
          </w:tcPr>
          <w:p w14:paraId="09859ABB" w14:textId="77777777" w:rsidR="00081F7A" w:rsidRPr="00D26501" w:rsidRDefault="00081F7A">
            <w:pPr>
              <w:spacing w:after="0"/>
              <w:ind w:left="135"/>
              <w:rPr>
                <w:lang w:val="ru-RU"/>
              </w:rPr>
            </w:pPr>
            <w:r w:rsidRPr="00D26501">
              <w:rPr>
                <w:rFonts w:ascii="Times New Roman" w:hAnsi="Times New Roman"/>
                <w:color w:val="000000"/>
                <w:sz w:val="24"/>
                <w:lang w:val="ru-RU"/>
              </w:rPr>
              <w:t>Повторение темы "Координаты вектора на плоскости и в пространстве"</w:t>
            </w:r>
          </w:p>
        </w:tc>
        <w:tc>
          <w:tcPr>
            <w:tcW w:w="992" w:type="dxa"/>
            <w:tcMar>
              <w:top w:w="50" w:type="dxa"/>
              <w:left w:w="100" w:type="dxa"/>
            </w:tcMar>
            <w:vAlign w:val="center"/>
          </w:tcPr>
          <w:p w14:paraId="658DA9D5" w14:textId="77777777" w:rsidR="00081F7A" w:rsidRDefault="00081F7A">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6B94F89" w14:textId="77777777" w:rsidR="00081F7A" w:rsidRDefault="00081F7A">
            <w:pPr>
              <w:spacing w:after="0"/>
              <w:ind w:left="135"/>
              <w:jc w:val="center"/>
            </w:pPr>
          </w:p>
        </w:tc>
        <w:tc>
          <w:tcPr>
            <w:tcW w:w="1134" w:type="dxa"/>
            <w:tcMar>
              <w:top w:w="50" w:type="dxa"/>
              <w:left w:w="100" w:type="dxa"/>
            </w:tcMar>
            <w:vAlign w:val="center"/>
          </w:tcPr>
          <w:p w14:paraId="0E2CF79D" w14:textId="77777777" w:rsidR="00081F7A" w:rsidRDefault="00081F7A">
            <w:pPr>
              <w:spacing w:after="0"/>
              <w:ind w:left="135"/>
              <w:jc w:val="center"/>
            </w:pPr>
          </w:p>
        </w:tc>
        <w:tc>
          <w:tcPr>
            <w:tcW w:w="1276" w:type="dxa"/>
            <w:tcMar>
              <w:top w:w="50" w:type="dxa"/>
              <w:left w:w="100" w:type="dxa"/>
            </w:tcMar>
            <w:vAlign w:val="center"/>
          </w:tcPr>
          <w:p w14:paraId="6E240864" w14:textId="77777777" w:rsidR="00081F7A" w:rsidRPr="00BC2652" w:rsidRDefault="00BC2652">
            <w:pPr>
              <w:spacing w:after="0"/>
              <w:ind w:left="135"/>
              <w:rPr>
                <w:rFonts w:ascii="Times New Roman" w:hAnsi="Times New Roman" w:cs="Times New Roman"/>
                <w:sz w:val="24"/>
                <w:szCs w:val="24"/>
                <w:lang w:val="ru-RU"/>
              </w:rPr>
            </w:pPr>
            <w:r w:rsidRPr="00BC2652">
              <w:rPr>
                <w:rFonts w:ascii="Times New Roman" w:hAnsi="Times New Roman" w:cs="Times New Roman"/>
                <w:sz w:val="24"/>
                <w:szCs w:val="24"/>
                <w:lang w:val="ru-RU"/>
              </w:rPr>
              <w:t>1 неделя</w:t>
            </w:r>
          </w:p>
        </w:tc>
        <w:tc>
          <w:tcPr>
            <w:tcW w:w="4954" w:type="dxa"/>
            <w:tcMar>
              <w:top w:w="50" w:type="dxa"/>
              <w:left w:w="100" w:type="dxa"/>
            </w:tcMar>
            <w:vAlign w:val="center"/>
          </w:tcPr>
          <w:p w14:paraId="7762D3AB" w14:textId="77777777" w:rsidR="00081F7A" w:rsidRPr="00D26501" w:rsidRDefault="00081F7A">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p>
        </w:tc>
      </w:tr>
      <w:tr w:rsidR="00BC2652" w:rsidRPr="00D26501" w14:paraId="288B6CB6" w14:textId="77777777" w:rsidTr="0058156D">
        <w:trPr>
          <w:gridAfter w:val="1"/>
          <w:wAfter w:w="7" w:type="dxa"/>
          <w:trHeight w:val="144"/>
          <w:tblCellSpacing w:w="20" w:type="nil"/>
        </w:trPr>
        <w:tc>
          <w:tcPr>
            <w:tcW w:w="951" w:type="dxa"/>
            <w:tcMar>
              <w:top w:w="50" w:type="dxa"/>
              <w:left w:w="100" w:type="dxa"/>
            </w:tcMar>
            <w:vAlign w:val="center"/>
          </w:tcPr>
          <w:p w14:paraId="52CD1212" w14:textId="77777777" w:rsidR="00BC2652" w:rsidRDefault="00BC2652">
            <w:pPr>
              <w:spacing w:after="0"/>
            </w:pPr>
            <w:r>
              <w:rPr>
                <w:rFonts w:ascii="Times New Roman" w:hAnsi="Times New Roman"/>
                <w:color w:val="000000"/>
                <w:sz w:val="24"/>
              </w:rPr>
              <w:t>2</w:t>
            </w:r>
          </w:p>
        </w:tc>
        <w:tc>
          <w:tcPr>
            <w:tcW w:w="3827" w:type="dxa"/>
            <w:tcMar>
              <w:top w:w="50" w:type="dxa"/>
              <w:left w:w="100" w:type="dxa"/>
            </w:tcMar>
            <w:vAlign w:val="center"/>
          </w:tcPr>
          <w:p w14:paraId="203B284A" w14:textId="77777777" w:rsidR="00BC2652" w:rsidRPr="00D26501" w:rsidRDefault="00BC2652">
            <w:pPr>
              <w:spacing w:after="0"/>
              <w:ind w:left="135"/>
              <w:rPr>
                <w:lang w:val="ru-RU"/>
              </w:rPr>
            </w:pPr>
            <w:r w:rsidRPr="00D26501">
              <w:rPr>
                <w:rFonts w:ascii="Times New Roman" w:hAnsi="Times New Roman"/>
                <w:color w:val="000000"/>
                <w:sz w:val="24"/>
                <w:lang w:val="ru-RU"/>
              </w:rPr>
              <w:t>Повторение темы "Скалярное произведение векторов"</w:t>
            </w:r>
          </w:p>
        </w:tc>
        <w:tc>
          <w:tcPr>
            <w:tcW w:w="992" w:type="dxa"/>
            <w:tcMar>
              <w:top w:w="50" w:type="dxa"/>
              <w:left w:w="100" w:type="dxa"/>
            </w:tcMar>
            <w:vAlign w:val="center"/>
          </w:tcPr>
          <w:p w14:paraId="18855A01"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4EDA97E7" w14:textId="77777777" w:rsidR="00BC2652" w:rsidRDefault="00BC2652">
            <w:pPr>
              <w:spacing w:after="0"/>
              <w:ind w:left="135"/>
              <w:jc w:val="center"/>
            </w:pPr>
          </w:p>
        </w:tc>
        <w:tc>
          <w:tcPr>
            <w:tcW w:w="1134" w:type="dxa"/>
            <w:tcMar>
              <w:top w:w="50" w:type="dxa"/>
              <w:left w:w="100" w:type="dxa"/>
            </w:tcMar>
            <w:vAlign w:val="center"/>
          </w:tcPr>
          <w:p w14:paraId="330253F5" w14:textId="77777777" w:rsidR="00BC2652" w:rsidRDefault="00BC2652">
            <w:pPr>
              <w:spacing w:after="0"/>
              <w:ind w:left="135"/>
              <w:jc w:val="center"/>
            </w:pPr>
          </w:p>
        </w:tc>
        <w:tc>
          <w:tcPr>
            <w:tcW w:w="1276" w:type="dxa"/>
            <w:tcMar>
              <w:top w:w="50" w:type="dxa"/>
              <w:left w:w="100" w:type="dxa"/>
            </w:tcMar>
          </w:tcPr>
          <w:p w14:paraId="7B5BAC13" w14:textId="77777777" w:rsidR="00BC2652" w:rsidRDefault="00BC2652">
            <w:r w:rsidRPr="006E66F3">
              <w:rPr>
                <w:rFonts w:ascii="Times New Roman" w:hAnsi="Times New Roman" w:cs="Times New Roman"/>
                <w:sz w:val="24"/>
                <w:szCs w:val="24"/>
                <w:lang w:val="ru-RU"/>
              </w:rPr>
              <w:t>1 неделя</w:t>
            </w:r>
          </w:p>
        </w:tc>
        <w:tc>
          <w:tcPr>
            <w:tcW w:w="4954" w:type="dxa"/>
            <w:tcMar>
              <w:top w:w="50" w:type="dxa"/>
              <w:left w:w="100" w:type="dxa"/>
            </w:tcMar>
            <w:vAlign w:val="center"/>
          </w:tcPr>
          <w:p w14:paraId="06E55F73" w14:textId="77777777" w:rsidR="00BC2652" w:rsidRPr="00D26501" w:rsidRDefault="00BC2652">
            <w:pPr>
              <w:spacing w:after="0"/>
              <w:ind w:left="135"/>
              <w:rPr>
                <w:lang w:val="ru-RU"/>
              </w:rPr>
            </w:pPr>
            <w:r w:rsidRPr="00D26501">
              <w:rPr>
                <w:rFonts w:ascii="Times New Roman" w:hAnsi="Times New Roman"/>
                <w:color w:val="000000"/>
                <w:sz w:val="24"/>
                <w:lang w:val="ru-RU"/>
              </w:rPr>
              <w:t>Актуализировать факты и методы планиметрии, релевантные теме, проводить аналогии.</w:t>
            </w:r>
            <w:r>
              <w:rPr>
                <w:rFonts w:ascii="Times New Roman" w:hAnsi="Times New Roman"/>
                <w:color w:val="000000"/>
                <w:sz w:val="24"/>
                <w:lang w:val="ru-RU"/>
              </w:rPr>
              <w:t xml:space="preserve"> </w:t>
            </w:r>
            <w:r w:rsidRPr="00D26501">
              <w:rPr>
                <w:rFonts w:ascii="Times New Roman" w:hAnsi="Times New Roman"/>
                <w:color w:val="000000"/>
                <w:sz w:val="24"/>
                <w:lang w:val="ru-RU"/>
              </w:rPr>
              <w:t>Вспомнить определение скалярного умножения и его свойства.</w:t>
            </w:r>
          </w:p>
        </w:tc>
      </w:tr>
      <w:tr w:rsidR="00BC2652" w:rsidRPr="00A43915" w14:paraId="22E30A45" w14:textId="77777777" w:rsidTr="0058156D">
        <w:trPr>
          <w:gridAfter w:val="1"/>
          <w:wAfter w:w="7" w:type="dxa"/>
          <w:trHeight w:val="144"/>
          <w:tblCellSpacing w:w="20" w:type="nil"/>
        </w:trPr>
        <w:tc>
          <w:tcPr>
            <w:tcW w:w="951" w:type="dxa"/>
            <w:tcMar>
              <w:top w:w="50" w:type="dxa"/>
              <w:left w:w="100" w:type="dxa"/>
            </w:tcMar>
            <w:vAlign w:val="center"/>
          </w:tcPr>
          <w:p w14:paraId="07D642DC" w14:textId="77777777" w:rsidR="00BC2652" w:rsidRDefault="00BC2652">
            <w:pPr>
              <w:spacing w:after="0"/>
            </w:pPr>
            <w:r>
              <w:rPr>
                <w:rFonts w:ascii="Times New Roman" w:hAnsi="Times New Roman"/>
                <w:color w:val="000000"/>
                <w:sz w:val="24"/>
              </w:rPr>
              <w:t>3</w:t>
            </w:r>
          </w:p>
        </w:tc>
        <w:tc>
          <w:tcPr>
            <w:tcW w:w="3827" w:type="dxa"/>
            <w:tcMar>
              <w:top w:w="50" w:type="dxa"/>
              <w:left w:w="100" w:type="dxa"/>
            </w:tcMar>
            <w:vAlign w:val="center"/>
          </w:tcPr>
          <w:p w14:paraId="41CFA300" w14:textId="77777777" w:rsidR="00BC2652" w:rsidRPr="00D26501" w:rsidRDefault="00BC2652">
            <w:pPr>
              <w:spacing w:after="0"/>
              <w:ind w:left="135"/>
              <w:rPr>
                <w:lang w:val="ru-RU"/>
              </w:rPr>
            </w:pPr>
            <w:r w:rsidRPr="00D26501">
              <w:rPr>
                <w:rFonts w:ascii="Times New Roman" w:hAnsi="Times New Roman"/>
                <w:color w:val="000000"/>
                <w:sz w:val="24"/>
                <w:lang w:val="ru-RU"/>
              </w:rPr>
              <w:t>Повторение темы "Вычисление угла между векторами в пространстве"</w:t>
            </w:r>
          </w:p>
        </w:tc>
        <w:tc>
          <w:tcPr>
            <w:tcW w:w="992" w:type="dxa"/>
            <w:tcMar>
              <w:top w:w="50" w:type="dxa"/>
              <w:left w:w="100" w:type="dxa"/>
            </w:tcMar>
            <w:vAlign w:val="center"/>
          </w:tcPr>
          <w:p w14:paraId="55AD0FDD"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B467B75" w14:textId="77777777" w:rsidR="00BC2652" w:rsidRDefault="00BC2652">
            <w:pPr>
              <w:spacing w:after="0"/>
              <w:ind w:left="135"/>
              <w:jc w:val="center"/>
            </w:pPr>
          </w:p>
        </w:tc>
        <w:tc>
          <w:tcPr>
            <w:tcW w:w="1134" w:type="dxa"/>
            <w:tcMar>
              <w:top w:w="50" w:type="dxa"/>
              <w:left w:w="100" w:type="dxa"/>
            </w:tcMar>
            <w:vAlign w:val="center"/>
          </w:tcPr>
          <w:p w14:paraId="09FB201C" w14:textId="77777777" w:rsidR="00BC2652" w:rsidRDefault="00BC2652">
            <w:pPr>
              <w:spacing w:after="0"/>
              <w:ind w:left="135"/>
              <w:jc w:val="center"/>
            </w:pPr>
          </w:p>
        </w:tc>
        <w:tc>
          <w:tcPr>
            <w:tcW w:w="1276" w:type="dxa"/>
            <w:tcMar>
              <w:top w:w="50" w:type="dxa"/>
              <w:left w:w="100" w:type="dxa"/>
            </w:tcMar>
          </w:tcPr>
          <w:p w14:paraId="020B752B" w14:textId="77777777" w:rsidR="00BC2652" w:rsidRDefault="00BC2652">
            <w:r w:rsidRPr="006E66F3">
              <w:rPr>
                <w:rFonts w:ascii="Times New Roman" w:hAnsi="Times New Roman" w:cs="Times New Roman"/>
                <w:sz w:val="24"/>
                <w:szCs w:val="24"/>
                <w:lang w:val="ru-RU"/>
              </w:rPr>
              <w:t>1 неделя</w:t>
            </w:r>
          </w:p>
        </w:tc>
        <w:tc>
          <w:tcPr>
            <w:tcW w:w="4954" w:type="dxa"/>
            <w:tcMar>
              <w:top w:w="50" w:type="dxa"/>
              <w:left w:w="100" w:type="dxa"/>
            </w:tcMar>
            <w:vAlign w:val="center"/>
          </w:tcPr>
          <w:p w14:paraId="0C9A9F6F" w14:textId="77777777" w:rsidR="00BC2652" w:rsidRPr="00D26501" w:rsidRDefault="00BC2652">
            <w:pPr>
              <w:spacing w:after="0"/>
              <w:ind w:left="135"/>
              <w:rPr>
                <w:lang w:val="ru-RU"/>
              </w:rPr>
            </w:pPr>
            <w:r w:rsidRPr="00D26501">
              <w:rPr>
                <w:rFonts w:ascii="Times New Roman" w:hAnsi="Times New Roman"/>
                <w:color w:val="000000"/>
                <w:sz w:val="24"/>
                <w:lang w:val="ru-RU"/>
              </w:rPr>
              <w:t>Вычислять с помощью скалярного умножения длины векторов, углы между ними, устанавливать перпендикулярность векторов.</w:t>
            </w:r>
          </w:p>
        </w:tc>
      </w:tr>
      <w:tr w:rsidR="00BC2652" w:rsidRPr="00A43915" w14:paraId="3E0FADBB" w14:textId="77777777" w:rsidTr="0058156D">
        <w:trPr>
          <w:gridAfter w:val="1"/>
          <w:wAfter w:w="7" w:type="dxa"/>
          <w:trHeight w:val="144"/>
          <w:tblCellSpacing w:w="20" w:type="nil"/>
        </w:trPr>
        <w:tc>
          <w:tcPr>
            <w:tcW w:w="951" w:type="dxa"/>
            <w:tcMar>
              <w:top w:w="50" w:type="dxa"/>
              <w:left w:w="100" w:type="dxa"/>
            </w:tcMar>
            <w:vAlign w:val="center"/>
          </w:tcPr>
          <w:p w14:paraId="7B0DB239" w14:textId="77777777" w:rsidR="00BC2652" w:rsidRDefault="00BC2652">
            <w:pPr>
              <w:spacing w:after="0"/>
            </w:pPr>
            <w:r>
              <w:rPr>
                <w:rFonts w:ascii="Times New Roman" w:hAnsi="Times New Roman"/>
                <w:color w:val="000000"/>
                <w:sz w:val="24"/>
              </w:rPr>
              <w:t>4</w:t>
            </w:r>
          </w:p>
        </w:tc>
        <w:tc>
          <w:tcPr>
            <w:tcW w:w="3827" w:type="dxa"/>
            <w:tcMar>
              <w:top w:w="50" w:type="dxa"/>
              <w:left w:w="100" w:type="dxa"/>
            </w:tcMar>
            <w:vAlign w:val="center"/>
          </w:tcPr>
          <w:p w14:paraId="577B3C5D" w14:textId="77777777" w:rsidR="00BC2652" w:rsidRPr="00D26501" w:rsidRDefault="00BC2652">
            <w:pPr>
              <w:spacing w:after="0"/>
              <w:ind w:left="135"/>
              <w:rPr>
                <w:lang w:val="ru-RU"/>
              </w:rPr>
            </w:pPr>
            <w:r w:rsidRPr="00D26501">
              <w:rPr>
                <w:rFonts w:ascii="Times New Roman" w:hAnsi="Times New Roman"/>
                <w:color w:val="000000"/>
                <w:sz w:val="24"/>
                <w:lang w:val="ru-RU"/>
              </w:rPr>
              <w:t>Повторение темы "Уравнение прямой, проходящей через две точки"</w:t>
            </w:r>
          </w:p>
        </w:tc>
        <w:tc>
          <w:tcPr>
            <w:tcW w:w="992" w:type="dxa"/>
            <w:tcMar>
              <w:top w:w="50" w:type="dxa"/>
              <w:left w:w="100" w:type="dxa"/>
            </w:tcMar>
            <w:vAlign w:val="center"/>
          </w:tcPr>
          <w:p w14:paraId="2DC7A390"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EDA94BE" w14:textId="77777777" w:rsidR="00BC2652" w:rsidRDefault="00BC2652">
            <w:pPr>
              <w:spacing w:after="0"/>
              <w:ind w:left="135"/>
              <w:jc w:val="center"/>
            </w:pPr>
          </w:p>
        </w:tc>
        <w:tc>
          <w:tcPr>
            <w:tcW w:w="1134" w:type="dxa"/>
            <w:tcMar>
              <w:top w:w="50" w:type="dxa"/>
              <w:left w:w="100" w:type="dxa"/>
            </w:tcMar>
            <w:vAlign w:val="center"/>
          </w:tcPr>
          <w:p w14:paraId="0289172B" w14:textId="77777777" w:rsidR="00BC2652" w:rsidRDefault="00BC2652">
            <w:pPr>
              <w:spacing w:after="0"/>
              <w:ind w:left="135"/>
              <w:jc w:val="center"/>
            </w:pPr>
          </w:p>
        </w:tc>
        <w:tc>
          <w:tcPr>
            <w:tcW w:w="1276" w:type="dxa"/>
            <w:tcMar>
              <w:top w:w="50" w:type="dxa"/>
              <w:left w:w="100" w:type="dxa"/>
            </w:tcMar>
          </w:tcPr>
          <w:p w14:paraId="604A6D70" w14:textId="77777777" w:rsidR="00BC2652" w:rsidRDefault="00BC2652">
            <w:r>
              <w:rPr>
                <w:rFonts w:ascii="Times New Roman" w:hAnsi="Times New Roman" w:cs="Times New Roman"/>
                <w:sz w:val="24"/>
                <w:szCs w:val="24"/>
                <w:lang w:val="ru-RU"/>
              </w:rPr>
              <w:t>2</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25550F6" w14:textId="77777777" w:rsidR="00BC2652" w:rsidRPr="00D26501" w:rsidRDefault="00BC2652">
            <w:pPr>
              <w:spacing w:after="0"/>
              <w:ind w:left="135"/>
              <w:rPr>
                <w:lang w:val="ru-RU"/>
              </w:rPr>
            </w:pPr>
            <w:r w:rsidRPr="00D26501">
              <w:rPr>
                <w:rFonts w:ascii="Times New Roman" w:hAnsi="Times New Roman"/>
                <w:color w:val="000000"/>
                <w:sz w:val="24"/>
                <w:lang w:val="ru-RU"/>
              </w:rPr>
              <w:t>Сводить действия с векторами к аналогичным действиям с их координатами.</w:t>
            </w:r>
          </w:p>
        </w:tc>
      </w:tr>
      <w:tr w:rsidR="00BC2652" w:rsidRPr="00A43915" w14:paraId="5F7DD466" w14:textId="77777777" w:rsidTr="0058156D">
        <w:trPr>
          <w:gridAfter w:val="1"/>
          <w:wAfter w:w="7" w:type="dxa"/>
          <w:trHeight w:val="144"/>
          <w:tblCellSpacing w:w="20" w:type="nil"/>
        </w:trPr>
        <w:tc>
          <w:tcPr>
            <w:tcW w:w="951" w:type="dxa"/>
            <w:tcMar>
              <w:top w:w="50" w:type="dxa"/>
              <w:left w:w="100" w:type="dxa"/>
            </w:tcMar>
            <w:vAlign w:val="center"/>
          </w:tcPr>
          <w:p w14:paraId="7A88B9E5" w14:textId="77777777" w:rsidR="00BC2652" w:rsidRDefault="00BC2652">
            <w:pPr>
              <w:spacing w:after="0"/>
            </w:pPr>
            <w:r>
              <w:rPr>
                <w:rFonts w:ascii="Times New Roman" w:hAnsi="Times New Roman"/>
                <w:color w:val="000000"/>
                <w:sz w:val="24"/>
              </w:rPr>
              <w:t>5</w:t>
            </w:r>
          </w:p>
        </w:tc>
        <w:tc>
          <w:tcPr>
            <w:tcW w:w="3827" w:type="dxa"/>
            <w:tcMar>
              <w:top w:w="50" w:type="dxa"/>
              <w:left w:w="100" w:type="dxa"/>
            </w:tcMar>
            <w:vAlign w:val="center"/>
          </w:tcPr>
          <w:p w14:paraId="6A5073A9" w14:textId="77777777" w:rsidR="00BC2652" w:rsidRPr="00D26501" w:rsidRDefault="00BC2652">
            <w:pPr>
              <w:spacing w:after="0"/>
              <w:ind w:left="135"/>
              <w:rPr>
                <w:lang w:val="ru-RU"/>
              </w:rPr>
            </w:pPr>
            <w:r w:rsidRPr="00D26501">
              <w:rPr>
                <w:rFonts w:ascii="Times New Roman" w:hAnsi="Times New Roman"/>
                <w:color w:val="000000"/>
                <w:sz w:val="24"/>
                <w:lang w:val="ru-RU"/>
              </w:rPr>
              <w:t>Уравнение плоскости, нормаль, уравнение плоскости в отрезках</w:t>
            </w:r>
          </w:p>
        </w:tc>
        <w:tc>
          <w:tcPr>
            <w:tcW w:w="992" w:type="dxa"/>
            <w:tcMar>
              <w:top w:w="50" w:type="dxa"/>
              <w:left w:w="100" w:type="dxa"/>
            </w:tcMar>
            <w:vAlign w:val="center"/>
          </w:tcPr>
          <w:p w14:paraId="2B7202C5"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4FE11A61" w14:textId="77777777" w:rsidR="00BC2652" w:rsidRDefault="00BC2652">
            <w:pPr>
              <w:spacing w:after="0"/>
              <w:ind w:left="135"/>
              <w:jc w:val="center"/>
            </w:pPr>
          </w:p>
        </w:tc>
        <w:tc>
          <w:tcPr>
            <w:tcW w:w="1134" w:type="dxa"/>
            <w:tcMar>
              <w:top w:w="50" w:type="dxa"/>
              <w:left w:w="100" w:type="dxa"/>
            </w:tcMar>
            <w:vAlign w:val="center"/>
          </w:tcPr>
          <w:p w14:paraId="09BDDAC7" w14:textId="77777777" w:rsidR="00BC2652" w:rsidRDefault="00BC2652">
            <w:pPr>
              <w:spacing w:after="0"/>
              <w:ind w:left="135"/>
              <w:jc w:val="center"/>
            </w:pPr>
          </w:p>
        </w:tc>
        <w:tc>
          <w:tcPr>
            <w:tcW w:w="1276" w:type="dxa"/>
            <w:tcMar>
              <w:top w:w="50" w:type="dxa"/>
              <w:left w:w="100" w:type="dxa"/>
            </w:tcMar>
          </w:tcPr>
          <w:p w14:paraId="537EA81C" w14:textId="77777777" w:rsidR="00BC2652" w:rsidRDefault="00BC2652">
            <w:r>
              <w:rPr>
                <w:rFonts w:ascii="Times New Roman" w:hAnsi="Times New Roman" w:cs="Times New Roman"/>
                <w:sz w:val="24"/>
                <w:szCs w:val="24"/>
                <w:lang w:val="ru-RU"/>
              </w:rPr>
              <w:t>2</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D040D45" w14:textId="77777777" w:rsidR="00BC2652" w:rsidRPr="00D26501" w:rsidRDefault="00BC2652">
            <w:pPr>
              <w:spacing w:after="0"/>
              <w:ind w:left="135"/>
              <w:rPr>
                <w:lang w:val="ru-RU"/>
              </w:rPr>
            </w:pPr>
            <w:r w:rsidRPr="00D26501">
              <w:rPr>
                <w:rFonts w:ascii="Times New Roman" w:hAnsi="Times New Roman"/>
                <w:color w:val="000000"/>
                <w:sz w:val="24"/>
                <w:lang w:val="ru-RU"/>
              </w:rPr>
              <w:t>Выводить уравнение плоскости и формулу расстояния от точки до плоскости.</w:t>
            </w:r>
          </w:p>
        </w:tc>
      </w:tr>
      <w:tr w:rsidR="00BC2652" w:rsidRPr="00A43915" w14:paraId="63E5852A" w14:textId="77777777" w:rsidTr="0058156D">
        <w:trPr>
          <w:gridAfter w:val="1"/>
          <w:wAfter w:w="7" w:type="dxa"/>
          <w:trHeight w:val="144"/>
          <w:tblCellSpacing w:w="20" w:type="nil"/>
        </w:trPr>
        <w:tc>
          <w:tcPr>
            <w:tcW w:w="951" w:type="dxa"/>
            <w:tcMar>
              <w:top w:w="50" w:type="dxa"/>
              <w:left w:w="100" w:type="dxa"/>
            </w:tcMar>
            <w:vAlign w:val="center"/>
          </w:tcPr>
          <w:p w14:paraId="794A4011" w14:textId="77777777" w:rsidR="00BC2652" w:rsidRDefault="00BC2652">
            <w:pPr>
              <w:spacing w:after="0"/>
            </w:pPr>
            <w:r>
              <w:rPr>
                <w:rFonts w:ascii="Times New Roman" w:hAnsi="Times New Roman"/>
                <w:color w:val="000000"/>
                <w:sz w:val="24"/>
              </w:rPr>
              <w:t>6</w:t>
            </w:r>
          </w:p>
        </w:tc>
        <w:tc>
          <w:tcPr>
            <w:tcW w:w="3827" w:type="dxa"/>
            <w:tcMar>
              <w:top w:w="50" w:type="dxa"/>
              <w:left w:w="100" w:type="dxa"/>
            </w:tcMar>
            <w:vAlign w:val="center"/>
          </w:tcPr>
          <w:p w14:paraId="3088C569" w14:textId="77777777" w:rsidR="00BC2652" w:rsidRPr="00D26501" w:rsidRDefault="00BC2652">
            <w:pPr>
              <w:spacing w:after="0"/>
              <w:ind w:left="135"/>
              <w:rPr>
                <w:lang w:val="ru-RU"/>
              </w:rPr>
            </w:pPr>
            <w:r w:rsidRPr="00D26501">
              <w:rPr>
                <w:rFonts w:ascii="Times New Roman" w:hAnsi="Times New Roman"/>
                <w:color w:val="000000"/>
                <w:sz w:val="24"/>
                <w:lang w:val="ru-RU"/>
              </w:rPr>
              <w:t>Уравнение плоскости, нормаль, уравнение плоскости в отрезках</w:t>
            </w:r>
          </w:p>
        </w:tc>
        <w:tc>
          <w:tcPr>
            <w:tcW w:w="992" w:type="dxa"/>
            <w:tcMar>
              <w:top w:w="50" w:type="dxa"/>
              <w:left w:w="100" w:type="dxa"/>
            </w:tcMar>
            <w:vAlign w:val="center"/>
          </w:tcPr>
          <w:p w14:paraId="0A0A2317"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41F0E9F2" w14:textId="77777777" w:rsidR="00BC2652" w:rsidRDefault="00BC2652">
            <w:pPr>
              <w:spacing w:after="0"/>
              <w:ind w:left="135"/>
              <w:jc w:val="center"/>
            </w:pPr>
          </w:p>
        </w:tc>
        <w:tc>
          <w:tcPr>
            <w:tcW w:w="1134" w:type="dxa"/>
            <w:tcMar>
              <w:top w:w="50" w:type="dxa"/>
              <w:left w:w="100" w:type="dxa"/>
            </w:tcMar>
            <w:vAlign w:val="center"/>
          </w:tcPr>
          <w:p w14:paraId="524BB26B" w14:textId="77777777" w:rsidR="00BC2652" w:rsidRDefault="00BC2652">
            <w:pPr>
              <w:spacing w:after="0"/>
              <w:ind w:left="135"/>
              <w:jc w:val="center"/>
            </w:pPr>
          </w:p>
        </w:tc>
        <w:tc>
          <w:tcPr>
            <w:tcW w:w="1276" w:type="dxa"/>
            <w:tcMar>
              <w:top w:w="50" w:type="dxa"/>
              <w:left w:w="100" w:type="dxa"/>
            </w:tcMar>
          </w:tcPr>
          <w:p w14:paraId="3D0893FB" w14:textId="77777777" w:rsidR="00BC2652" w:rsidRDefault="00BC2652">
            <w:r>
              <w:rPr>
                <w:rFonts w:ascii="Times New Roman" w:hAnsi="Times New Roman" w:cs="Times New Roman"/>
                <w:sz w:val="24"/>
                <w:szCs w:val="24"/>
                <w:lang w:val="ru-RU"/>
              </w:rPr>
              <w:t>2</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D21C73F" w14:textId="77777777" w:rsidR="00BC2652" w:rsidRPr="00D26501" w:rsidRDefault="00BC2652">
            <w:pPr>
              <w:spacing w:after="0"/>
              <w:ind w:left="135"/>
              <w:rPr>
                <w:lang w:val="ru-RU"/>
              </w:rPr>
            </w:pPr>
            <w:r w:rsidRPr="00D26501">
              <w:rPr>
                <w:rFonts w:ascii="Times New Roman" w:hAnsi="Times New Roman"/>
                <w:color w:val="000000"/>
                <w:sz w:val="24"/>
                <w:lang w:val="ru-RU"/>
              </w:rPr>
              <w:t>Выводить уравнение плоскости и формулу расстояния от точки до плоскости.</w:t>
            </w:r>
          </w:p>
        </w:tc>
      </w:tr>
      <w:tr w:rsidR="00BC2652" w:rsidRPr="00A43915" w14:paraId="09D8DD3B" w14:textId="77777777" w:rsidTr="0058156D">
        <w:trPr>
          <w:gridAfter w:val="1"/>
          <w:wAfter w:w="7" w:type="dxa"/>
          <w:trHeight w:val="144"/>
          <w:tblCellSpacing w:w="20" w:type="nil"/>
        </w:trPr>
        <w:tc>
          <w:tcPr>
            <w:tcW w:w="951" w:type="dxa"/>
            <w:tcMar>
              <w:top w:w="50" w:type="dxa"/>
              <w:left w:w="100" w:type="dxa"/>
            </w:tcMar>
            <w:vAlign w:val="center"/>
          </w:tcPr>
          <w:p w14:paraId="77328ED2" w14:textId="77777777" w:rsidR="00BC2652" w:rsidRDefault="00BC2652">
            <w:pPr>
              <w:spacing w:after="0"/>
            </w:pPr>
            <w:r>
              <w:rPr>
                <w:rFonts w:ascii="Times New Roman" w:hAnsi="Times New Roman"/>
                <w:color w:val="000000"/>
                <w:sz w:val="24"/>
              </w:rPr>
              <w:t>7</w:t>
            </w:r>
          </w:p>
        </w:tc>
        <w:tc>
          <w:tcPr>
            <w:tcW w:w="3827" w:type="dxa"/>
            <w:tcMar>
              <w:top w:w="50" w:type="dxa"/>
              <w:left w:w="100" w:type="dxa"/>
            </w:tcMar>
            <w:vAlign w:val="center"/>
          </w:tcPr>
          <w:p w14:paraId="699E0413" w14:textId="77777777" w:rsidR="00BC2652" w:rsidRPr="00081F7A" w:rsidRDefault="00BC2652">
            <w:pPr>
              <w:spacing w:after="0"/>
              <w:ind w:left="135"/>
              <w:rPr>
                <w:lang w:val="ru-RU"/>
              </w:rPr>
            </w:pPr>
            <w:r w:rsidRPr="00081F7A">
              <w:rPr>
                <w:rFonts w:ascii="Times New Roman" w:hAnsi="Times New Roman"/>
                <w:color w:val="000000"/>
                <w:sz w:val="24"/>
                <w:lang w:val="ru-RU"/>
              </w:rPr>
              <w:t>Векторное произведение</w:t>
            </w:r>
            <w:r>
              <w:rPr>
                <w:rFonts w:ascii="Times New Roman" w:hAnsi="Times New Roman"/>
                <w:color w:val="000000"/>
                <w:sz w:val="24"/>
                <w:lang w:val="ru-RU"/>
              </w:rPr>
              <w:t xml:space="preserve">. </w:t>
            </w:r>
          </w:p>
        </w:tc>
        <w:tc>
          <w:tcPr>
            <w:tcW w:w="992" w:type="dxa"/>
            <w:tcMar>
              <w:top w:w="50" w:type="dxa"/>
              <w:left w:w="100" w:type="dxa"/>
            </w:tcMar>
            <w:vAlign w:val="center"/>
          </w:tcPr>
          <w:p w14:paraId="6E0F3B6B"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59677500"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71006806" w14:textId="77777777" w:rsidR="00BC2652" w:rsidRPr="00081F7A" w:rsidRDefault="00BC2652">
            <w:pPr>
              <w:spacing w:after="0"/>
              <w:ind w:left="135"/>
              <w:jc w:val="center"/>
              <w:rPr>
                <w:lang w:val="ru-RU"/>
              </w:rPr>
            </w:pPr>
          </w:p>
        </w:tc>
        <w:tc>
          <w:tcPr>
            <w:tcW w:w="1276" w:type="dxa"/>
            <w:tcMar>
              <w:top w:w="50" w:type="dxa"/>
              <w:left w:w="100" w:type="dxa"/>
            </w:tcMar>
          </w:tcPr>
          <w:p w14:paraId="37A3A504" w14:textId="77777777" w:rsidR="00BC2652" w:rsidRDefault="00BC2652">
            <w:r>
              <w:rPr>
                <w:rFonts w:ascii="Times New Roman" w:hAnsi="Times New Roman" w:cs="Times New Roman"/>
                <w:sz w:val="24"/>
                <w:szCs w:val="24"/>
                <w:lang w:val="ru-RU"/>
              </w:rPr>
              <w:t>3</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BFE6797"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задачи, сочетая координатный и векторный методы.</w:t>
            </w:r>
          </w:p>
        </w:tc>
      </w:tr>
      <w:tr w:rsidR="00BC2652" w:rsidRPr="00A43915" w14:paraId="4921FA37" w14:textId="77777777" w:rsidTr="0058156D">
        <w:trPr>
          <w:gridAfter w:val="1"/>
          <w:wAfter w:w="7" w:type="dxa"/>
          <w:trHeight w:val="144"/>
          <w:tblCellSpacing w:w="20" w:type="nil"/>
        </w:trPr>
        <w:tc>
          <w:tcPr>
            <w:tcW w:w="951" w:type="dxa"/>
            <w:tcMar>
              <w:top w:w="50" w:type="dxa"/>
              <w:left w:w="100" w:type="dxa"/>
            </w:tcMar>
            <w:vAlign w:val="center"/>
          </w:tcPr>
          <w:p w14:paraId="5FABDDF3" w14:textId="77777777" w:rsidR="00BC2652" w:rsidRPr="00081F7A" w:rsidRDefault="00BC2652">
            <w:pPr>
              <w:spacing w:after="0"/>
              <w:rPr>
                <w:lang w:val="ru-RU"/>
              </w:rPr>
            </w:pPr>
            <w:r w:rsidRPr="00081F7A">
              <w:rPr>
                <w:rFonts w:ascii="Times New Roman" w:hAnsi="Times New Roman"/>
                <w:color w:val="000000"/>
                <w:sz w:val="24"/>
                <w:lang w:val="ru-RU"/>
              </w:rPr>
              <w:t>8</w:t>
            </w:r>
          </w:p>
        </w:tc>
        <w:tc>
          <w:tcPr>
            <w:tcW w:w="3827" w:type="dxa"/>
            <w:tcMar>
              <w:top w:w="50" w:type="dxa"/>
              <w:left w:w="100" w:type="dxa"/>
            </w:tcMar>
            <w:vAlign w:val="center"/>
          </w:tcPr>
          <w:p w14:paraId="5F6E91FC" w14:textId="77777777" w:rsidR="00BC2652" w:rsidRPr="00081F7A" w:rsidRDefault="00BC2652">
            <w:pPr>
              <w:spacing w:after="0"/>
              <w:ind w:left="135"/>
              <w:rPr>
                <w:lang w:val="ru-RU"/>
              </w:rPr>
            </w:pPr>
            <w:r w:rsidRPr="00081F7A">
              <w:rPr>
                <w:rFonts w:ascii="Times New Roman" w:hAnsi="Times New Roman"/>
                <w:color w:val="000000"/>
                <w:sz w:val="24"/>
                <w:lang w:val="ru-RU"/>
              </w:rPr>
              <w:t>Линейные неравенства, линейное программирование</w:t>
            </w:r>
          </w:p>
        </w:tc>
        <w:tc>
          <w:tcPr>
            <w:tcW w:w="992" w:type="dxa"/>
            <w:tcMar>
              <w:top w:w="50" w:type="dxa"/>
              <w:left w:w="100" w:type="dxa"/>
            </w:tcMar>
            <w:vAlign w:val="center"/>
          </w:tcPr>
          <w:p w14:paraId="2FE3612A"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41136252"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1FAFCA5E" w14:textId="77777777" w:rsidR="00BC2652" w:rsidRPr="00081F7A" w:rsidRDefault="00BC2652">
            <w:pPr>
              <w:spacing w:after="0"/>
              <w:ind w:left="135"/>
              <w:jc w:val="center"/>
              <w:rPr>
                <w:lang w:val="ru-RU"/>
              </w:rPr>
            </w:pPr>
          </w:p>
        </w:tc>
        <w:tc>
          <w:tcPr>
            <w:tcW w:w="1276" w:type="dxa"/>
            <w:tcMar>
              <w:top w:w="50" w:type="dxa"/>
              <w:left w:w="100" w:type="dxa"/>
            </w:tcMar>
          </w:tcPr>
          <w:p w14:paraId="35F3452D" w14:textId="77777777" w:rsidR="00BC2652" w:rsidRDefault="00BC2652">
            <w:r>
              <w:rPr>
                <w:rFonts w:ascii="Times New Roman" w:hAnsi="Times New Roman" w:cs="Times New Roman"/>
                <w:sz w:val="24"/>
                <w:szCs w:val="24"/>
                <w:lang w:val="ru-RU"/>
              </w:rPr>
              <w:t>3</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0B19EB2" w14:textId="77777777" w:rsidR="00BC2652" w:rsidRPr="00D26501" w:rsidRDefault="00BC2652">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геометрических задач на применение векторно-координатного метода.</w:t>
            </w:r>
          </w:p>
        </w:tc>
      </w:tr>
      <w:tr w:rsidR="00BC2652" w:rsidRPr="00A43915" w14:paraId="4E2E9E8E" w14:textId="77777777" w:rsidTr="0058156D">
        <w:trPr>
          <w:gridAfter w:val="1"/>
          <w:wAfter w:w="7" w:type="dxa"/>
          <w:trHeight w:val="144"/>
          <w:tblCellSpacing w:w="20" w:type="nil"/>
        </w:trPr>
        <w:tc>
          <w:tcPr>
            <w:tcW w:w="951" w:type="dxa"/>
            <w:tcMar>
              <w:top w:w="50" w:type="dxa"/>
              <w:left w:w="100" w:type="dxa"/>
            </w:tcMar>
            <w:vAlign w:val="center"/>
          </w:tcPr>
          <w:p w14:paraId="3788EADF" w14:textId="77777777" w:rsidR="00BC2652" w:rsidRDefault="00BC2652">
            <w:pPr>
              <w:spacing w:after="0"/>
            </w:pPr>
            <w:r>
              <w:rPr>
                <w:rFonts w:ascii="Times New Roman" w:hAnsi="Times New Roman"/>
                <w:color w:val="000000"/>
                <w:sz w:val="24"/>
              </w:rPr>
              <w:t>9</w:t>
            </w:r>
          </w:p>
        </w:tc>
        <w:tc>
          <w:tcPr>
            <w:tcW w:w="3827" w:type="dxa"/>
            <w:tcMar>
              <w:top w:w="50" w:type="dxa"/>
              <w:left w:w="100" w:type="dxa"/>
            </w:tcMar>
            <w:vAlign w:val="center"/>
          </w:tcPr>
          <w:p w14:paraId="1AA72D27" w14:textId="77777777" w:rsidR="00BC2652" w:rsidRPr="00081F7A" w:rsidRDefault="00BC2652">
            <w:pPr>
              <w:spacing w:after="0"/>
              <w:ind w:left="135"/>
              <w:rPr>
                <w:lang w:val="ru-RU"/>
              </w:rPr>
            </w:pPr>
            <w:r w:rsidRPr="00081F7A">
              <w:rPr>
                <w:rFonts w:ascii="Times New Roman" w:hAnsi="Times New Roman"/>
                <w:color w:val="000000"/>
                <w:sz w:val="24"/>
                <w:lang w:val="ru-RU"/>
              </w:rPr>
              <w:t>Линейные неравенства, линейное программирование</w:t>
            </w:r>
            <w:r>
              <w:rPr>
                <w:rFonts w:ascii="Times New Roman" w:hAnsi="Times New Roman"/>
                <w:color w:val="000000"/>
                <w:sz w:val="24"/>
                <w:lang w:val="ru-RU"/>
              </w:rPr>
              <w:t xml:space="preserve">. </w:t>
            </w:r>
          </w:p>
        </w:tc>
        <w:tc>
          <w:tcPr>
            <w:tcW w:w="992" w:type="dxa"/>
            <w:tcMar>
              <w:top w:w="50" w:type="dxa"/>
              <w:left w:w="100" w:type="dxa"/>
            </w:tcMar>
            <w:vAlign w:val="center"/>
          </w:tcPr>
          <w:p w14:paraId="1A7BF73B"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20C83F8B"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3D3A784F" w14:textId="77777777" w:rsidR="00BC2652" w:rsidRPr="00081F7A" w:rsidRDefault="00BC2652">
            <w:pPr>
              <w:spacing w:after="0"/>
              <w:ind w:left="135"/>
              <w:jc w:val="center"/>
              <w:rPr>
                <w:lang w:val="ru-RU"/>
              </w:rPr>
            </w:pPr>
          </w:p>
        </w:tc>
        <w:tc>
          <w:tcPr>
            <w:tcW w:w="1276" w:type="dxa"/>
            <w:tcMar>
              <w:top w:w="50" w:type="dxa"/>
              <w:left w:w="100" w:type="dxa"/>
            </w:tcMar>
          </w:tcPr>
          <w:p w14:paraId="07264D1D" w14:textId="77777777" w:rsidR="00BC2652" w:rsidRDefault="00BC2652">
            <w:r>
              <w:rPr>
                <w:rFonts w:ascii="Times New Roman" w:hAnsi="Times New Roman" w:cs="Times New Roman"/>
                <w:sz w:val="24"/>
                <w:szCs w:val="24"/>
                <w:lang w:val="ru-RU"/>
              </w:rPr>
              <w:t>3</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368FFEA" w14:textId="77777777" w:rsidR="00BC2652" w:rsidRPr="00D26501" w:rsidRDefault="00BC2652">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геометрических задач на применение векторно-координатного метода.</w:t>
            </w:r>
          </w:p>
        </w:tc>
      </w:tr>
      <w:tr w:rsidR="00BC2652" w:rsidRPr="00BC2652" w14:paraId="1FA4BFC9" w14:textId="77777777" w:rsidTr="0058156D">
        <w:trPr>
          <w:gridAfter w:val="1"/>
          <w:wAfter w:w="7" w:type="dxa"/>
          <w:trHeight w:val="144"/>
          <w:tblCellSpacing w:w="20" w:type="nil"/>
        </w:trPr>
        <w:tc>
          <w:tcPr>
            <w:tcW w:w="951" w:type="dxa"/>
            <w:tcMar>
              <w:top w:w="50" w:type="dxa"/>
              <w:left w:w="100" w:type="dxa"/>
            </w:tcMar>
            <w:vAlign w:val="center"/>
          </w:tcPr>
          <w:p w14:paraId="6D8592A9" w14:textId="77777777" w:rsidR="00BC2652" w:rsidRDefault="00BC2652">
            <w:pPr>
              <w:spacing w:after="0"/>
            </w:pPr>
            <w:r>
              <w:rPr>
                <w:rFonts w:ascii="Times New Roman" w:hAnsi="Times New Roman"/>
                <w:color w:val="000000"/>
                <w:sz w:val="24"/>
              </w:rPr>
              <w:t>10</w:t>
            </w:r>
          </w:p>
        </w:tc>
        <w:tc>
          <w:tcPr>
            <w:tcW w:w="3827" w:type="dxa"/>
            <w:tcMar>
              <w:top w:w="50" w:type="dxa"/>
              <w:left w:w="100" w:type="dxa"/>
            </w:tcMar>
            <w:vAlign w:val="center"/>
          </w:tcPr>
          <w:p w14:paraId="38585EDF" w14:textId="77777777" w:rsidR="00BC2652" w:rsidRPr="00D26501" w:rsidRDefault="00BC2652">
            <w:pPr>
              <w:spacing w:after="0"/>
              <w:ind w:left="135"/>
              <w:rPr>
                <w:lang w:val="ru-RU"/>
              </w:rPr>
            </w:pPr>
            <w:r w:rsidRPr="00D26501">
              <w:rPr>
                <w:rFonts w:ascii="Times New Roman" w:hAnsi="Times New Roman"/>
                <w:color w:val="000000"/>
                <w:sz w:val="24"/>
                <w:lang w:val="ru-RU"/>
              </w:rPr>
              <w:t>Аналитические методы расчёта угла между прямыми в многогранниках</w:t>
            </w:r>
          </w:p>
        </w:tc>
        <w:tc>
          <w:tcPr>
            <w:tcW w:w="992" w:type="dxa"/>
            <w:tcMar>
              <w:top w:w="50" w:type="dxa"/>
              <w:left w:w="100" w:type="dxa"/>
            </w:tcMar>
            <w:vAlign w:val="center"/>
          </w:tcPr>
          <w:p w14:paraId="313C660E"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5240724" w14:textId="77777777" w:rsidR="00BC2652" w:rsidRDefault="00BC2652">
            <w:pPr>
              <w:spacing w:after="0"/>
              <w:ind w:left="135"/>
              <w:jc w:val="center"/>
            </w:pPr>
          </w:p>
        </w:tc>
        <w:tc>
          <w:tcPr>
            <w:tcW w:w="1134" w:type="dxa"/>
            <w:tcMar>
              <w:top w:w="50" w:type="dxa"/>
              <w:left w:w="100" w:type="dxa"/>
            </w:tcMar>
            <w:vAlign w:val="center"/>
          </w:tcPr>
          <w:p w14:paraId="0232EB0A" w14:textId="77777777" w:rsidR="00BC2652" w:rsidRDefault="00BC2652">
            <w:pPr>
              <w:spacing w:after="0"/>
              <w:ind w:left="135"/>
              <w:jc w:val="center"/>
            </w:pPr>
          </w:p>
        </w:tc>
        <w:tc>
          <w:tcPr>
            <w:tcW w:w="1276" w:type="dxa"/>
            <w:tcMar>
              <w:top w:w="50" w:type="dxa"/>
              <w:left w:w="100" w:type="dxa"/>
            </w:tcMar>
          </w:tcPr>
          <w:p w14:paraId="766F94F4" w14:textId="77777777" w:rsidR="00BC2652" w:rsidRDefault="00BC2652">
            <w:r>
              <w:rPr>
                <w:rFonts w:ascii="Times New Roman" w:hAnsi="Times New Roman" w:cs="Times New Roman"/>
                <w:sz w:val="24"/>
                <w:szCs w:val="24"/>
                <w:lang w:val="ru-RU"/>
              </w:rPr>
              <w:t>4</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1B248EF" w14:textId="77777777" w:rsidR="00BC2652" w:rsidRPr="00BC2652" w:rsidRDefault="00BC2652">
            <w:pPr>
              <w:spacing w:after="0"/>
              <w:ind w:left="135"/>
              <w:rPr>
                <w:lang w:val="ru-RU"/>
              </w:rPr>
            </w:pPr>
            <w:r w:rsidRPr="00D26501">
              <w:rPr>
                <w:rFonts w:ascii="Times New Roman" w:hAnsi="Times New Roman"/>
                <w:color w:val="000000"/>
                <w:sz w:val="24"/>
                <w:lang w:val="ru-RU"/>
              </w:rPr>
              <w:t xml:space="preserve">Исследовать построенные модели, в том числе и с использованием аппарата алгебры. </w:t>
            </w:r>
            <w:r w:rsidRPr="00BC2652">
              <w:rPr>
                <w:rFonts w:ascii="Times New Roman" w:hAnsi="Times New Roman"/>
                <w:color w:val="000000"/>
                <w:sz w:val="24"/>
                <w:lang w:val="ru-RU"/>
              </w:rPr>
              <w:t>Решать задачи, сочетая координатный и векторный методы.</w:t>
            </w:r>
          </w:p>
        </w:tc>
      </w:tr>
      <w:tr w:rsidR="00BC2652" w:rsidRPr="00BC2652" w14:paraId="3E1A7C49" w14:textId="77777777" w:rsidTr="0058156D">
        <w:trPr>
          <w:gridAfter w:val="1"/>
          <w:wAfter w:w="7" w:type="dxa"/>
          <w:trHeight w:val="144"/>
          <w:tblCellSpacing w:w="20" w:type="nil"/>
        </w:trPr>
        <w:tc>
          <w:tcPr>
            <w:tcW w:w="951" w:type="dxa"/>
            <w:tcMar>
              <w:top w:w="50" w:type="dxa"/>
              <w:left w:w="100" w:type="dxa"/>
            </w:tcMar>
            <w:vAlign w:val="center"/>
          </w:tcPr>
          <w:p w14:paraId="0E5E3606" w14:textId="77777777" w:rsidR="00BC2652" w:rsidRDefault="00BC2652">
            <w:pPr>
              <w:spacing w:after="0"/>
            </w:pPr>
            <w:r>
              <w:rPr>
                <w:rFonts w:ascii="Times New Roman" w:hAnsi="Times New Roman"/>
                <w:color w:val="000000"/>
                <w:sz w:val="24"/>
              </w:rPr>
              <w:t>11</w:t>
            </w:r>
          </w:p>
        </w:tc>
        <w:tc>
          <w:tcPr>
            <w:tcW w:w="3827" w:type="dxa"/>
            <w:tcMar>
              <w:top w:w="50" w:type="dxa"/>
              <w:left w:w="100" w:type="dxa"/>
            </w:tcMar>
            <w:vAlign w:val="center"/>
          </w:tcPr>
          <w:p w14:paraId="4F4B39E7" w14:textId="77777777" w:rsidR="00BC2652" w:rsidRPr="00D26501" w:rsidRDefault="00BC2652">
            <w:pPr>
              <w:spacing w:after="0"/>
              <w:ind w:left="135"/>
              <w:rPr>
                <w:lang w:val="ru-RU"/>
              </w:rPr>
            </w:pPr>
            <w:r w:rsidRPr="00D26501">
              <w:rPr>
                <w:rFonts w:ascii="Times New Roman" w:hAnsi="Times New Roman"/>
                <w:color w:val="000000"/>
                <w:sz w:val="24"/>
                <w:lang w:val="ru-RU"/>
              </w:rPr>
              <w:t>Аналитические методы расчёта угла между плоскостями в многогранниках</w:t>
            </w:r>
          </w:p>
        </w:tc>
        <w:tc>
          <w:tcPr>
            <w:tcW w:w="992" w:type="dxa"/>
            <w:tcMar>
              <w:top w:w="50" w:type="dxa"/>
              <w:left w:w="100" w:type="dxa"/>
            </w:tcMar>
            <w:vAlign w:val="center"/>
          </w:tcPr>
          <w:p w14:paraId="13F935D4"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A92B080" w14:textId="77777777" w:rsidR="00BC2652" w:rsidRDefault="00BC2652">
            <w:pPr>
              <w:spacing w:after="0"/>
              <w:ind w:left="135"/>
              <w:jc w:val="center"/>
            </w:pPr>
          </w:p>
        </w:tc>
        <w:tc>
          <w:tcPr>
            <w:tcW w:w="1134" w:type="dxa"/>
            <w:tcMar>
              <w:top w:w="50" w:type="dxa"/>
              <w:left w:w="100" w:type="dxa"/>
            </w:tcMar>
            <w:vAlign w:val="center"/>
          </w:tcPr>
          <w:p w14:paraId="4889F7F7" w14:textId="77777777" w:rsidR="00BC2652" w:rsidRDefault="00BC2652">
            <w:pPr>
              <w:spacing w:after="0"/>
              <w:ind w:left="135"/>
              <w:jc w:val="center"/>
            </w:pPr>
          </w:p>
        </w:tc>
        <w:tc>
          <w:tcPr>
            <w:tcW w:w="1276" w:type="dxa"/>
            <w:tcMar>
              <w:top w:w="50" w:type="dxa"/>
              <w:left w:w="100" w:type="dxa"/>
            </w:tcMar>
          </w:tcPr>
          <w:p w14:paraId="6FFA93EC" w14:textId="77777777" w:rsidR="00BC2652" w:rsidRDefault="00BC2652">
            <w:r>
              <w:rPr>
                <w:rFonts w:ascii="Times New Roman" w:hAnsi="Times New Roman" w:cs="Times New Roman"/>
                <w:sz w:val="24"/>
                <w:szCs w:val="24"/>
                <w:lang w:val="ru-RU"/>
              </w:rPr>
              <w:t>4</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B09B2BA" w14:textId="77777777" w:rsidR="00BC2652" w:rsidRPr="00BC2652" w:rsidRDefault="00BC2652">
            <w:pPr>
              <w:spacing w:after="0"/>
              <w:ind w:left="135"/>
              <w:rPr>
                <w:lang w:val="ru-RU"/>
              </w:rPr>
            </w:pPr>
            <w:r w:rsidRPr="00D26501">
              <w:rPr>
                <w:rFonts w:ascii="Times New Roman" w:hAnsi="Times New Roman"/>
                <w:color w:val="000000"/>
                <w:sz w:val="24"/>
                <w:lang w:val="ru-RU"/>
              </w:rPr>
              <w:t xml:space="preserve">Исследовать построенные модели, в том числе и с использованием аппарата алгебры. </w:t>
            </w:r>
            <w:r w:rsidRPr="00BC2652">
              <w:rPr>
                <w:rFonts w:ascii="Times New Roman" w:hAnsi="Times New Roman"/>
                <w:color w:val="000000"/>
                <w:sz w:val="24"/>
                <w:lang w:val="ru-RU"/>
              </w:rPr>
              <w:t>Решать задачи, сочетая координатный и векторный методы.</w:t>
            </w:r>
          </w:p>
        </w:tc>
      </w:tr>
      <w:tr w:rsidR="00BC2652" w:rsidRPr="00A43915" w14:paraId="6A8E9342" w14:textId="77777777" w:rsidTr="0058156D">
        <w:trPr>
          <w:gridAfter w:val="1"/>
          <w:wAfter w:w="7" w:type="dxa"/>
          <w:trHeight w:val="144"/>
          <w:tblCellSpacing w:w="20" w:type="nil"/>
        </w:trPr>
        <w:tc>
          <w:tcPr>
            <w:tcW w:w="951" w:type="dxa"/>
            <w:tcMar>
              <w:top w:w="50" w:type="dxa"/>
              <w:left w:w="100" w:type="dxa"/>
            </w:tcMar>
            <w:vAlign w:val="center"/>
          </w:tcPr>
          <w:p w14:paraId="191ED9F5" w14:textId="77777777" w:rsidR="00BC2652" w:rsidRDefault="00BC2652">
            <w:pPr>
              <w:spacing w:after="0"/>
            </w:pPr>
            <w:r>
              <w:rPr>
                <w:rFonts w:ascii="Times New Roman" w:hAnsi="Times New Roman"/>
                <w:color w:val="000000"/>
                <w:sz w:val="24"/>
              </w:rPr>
              <w:t>12</w:t>
            </w:r>
          </w:p>
        </w:tc>
        <w:tc>
          <w:tcPr>
            <w:tcW w:w="3827" w:type="dxa"/>
            <w:tcMar>
              <w:top w:w="50" w:type="dxa"/>
              <w:left w:w="100" w:type="dxa"/>
            </w:tcMar>
            <w:vAlign w:val="center"/>
          </w:tcPr>
          <w:p w14:paraId="4F9C52E3" w14:textId="77777777" w:rsidR="00BC2652" w:rsidRPr="00D26501" w:rsidRDefault="00BC2652">
            <w:pPr>
              <w:spacing w:after="0"/>
              <w:ind w:left="135"/>
              <w:rPr>
                <w:lang w:val="ru-RU"/>
              </w:rPr>
            </w:pPr>
            <w:r w:rsidRPr="00D26501">
              <w:rPr>
                <w:rFonts w:ascii="Times New Roman" w:hAnsi="Times New Roman"/>
                <w:color w:val="000000"/>
                <w:sz w:val="24"/>
                <w:lang w:val="ru-RU"/>
              </w:rPr>
              <w:t>Формула расстояния от точки до плоскости в координатах</w:t>
            </w:r>
          </w:p>
        </w:tc>
        <w:tc>
          <w:tcPr>
            <w:tcW w:w="992" w:type="dxa"/>
            <w:tcMar>
              <w:top w:w="50" w:type="dxa"/>
              <w:left w:w="100" w:type="dxa"/>
            </w:tcMar>
            <w:vAlign w:val="center"/>
          </w:tcPr>
          <w:p w14:paraId="3B24A1DC"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7625522" w14:textId="77777777" w:rsidR="00BC2652" w:rsidRDefault="00BC2652">
            <w:pPr>
              <w:spacing w:after="0"/>
              <w:ind w:left="135"/>
              <w:jc w:val="center"/>
            </w:pPr>
          </w:p>
        </w:tc>
        <w:tc>
          <w:tcPr>
            <w:tcW w:w="1134" w:type="dxa"/>
            <w:tcMar>
              <w:top w:w="50" w:type="dxa"/>
              <w:left w:w="100" w:type="dxa"/>
            </w:tcMar>
            <w:vAlign w:val="center"/>
          </w:tcPr>
          <w:p w14:paraId="6268B584" w14:textId="77777777" w:rsidR="00BC2652" w:rsidRDefault="00BC2652">
            <w:pPr>
              <w:spacing w:after="0"/>
              <w:ind w:left="135"/>
              <w:jc w:val="center"/>
            </w:pPr>
          </w:p>
        </w:tc>
        <w:tc>
          <w:tcPr>
            <w:tcW w:w="1276" w:type="dxa"/>
            <w:tcMar>
              <w:top w:w="50" w:type="dxa"/>
              <w:left w:w="100" w:type="dxa"/>
            </w:tcMar>
          </w:tcPr>
          <w:p w14:paraId="660883AF" w14:textId="77777777" w:rsidR="00BC2652" w:rsidRDefault="00BC2652">
            <w:r>
              <w:rPr>
                <w:rFonts w:ascii="Times New Roman" w:hAnsi="Times New Roman" w:cs="Times New Roman"/>
                <w:sz w:val="24"/>
                <w:szCs w:val="24"/>
                <w:lang w:val="ru-RU"/>
              </w:rPr>
              <w:t>4</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FB0BEA4" w14:textId="77777777" w:rsidR="00BC2652" w:rsidRPr="00D26501" w:rsidRDefault="00BC2652">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векторами и координатами.</w:t>
            </w:r>
          </w:p>
        </w:tc>
      </w:tr>
      <w:tr w:rsidR="00BC2652" w:rsidRPr="00A43915" w14:paraId="41DD7FFA" w14:textId="77777777" w:rsidTr="0058156D">
        <w:trPr>
          <w:gridAfter w:val="1"/>
          <w:wAfter w:w="7" w:type="dxa"/>
          <w:trHeight w:val="144"/>
          <w:tblCellSpacing w:w="20" w:type="nil"/>
        </w:trPr>
        <w:tc>
          <w:tcPr>
            <w:tcW w:w="951" w:type="dxa"/>
            <w:tcMar>
              <w:top w:w="50" w:type="dxa"/>
              <w:left w:w="100" w:type="dxa"/>
            </w:tcMar>
            <w:vAlign w:val="center"/>
          </w:tcPr>
          <w:p w14:paraId="7AB44A94" w14:textId="77777777" w:rsidR="00BC2652" w:rsidRDefault="00BC2652">
            <w:pPr>
              <w:spacing w:after="0"/>
            </w:pPr>
            <w:r>
              <w:rPr>
                <w:rFonts w:ascii="Times New Roman" w:hAnsi="Times New Roman"/>
                <w:color w:val="000000"/>
                <w:sz w:val="24"/>
              </w:rPr>
              <w:t>13</w:t>
            </w:r>
          </w:p>
        </w:tc>
        <w:tc>
          <w:tcPr>
            <w:tcW w:w="3827" w:type="dxa"/>
            <w:tcMar>
              <w:top w:w="50" w:type="dxa"/>
              <w:left w:w="100" w:type="dxa"/>
            </w:tcMar>
            <w:vAlign w:val="center"/>
          </w:tcPr>
          <w:p w14:paraId="719DF66A" w14:textId="77777777" w:rsidR="00BC2652" w:rsidRPr="00D26501" w:rsidRDefault="00BC2652">
            <w:pPr>
              <w:spacing w:after="0"/>
              <w:ind w:left="135"/>
              <w:rPr>
                <w:lang w:val="ru-RU"/>
              </w:rPr>
            </w:pPr>
            <w:r w:rsidRPr="00D26501">
              <w:rPr>
                <w:rFonts w:ascii="Times New Roman" w:hAnsi="Times New Roman"/>
                <w:color w:val="000000"/>
                <w:sz w:val="24"/>
                <w:lang w:val="ru-RU"/>
              </w:rPr>
              <w:t>Нахождение расстояний от точки до плоскости в кубе</w:t>
            </w:r>
          </w:p>
        </w:tc>
        <w:tc>
          <w:tcPr>
            <w:tcW w:w="992" w:type="dxa"/>
            <w:tcMar>
              <w:top w:w="50" w:type="dxa"/>
              <w:left w:w="100" w:type="dxa"/>
            </w:tcMar>
            <w:vAlign w:val="center"/>
          </w:tcPr>
          <w:p w14:paraId="54033B04"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AFBE1B2" w14:textId="77777777" w:rsidR="00BC2652" w:rsidRDefault="00BC2652">
            <w:pPr>
              <w:spacing w:after="0"/>
              <w:ind w:left="135"/>
              <w:jc w:val="center"/>
            </w:pPr>
          </w:p>
        </w:tc>
        <w:tc>
          <w:tcPr>
            <w:tcW w:w="1134" w:type="dxa"/>
            <w:tcMar>
              <w:top w:w="50" w:type="dxa"/>
              <w:left w:w="100" w:type="dxa"/>
            </w:tcMar>
            <w:vAlign w:val="center"/>
          </w:tcPr>
          <w:p w14:paraId="4C0E29F4" w14:textId="77777777" w:rsidR="00BC2652" w:rsidRDefault="00BC2652">
            <w:pPr>
              <w:spacing w:after="0"/>
              <w:ind w:left="135"/>
              <w:jc w:val="center"/>
            </w:pPr>
          </w:p>
        </w:tc>
        <w:tc>
          <w:tcPr>
            <w:tcW w:w="1276" w:type="dxa"/>
            <w:tcMar>
              <w:top w:w="50" w:type="dxa"/>
              <w:left w:w="100" w:type="dxa"/>
            </w:tcMar>
          </w:tcPr>
          <w:p w14:paraId="566C49A2" w14:textId="77777777" w:rsidR="00BC2652" w:rsidRDefault="00BC2652">
            <w:r>
              <w:rPr>
                <w:rFonts w:ascii="Times New Roman" w:hAnsi="Times New Roman" w:cs="Times New Roman"/>
                <w:sz w:val="24"/>
                <w:szCs w:val="24"/>
                <w:lang w:val="ru-RU"/>
              </w:rPr>
              <w:t>5</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351BD72" w14:textId="77777777" w:rsidR="00BC2652" w:rsidRPr="00D26501" w:rsidRDefault="00BC2652">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векторами и координатами.</w:t>
            </w:r>
          </w:p>
        </w:tc>
      </w:tr>
      <w:tr w:rsidR="00BC2652" w:rsidRPr="00A43915" w14:paraId="27743A76" w14:textId="77777777" w:rsidTr="0058156D">
        <w:trPr>
          <w:gridAfter w:val="1"/>
          <w:wAfter w:w="7" w:type="dxa"/>
          <w:trHeight w:val="144"/>
          <w:tblCellSpacing w:w="20" w:type="nil"/>
        </w:trPr>
        <w:tc>
          <w:tcPr>
            <w:tcW w:w="951" w:type="dxa"/>
            <w:tcMar>
              <w:top w:w="50" w:type="dxa"/>
              <w:left w:w="100" w:type="dxa"/>
            </w:tcMar>
            <w:vAlign w:val="center"/>
          </w:tcPr>
          <w:p w14:paraId="6983712F" w14:textId="77777777" w:rsidR="00BC2652" w:rsidRDefault="00BC2652">
            <w:pPr>
              <w:spacing w:after="0"/>
            </w:pPr>
            <w:r>
              <w:rPr>
                <w:rFonts w:ascii="Times New Roman" w:hAnsi="Times New Roman"/>
                <w:color w:val="000000"/>
                <w:sz w:val="24"/>
              </w:rPr>
              <w:t>14</w:t>
            </w:r>
          </w:p>
        </w:tc>
        <w:tc>
          <w:tcPr>
            <w:tcW w:w="3827" w:type="dxa"/>
            <w:tcMar>
              <w:top w:w="50" w:type="dxa"/>
              <w:left w:w="100" w:type="dxa"/>
            </w:tcMar>
            <w:vAlign w:val="center"/>
          </w:tcPr>
          <w:p w14:paraId="729A1055" w14:textId="77777777" w:rsidR="00BC2652" w:rsidRPr="00D26501" w:rsidRDefault="00BC2652">
            <w:pPr>
              <w:spacing w:after="0"/>
              <w:ind w:left="135"/>
              <w:rPr>
                <w:lang w:val="ru-RU"/>
              </w:rPr>
            </w:pPr>
            <w:r w:rsidRPr="00D26501">
              <w:rPr>
                <w:rFonts w:ascii="Times New Roman" w:hAnsi="Times New Roman"/>
                <w:color w:val="000000"/>
                <w:sz w:val="24"/>
                <w:lang w:val="ru-RU"/>
              </w:rPr>
              <w:t>Нахождение расстояний от точки до плоскости в правильной пирамиде</w:t>
            </w:r>
          </w:p>
        </w:tc>
        <w:tc>
          <w:tcPr>
            <w:tcW w:w="992" w:type="dxa"/>
            <w:tcMar>
              <w:top w:w="50" w:type="dxa"/>
              <w:left w:w="100" w:type="dxa"/>
            </w:tcMar>
            <w:vAlign w:val="center"/>
          </w:tcPr>
          <w:p w14:paraId="1B717B2D"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B8F2F35" w14:textId="77777777" w:rsidR="00BC2652" w:rsidRDefault="00BC2652">
            <w:pPr>
              <w:spacing w:after="0"/>
              <w:ind w:left="135"/>
              <w:jc w:val="center"/>
            </w:pPr>
          </w:p>
        </w:tc>
        <w:tc>
          <w:tcPr>
            <w:tcW w:w="1134" w:type="dxa"/>
            <w:tcMar>
              <w:top w:w="50" w:type="dxa"/>
              <w:left w:w="100" w:type="dxa"/>
            </w:tcMar>
            <w:vAlign w:val="center"/>
          </w:tcPr>
          <w:p w14:paraId="6F12F77E" w14:textId="77777777" w:rsidR="00BC2652" w:rsidRDefault="00BC2652">
            <w:pPr>
              <w:spacing w:after="0"/>
              <w:ind w:left="135"/>
              <w:jc w:val="center"/>
            </w:pPr>
          </w:p>
        </w:tc>
        <w:tc>
          <w:tcPr>
            <w:tcW w:w="1276" w:type="dxa"/>
            <w:tcMar>
              <w:top w:w="50" w:type="dxa"/>
              <w:left w:w="100" w:type="dxa"/>
            </w:tcMar>
          </w:tcPr>
          <w:p w14:paraId="45AD84B3" w14:textId="77777777" w:rsidR="00BC2652" w:rsidRDefault="00BC2652">
            <w:r>
              <w:rPr>
                <w:rFonts w:ascii="Times New Roman" w:hAnsi="Times New Roman" w:cs="Times New Roman"/>
                <w:sz w:val="24"/>
                <w:szCs w:val="24"/>
                <w:lang w:val="ru-RU"/>
              </w:rPr>
              <w:t>5</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CC89E78" w14:textId="77777777" w:rsidR="00BC2652" w:rsidRPr="00D26501" w:rsidRDefault="00BC2652">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векторами и координатами.</w:t>
            </w:r>
          </w:p>
        </w:tc>
      </w:tr>
      <w:tr w:rsidR="00BC2652" w:rsidRPr="00A43915" w14:paraId="34C1C245" w14:textId="77777777" w:rsidTr="0058156D">
        <w:trPr>
          <w:gridAfter w:val="1"/>
          <w:wAfter w:w="7" w:type="dxa"/>
          <w:trHeight w:val="144"/>
          <w:tblCellSpacing w:w="20" w:type="nil"/>
        </w:trPr>
        <w:tc>
          <w:tcPr>
            <w:tcW w:w="951" w:type="dxa"/>
            <w:tcMar>
              <w:top w:w="50" w:type="dxa"/>
              <w:left w:w="100" w:type="dxa"/>
            </w:tcMar>
            <w:vAlign w:val="center"/>
          </w:tcPr>
          <w:p w14:paraId="30F384AE" w14:textId="77777777" w:rsidR="00BC2652" w:rsidRDefault="00BC2652">
            <w:pPr>
              <w:spacing w:after="0"/>
            </w:pPr>
            <w:r>
              <w:rPr>
                <w:rFonts w:ascii="Times New Roman" w:hAnsi="Times New Roman"/>
                <w:color w:val="000000"/>
                <w:sz w:val="24"/>
              </w:rPr>
              <w:t>15</w:t>
            </w:r>
          </w:p>
        </w:tc>
        <w:tc>
          <w:tcPr>
            <w:tcW w:w="3827" w:type="dxa"/>
            <w:tcMar>
              <w:top w:w="50" w:type="dxa"/>
              <w:left w:w="100" w:type="dxa"/>
            </w:tcMar>
            <w:vAlign w:val="center"/>
          </w:tcPr>
          <w:p w14:paraId="0935C974" w14:textId="77777777" w:rsidR="00BC2652" w:rsidRPr="00081F7A" w:rsidRDefault="00BC2652">
            <w:pPr>
              <w:spacing w:after="0"/>
              <w:ind w:left="135"/>
              <w:rPr>
                <w:lang w:val="ru-RU"/>
              </w:rPr>
            </w:pPr>
            <w:r w:rsidRPr="00081F7A">
              <w:rPr>
                <w:rFonts w:ascii="Times New Roman" w:hAnsi="Times New Roman"/>
                <w:color w:val="000000"/>
                <w:sz w:val="24"/>
                <w:lang w:val="ru-RU"/>
              </w:rPr>
              <w:t>Контрольная работа "Аналитическая геометрия"</w:t>
            </w:r>
            <w:r>
              <w:rPr>
                <w:rFonts w:ascii="Times New Roman" w:hAnsi="Times New Roman"/>
                <w:color w:val="000000"/>
                <w:sz w:val="24"/>
                <w:lang w:val="ru-RU"/>
              </w:rPr>
              <w:t xml:space="preserve">. </w:t>
            </w:r>
          </w:p>
        </w:tc>
        <w:tc>
          <w:tcPr>
            <w:tcW w:w="992" w:type="dxa"/>
            <w:tcMar>
              <w:top w:w="50" w:type="dxa"/>
              <w:left w:w="100" w:type="dxa"/>
            </w:tcMar>
            <w:vAlign w:val="center"/>
          </w:tcPr>
          <w:p w14:paraId="6F7E0A21"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51578D85"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26DD1922" w14:textId="77777777" w:rsidR="00BC2652" w:rsidRPr="00081F7A" w:rsidRDefault="00BC2652">
            <w:pPr>
              <w:spacing w:after="0"/>
              <w:ind w:left="135"/>
              <w:jc w:val="center"/>
              <w:rPr>
                <w:lang w:val="ru-RU"/>
              </w:rPr>
            </w:pPr>
          </w:p>
        </w:tc>
        <w:tc>
          <w:tcPr>
            <w:tcW w:w="1276" w:type="dxa"/>
            <w:tcMar>
              <w:top w:w="50" w:type="dxa"/>
              <w:left w:w="100" w:type="dxa"/>
            </w:tcMar>
          </w:tcPr>
          <w:p w14:paraId="0B1A03D3" w14:textId="77777777" w:rsidR="00BC2652" w:rsidRDefault="00BC2652">
            <w:r>
              <w:rPr>
                <w:rFonts w:ascii="Times New Roman" w:hAnsi="Times New Roman" w:cs="Times New Roman"/>
                <w:sz w:val="24"/>
                <w:szCs w:val="24"/>
                <w:lang w:val="ru-RU"/>
              </w:rPr>
              <w:t>5</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0115A4C"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задачи, сочетая координатный и векторный методы.</w:t>
            </w:r>
          </w:p>
        </w:tc>
      </w:tr>
      <w:tr w:rsidR="00BC2652" w:rsidRPr="00081F7A" w14:paraId="763C21A8" w14:textId="77777777" w:rsidTr="0058156D">
        <w:trPr>
          <w:gridAfter w:val="1"/>
          <w:wAfter w:w="7" w:type="dxa"/>
          <w:trHeight w:val="144"/>
          <w:tblCellSpacing w:w="20" w:type="nil"/>
        </w:trPr>
        <w:tc>
          <w:tcPr>
            <w:tcW w:w="951" w:type="dxa"/>
            <w:tcMar>
              <w:top w:w="50" w:type="dxa"/>
              <w:left w:w="100" w:type="dxa"/>
            </w:tcMar>
            <w:vAlign w:val="center"/>
          </w:tcPr>
          <w:p w14:paraId="08468E70" w14:textId="77777777" w:rsidR="00BC2652" w:rsidRPr="00081F7A" w:rsidRDefault="00BC2652">
            <w:pPr>
              <w:spacing w:after="0"/>
              <w:rPr>
                <w:lang w:val="ru-RU"/>
              </w:rPr>
            </w:pPr>
            <w:r w:rsidRPr="00081F7A">
              <w:rPr>
                <w:rFonts w:ascii="Times New Roman" w:hAnsi="Times New Roman"/>
                <w:color w:val="000000"/>
                <w:sz w:val="24"/>
                <w:lang w:val="ru-RU"/>
              </w:rPr>
              <w:t>16</w:t>
            </w:r>
          </w:p>
        </w:tc>
        <w:tc>
          <w:tcPr>
            <w:tcW w:w="3827" w:type="dxa"/>
            <w:tcMar>
              <w:top w:w="50" w:type="dxa"/>
              <w:left w:w="100" w:type="dxa"/>
            </w:tcMar>
            <w:vAlign w:val="center"/>
          </w:tcPr>
          <w:p w14:paraId="15D316BD" w14:textId="77777777" w:rsidR="00BC2652" w:rsidRPr="00081F7A" w:rsidRDefault="00BC2652">
            <w:pPr>
              <w:spacing w:after="0"/>
              <w:ind w:left="135"/>
              <w:rPr>
                <w:lang w:val="ru-RU"/>
              </w:rPr>
            </w:pPr>
            <w:r w:rsidRPr="00081F7A">
              <w:rPr>
                <w:rFonts w:ascii="Times New Roman" w:hAnsi="Times New Roman"/>
                <w:color w:val="000000"/>
                <w:sz w:val="24"/>
                <w:lang w:val="ru-RU"/>
              </w:rPr>
              <w:t>Сечения многогранников: стандартные многогранники</w:t>
            </w:r>
          </w:p>
        </w:tc>
        <w:tc>
          <w:tcPr>
            <w:tcW w:w="992" w:type="dxa"/>
            <w:tcMar>
              <w:top w:w="50" w:type="dxa"/>
              <w:left w:w="100" w:type="dxa"/>
            </w:tcMar>
            <w:vAlign w:val="center"/>
          </w:tcPr>
          <w:p w14:paraId="5E1BFF0A"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73140D2E"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634A82CA" w14:textId="77777777" w:rsidR="00BC2652" w:rsidRPr="00081F7A" w:rsidRDefault="00BC2652">
            <w:pPr>
              <w:spacing w:after="0"/>
              <w:ind w:left="135"/>
              <w:jc w:val="center"/>
              <w:rPr>
                <w:lang w:val="ru-RU"/>
              </w:rPr>
            </w:pPr>
          </w:p>
        </w:tc>
        <w:tc>
          <w:tcPr>
            <w:tcW w:w="1276" w:type="dxa"/>
            <w:tcMar>
              <w:top w:w="50" w:type="dxa"/>
              <w:left w:w="100" w:type="dxa"/>
            </w:tcMar>
          </w:tcPr>
          <w:p w14:paraId="3C885A92" w14:textId="77777777" w:rsidR="00BC2652" w:rsidRDefault="00BC2652">
            <w:r>
              <w:rPr>
                <w:rFonts w:ascii="Times New Roman" w:hAnsi="Times New Roman" w:cs="Times New Roman"/>
                <w:sz w:val="24"/>
                <w:szCs w:val="24"/>
                <w:lang w:val="ru-RU"/>
              </w:rPr>
              <w:t>6</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6076F0D" w14:textId="77777777" w:rsidR="00BC2652" w:rsidRPr="00081F7A" w:rsidRDefault="00BC2652">
            <w:pPr>
              <w:spacing w:after="0"/>
              <w:ind w:left="135"/>
              <w:rPr>
                <w:lang w:val="ru-RU"/>
              </w:rPr>
            </w:pPr>
            <w:r w:rsidRPr="00081F7A">
              <w:rPr>
                <w:rFonts w:ascii="Times New Roman" w:hAnsi="Times New Roman"/>
                <w:color w:val="000000"/>
                <w:sz w:val="24"/>
                <w:lang w:val="ru-RU"/>
              </w:rPr>
              <w:t>Строить сечения.</w:t>
            </w:r>
            <w:r>
              <w:rPr>
                <w:rFonts w:ascii="Times New Roman" w:hAnsi="Times New Roman"/>
                <w:color w:val="000000"/>
                <w:sz w:val="24"/>
                <w:lang w:val="ru-RU"/>
              </w:rPr>
              <w:t xml:space="preserve">  </w:t>
            </w:r>
          </w:p>
        </w:tc>
      </w:tr>
      <w:tr w:rsidR="00BC2652" w:rsidRPr="00081F7A" w14:paraId="5CE5DAE9" w14:textId="77777777" w:rsidTr="0058156D">
        <w:trPr>
          <w:gridAfter w:val="1"/>
          <w:wAfter w:w="7" w:type="dxa"/>
          <w:trHeight w:val="144"/>
          <w:tblCellSpacing w:w="20" w:type="nil"/>
        </w:trPr>
        <w:tc>
          <w:tcPr>
            <w:tcW w:w="951" w:type="dxa"/>
            <w:tcMar>
              <w:top w:w="50" w:type="dxa"/>
              <w:left w:w="100" w:type="dxa"/>
            </w:tcMar>
            <w:vAlign w:val="center"/>
          </w:tcPr>
          <w:p w14:paraId="7BE4255C" w14:textId="77777777" w:rsidR="00BC2652" w:rsidRPr="00081F7A" w:rsidRDefault="00BC2652">
            <w:pPr>
              <w:spacing w:after="0"/>
              <w:rPr>
                <w:lang w:val="ru-RU"/>
              </w:rPr>
            </w:pPr>
            <w:r w:rsidRPr="00081F7A">
              <w:rPr>
                <w:rFonts w:ascii="Times New Roman" w:hAnsi="Times New Roman"/>
                <w:color w:val="000000"/>
                <w:sz w:val="24"/>
                <w:lang w:val="ru-RU"/>
              </w:rPr>
              <w:t>17</w:t>
            </w:r>
          </w:p>
        </w:tc>
        <w:tc>
          <w:tcPr>
            <w:tcW w:w="3827" w:type="dxa"/>
            <w:tcMar>
              <w:top w:w="50" w:type="dxa"/>
              <w:left w:w="100" w:type="dxa"/>
            </w:tcMar>
            <w:vAlign w:val="center"/>
          </w:tcPr>
          <w:p w14:paraId="7A7A3A06" w14:textId="77777777" w:rsidR="00BC2652" w:rsidRPr="00081F7A" w:rsidRDefault="00BC2652">
            <w:pPr>
              <w:spacing w:after="0"/>
              <w:ind w:left="135"/>
              <w:rPr>
                <w:lang w:val="ru-RU"/>
              </w:rPr>
            </w:pPr>
            <w:r w:rsidRPr="00081F7A">
              <w:rPr>
                <w:rFonts w:ascii="Times New Roman" w:hAnsi="Times New Roman"/>
                <w:color w:val="000000"/>
                <w:sz w:val="24"/>
                <w:lang w:val="ru-RU"/>
              </w:rPr>
              <w:t>Сечения многогранников: метод следов</w:t>
            </w:r>
            <w:r>
              <w:rPr>
                <w:rFonts w:ascii="Times New Roman" w:hAnsi="Times New Roman"/>
                <w:color w:val="000000"/>
                <w:sz w:val="24"/>
                <w:lang w:val="ru-RU"/>
              </w:rPr>
              <w:t xml:space="preserve">. </w:t>
            </w:r>
          </w:p>
        </w:tc>
        <w:tc>
          <w:tcPr>
            <w:tcW w:w="992" w:type="dxa"/>
            <w:tcMar>
              <w:top w:w="50" w:type="dxa"/>
              <w:left w:w="100" w:type="dxa"/>
            </w:tcMar>
            <w:vAlign w:val="center"/>
          </w:tcPr>
          <w:p w14:paraId="3E10DEE8"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28444552"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5E2428DD" w14:textId="77777777" w:rsidR="00BC2652" w:rsidRPr="00081F7A" w:rsidRDefault="00BC2652">
            <w:pPr>
              <w:spacing w:after="0"/>
              <w:ind w:left="135"/>
              <w:jc w:val="center"/>
              <w:rPr>
                <w:lang w:val="ru-RU"/>
              </w:rPr>
            </w:pPr>
          </w:p>
        </w:tc>
        <w:tc>
          <w:tcPr>
            <w:tcW w:w="1276" w:type="dxa"/>
            <w:tcMar>
              <w:top w:w="50" w:type="dxa"/>
              <w:left w:w="100" w:type="dxa"/>
            </w:tcMar>
          </w:tcPr>
          <w:p w14:paraId="2C408A77" w14:textId="77777777" w:rsidR="00BC2652" w:rsidRDefault="00BC2652">
            <w:r>
              <w:rPr>
                <w:rFonts w:ascii="Times New Roman" w:hAnsi="Times New Roman" w:cs="Times New Roman"/>
                <w:sz w:val="24"/>
                <w:szCs w:val="24"/>
                <w:lang w:val="ru-RU"/>
              </w:rPr>
              <w:t>6</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30CCB73" w14:textId="77777777" w:rsidR="00BC2652" w:rsidRPr="00081F7A" w:rsidRDefault="00BC2652">
            <w:pPr>
              <w:spacing w:after="0"/>
              <w:ind w:left="135"/>
              <w:rPr>
                <w:lang w:val="ru-RU"/>
              </w:rPr>
            </w:pPr>
            <w:r w:rsidRPr="00081F7A">
              <w:rPr>
                <w:rFonts w:ascii="Times New Roman" w:hAnsi="Times New Roman"/>
                <w:color w:val="000000"/>
                <w:sz w:val="24"/>
                <w:lang w:val="ru-RU"/>
              </w:rPr>
              <w:t>Строить сечения.</w:t>
            </w:r>
          </w:p>
        </w:tc>
      </w:tr>
      <w:tr w:rsidR="00BC2652" w:rsidRPr="00081F7A" w14:paraId="19D03576" w14:textId="77777777" w:rsidTr="0058156D">
        <w:trPr>
          <w:gridAfter w:val="1"/>
          <w:wAfter w:w="7" w:type="dxa"/>
          <w:trHeight w:val="144"/>
          <w:tblCellSpacing w:w="20" w:type="nil"/>
        </w:trPr>
        <w:tc>
          <w:tcPr>
            <w:tcW w:w="951" w:type="dxa"/>
            <w:tcMar>
              <w:top w:w="50" w:type="dxa"/>
              <w:left w:w="100" w:type="dxa"/>
            </w:tcMar>
            <w:vAlign w:val="center"/>
          </w:tcPr>
          <w:p w14:paraId="790BF834" w14:textId="77777777" w:rsidR="00BC2652" w:rsidRPr="00081F7A" w:rsidRDefault="00BC2652">
            <w:pPr>
              <w:spacing w:after="0"/>
              <w:rPr>
                <w:lang w:val="ru-RU"/>
              </w:rPr>
            </w:pPr>
            <w:r w:rsidRPr="00081F7A">
              <w:rPr>
                <w:rFonts w:ascii="Times New Roman" w:hAnsi="Times New Roman"/>
                <w:color w:val="000000"/>
                <w:sz w:val="24"/>
                <w:lang w:val="ru-RU"/>
              </w:rPr>
              <w:t>18</w:t>
            </w:r>
          </w:p>
        </w:tc>
        <w:tc>
          <w:tcPr>
            <w:tcW w:w="3827" w:type="dxa"/>
            <w:tcMar>
              <w:top w:w="50" w:type="dxa"/>
              <w:left w:w="100" w:type="dxa"/>
            </w:tcMar>
            <w:vAlign w:val="center"/>
          </w:tcPr>
          <w:p w14:paraId="5B3DE1BE" w14:textId="77777777" w:rsidR="00BC2652" w:rsidRPr="00D26501" w:rsidRDefault="00BC2652">
            <w:pPr>
              <w:spacing w:after="0"/>
              <w:ind w:left="135"/>
              <w:rPr>
                <w:lang w:val="ru-RU"/>
              </w:rPr>
            </w:pPr>
            <w:r w:rsidRPr="00D26501">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992" w:type="dxa"/>
            <w:tcMar>
              <w:top w:w="50" w:type="dxa"/>
              <w:left w:w="100" w:type="dxa"/>
            </w:tcMar>
            <w:vAlign w:val="center"/>
          </w:tcPr>
          <w:p w14:paraId="700A23CA"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500C008E"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777E314F" w14:textId="77777777" w:rsidR="00BC2652" w:rsidRPr="00081F7A" w:rsidRDefault="00BC2652">
            <w:pPr>
              <w:spacing w:after="0"/>
              <w:ind w:left="135"/>
              <w:jc w:val="center"/>
              <w:rPr>
                <w:lang w:val="ru-RU"/>
              </w:rPr>
            </w:pPr>
          </w:p>
        </w:tc>
        <w:tc>
          <w:tcPr>
            <w:tcW w:w="1276" w:type="dxa"/>
            <w:tcMar>
              <w:top w:w="50" w:type="dxa"/>
              <w:left w:w="100" w:type="dxa"/>
            </w:tcMar>
          </w:tcPr>
          <w:p w14:paraId="3F3688DA" w14:textId="77777777" w:rsidR="00BC2652" w:rsidRDefault="00BC2652">
            <w:r>
              <w:rPr>
                <w:rFonts w:ascii="Times New Roman" w:hAnsi="Times New Roman" w:cs="Times New Roman"/>
                <w:sz w:val="24"/>
                <w:szCs w:val="24"/>
                <w:lang w:val="ru-RU"/>
              </w:rPr>
              <w:t>6</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A2CF56E" w14:textId="77777777" w:rsidR="00BC2652" w:rsidRPr="00081F7A" w:rsidRDefault="00BC2652">
            <w:pPr>
              <w:spacing w:after="0"/>
              <w:ind w:left="135"/>
              <w:rPr>
                <w:lang w:val="ru-RU"/>
              </w:rPr>
            </w:pPr>
            <w:r w:rsidRPr="00081F7A">
              <w:rPr>
                <w:rFonts w:ascii="Times New Roman" w:hAnsi="Times New Roman"/>
                <w:color w:val="000000"/>
                <w:sz w:val="24"/>
                <w:lang w:val="ru-RU"/>
              </w:rPr>
              <w:t>Строить сечения.</w:t>
            </w:r>
            <w:r>
              <w:rPr>
                <w:rFonts w:ascii="Times New Roman" w:hAnsi="Times New Roman"/>
                <w:color w:val="000000"/>
                <w:sz w:val="24"/>
                <w:lang w:val="ru-RU"/>
              </w:rPr>
              <w:t xml:space="preserve">  </w:t>
            </w:r>
          </w:p>
        </w:tc>
      </w:tr>
      <w:tr w:rsidR="00BC2652" w:rsidRPr="00A43915" w14:paraId="7D486A55" w14:textId="77777777" w:rsidTr="0058156D">
        <w:trPr>
          <w:gridAfter w:val="1"/>
          <w:wAfter w:w="7" w:type="dxa"/>
          <w:trHeight w:val="144"/>
          <w:tblCellSpacing w:w="20" w:type="nil"/>
        </w:trPr>
        <w:tc>
          <w:tcPr>
            <w:tcW w:w="951" w:type="dxa"/>
            <w:tcMar>
              <w:top w:w="50" w:type="dxa"/>
              <w:left w:w="100" w:type="dxa"/>
            </w:tcMar>
            <w:vAlign w:val="center"/>
          </w:tcPr>
          <w:p w14:paraId="639FA1B1" w14:textId="77777777" w:rsidR="00BC2652" w:rsidRPr="00081F7A" w:rsidRDefault="00BC2652">
            <w:pPr>
              <w:spacing w:after="0"/>
              <w:rPr>
                <w:lang w:val="ru-RU"/>
              </w:rPr>
            </w:pPr>
            <w:r w:rsidRPr="00081F7A">
              <w:rPr>
                <w:rFonts w:ascii="Times New Roman" w:hAnsi="Times New Roman"/>
                <w:color w:val="000000"/>
                <w:sz w:val="24"/>
                <w:lang w:val="ru-RU"/>
              </w:rPr>
              <w:t>19</w:t>
            </w:r>
          </w:p>
        </w:tc>
        <w:tc>
          <w:tcPr>
            <w:tcW w:w="3827" w:type="dxa"/>
            <w:tcMar>
              <w:top w:w="50" w:type="dxa"/>
              <w:left w:w="100" w:type="dxa"/>
            </w:tcMar>
            <w:vAlign w:val="center"/>
          </w:tcPr>
          <w:p w14:paraId="7E0AFB7B" w14:textId="77777777" w:rsidR="00BC2652" w:rsidRPr="00D26501" w:rsidRDefault="00BC2652">
            <w:pPr>
              <w:spacing w:after="0"/>
              <w:ind w:left="135"/>
              <w:rPr>
                <w:lang w:val="ru-RU"/>
              </w:rPr>
            </w:pPr>
            <w:r w:rsidRPr="00D26501">
              <w:rPr>
                <w:rFonts w:ascii="Times New Roman" w:hAnsi="Times New Roman"/>
                <w:color w:val="000000"/>
                <w:sz w:val="24"/>
                <w:lang w:val="ru-RU"/>
              </w:rPr>
              <w:t>Параллельные прямые и плоскости: параллельные сечения</w:t>
            </w:r>
          </w:p>
        </w:tc>
        <w:tc>
          <w:tcPr>
            <w:tcW w:w="992" w:type="dxa"/>
            <w:tcMar>
              <w:top w:w="50" w:type="dxa"/>
              <w:left w:w="100" w:type="dxa"/>
            </w:tcMar>
            <w:vAlign w:val="center"/>
          </w:tcPr>
          <w:p w14:paraId="065EAB60"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78E147EE"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75916F4B" w14:textId="77777777" w:rsidR="00BC2652" w:rsidRPr="00081F7A" w:rsidRDefault="00BC2652">
            <w:pPr>
              <w:spacing w:after="0"/>
              <w:ind w:left="135"/>
              <w:jc w:val="center"/>
              <w:rPr>
                <w:lang w:val="ru-RU"/>
              </w:rPr>
            </w:pPr>
          </w:p>
        </w:tc>
        <w:tc>
          <w:tcPr>
            <w:tcW w:w="1276" w:type="dxa"/>
            <w:tcMar>
              <w:top w:w="50" w:type="dxa"/>
              <w:left w:w="100" w:type="dxa"/>
            </w:tcMar>
          </w:tcPr>
          <w:p w14:paraId="67677792" w14:textId="77777777" w:rsidR="00BC2652" w:rsidRDefault="00BC2652">
            <w:r>
              <w:rPr>
                <w:rFonts w:ascii="Times New Roman" w:hAnsi="Times New Roman" w:cs="Times New Roman"/>
                <w:sz w:val="24"/>
                <w:szCs w:val="24"/>
                <w:lang w:val="ru-RU"/>
              </w:rPr>
              <w:t>7</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7630877"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стереометрические задачи на доказательство математических отношений, нахождение геометрических величин (длин, углов, площадей, объёмов).</w:t>
            </w:r>
          </w:p>
        </w:tc>
      </w:tr>
      <w:tr w:rsidR="00BC2652" w:rsidRPr="00A43915" w14:paraId="55DBD198" w14:textId="77777777" w:rsidTr="0058156D">
        <w:trPr>
          <w:gridAfter w:val="1"/>
          <w:wAfter w:w="7" w:type="dxa"/>
          <w:trHeight w:val="144"/>
          <w:tblCellSpacing w:w="20" w:type="nil"/>
        </w:trPr>
        <w:tc>
          <w:tcPr>
            <w:tcW w:w="951" w:type="dxa"/>
            <w:tcMar>
              <w:top w:w="50" w:type="dxa"/>
              <w:left w:w="100" w:type="dxa"/>
            </w:tcMar>
            <w:vAlign w:val="center"/>
          </w:tcPr>
          <w:p w14:paraId="5E244C6B" w14:textId="77777777" w:rsidR="00BC2652" w:rsidRDefault="00BC2652">
            <w:pPr>
              <w:spacing w:after="0"/>
            </w:pPr>
            <w:r>
              <w:rPr>
                <w:rFonts w:ascii="Times New Roman" w:hAnsi="Times New Roman"/>
                <w:color w:val="000000"/>
                <w:sz w:val="24"/>
              </w:rPr>
              <w:t>20</w:t>
            </w:r>
          </w:p>
        </w:tc>
        <w:tc>
          <w:tcPr>
            <w:tcW w:w="3827" w:type="dxa"/>
            <w:tcMar>
              <w:top w:w="50" w:type="dxa"/>
              <w:left w:w="100" w:type="dxa"/>
            </w:tcMar>
            <w:vAlign w:val="center"/>
          </w:tcPr>
          <w:p w14:paraId="3194835B" w14:textId="77777777" w:rsidR="00BC2652" w:rsidRPr="00D26501" w:rsidRDefault="00BC2652">
            <w:pPr>
              <w:spacing w:after="0"/>
              <w:ind w:left="135"/>
              <w:rPr>
                <w:lang w:val="ru-RU"/>
              </w:rPr>
            </w:pPr>
            <w:r w:rsidRPr="00D26501">
              <w:rPr>
                <w:rFonts w:ascii="Times New Roman" w:hAnsi="Times New Roman"/>
                <w:color w:val="000000"/>
                <w:sz w:val="24"/>
                <w:lang w:val="ru-RU"/>
              </w:rPr>
              <w:t>Параллельные прямые и плоскости: расчёт отношений</w:t>
            </w:r>
          </w:p>
        </w:tc>
        <w:tc>
          <w:tcPr>
            <w:tcW w:w="992" w:type="dxa"/>
            <w:tcMar>
              <w:top w:w="50" w:type="dxa"/>
              <w:left w:w="100" w:type="dxa"/>
            </w:tcMar>
            <w:vAlign w:val="center"/>
          </w:tcPr>
          <w:p w14:paraId="298015C6"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1D00CFF" w14:textId="77777777" w:rsidR="00BC2652" w:rsidRDefault="00BC2652">
            <w:pPr>
              <w:spacing w:after="0"/>
              <w:ind w:left="135"/>
              <w:jc w:val="center"/>
            </w:pPr>
          </w:p>
        </w:tc>
        <w:tc>
          <w:tcPr>
            <w:tcW w:w="1134" w:type="dxa"/>
            <w:tcMar>
              <w:top w:w="50" w:type="dxa"/>
              <w:left w:w="100" w:type="dxa"/>
            </w:tcMar>
            <w:vAlign w:val="center"/>
          </w:tcPr>
          <w:p w14:paraId="158F51BB" w14:textId="77777777" w:rsidR="00BC2652" w:rsidRDefault="00BC2652">
            <w:pPr>
              <w:spacing w:after="0"/>
              <w:ind w:left="135"/>
              <w:jc w:val="center"/>
            </w:pPr>
          </w:p>
        </w:tc>
        <w:tc>
          <w:tcPr>
            <w:tcW w:w="1276" w:type="dxa"/>
            <w:tcMar>
              <w:top w:w="50" w:type="dxa"/>
              <w:left w:w="100" w:type="dxa"/>
            </w:tcMar>
          </w:tcPr>
          <w:p w14:paraId="363F242A" w14:textId="77777777" w:rsidR="00BC2652" w:rsidRDefault="00BC2652">
            <w:r>
              <w:rPr>
                <w:rFonts w:ascii="Times New Roman" w:hAnsi="Times New Roman" w:cs="Times New Roman"/>
                <w:sz w:val="24"/>
                <w:szCs w:val="24"/>
                <w:lang w:val="ru-RU"/>
              </w:rPr>
              <w:t>7</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F5B1FB3"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стереометрические задачи на доказательство математических отношений, нахождение геометрических величин (длин, углов, площадей, объёмов).</w:t>
            </w:r>
          </w:p>
        </w:tc>
      </w:tr>
      <w:tr w:rsidR="00BC2652" w:rsidRPr="00A43915" w14:paraId="0A02D564" w14:textId="77777777" w:rsidTr="0058156D">
        <w:trPr>
          <w:gridAfter w:val="1"/>
          <w:wAfter w:w="7" w:type="dxa"/>
          <w:trHeight w:val="144"/>
          <w:tblCellSpacing w:w="20" w:type="nil"/>
        </w:trPr>
        <w:tc>
          <w:tcPr>
            <w:tcW w:w="951" w:type="dxa"/>
            <w:tcMar>
              <w:top w:w="50" w:type="dxa"/>
              <w:left w:w="100" w:type="dxa"/>
            </w:tcMar>
            <w:vAlign w:val="center"/>
          </w:tcPr>
          <w:p w14:paraId="6D049D91" w14:textId="77777777" w:rsidR="00BC2652" w:rsidRDefault="00BC2652">
            <w:pPr>
              <w:spacing w:after="0"/>
            </w:pPr>
            <w:r>
              <w:rPr>
                <w:rFonts w:ascii="Times New Roman" w:hAnsi="Times New Roman"/>
                <w:color w:val="000000"/>
                <w:sz w:val="24"/>
              </w:rPr>
              <w:t>21</w:t>
            </w:r>
          </w:p>
        </w:tc>
        <w:tc>
          <w:tcPr>
            <w:tcW w:w="3827" w:type="dxa"/>
            <w:tcMar>
              <w:top w:w="50" w:type="dxa"/>
              <w:left w:w="100" w:type="dxa"/>
            </w:tcMar>
            <w:vAlign w:val="center"/>
          </w:tcPr>
          <w:p w14:paraId="651DAC59" w14:textId="77777777" w:rsidR="00BC2652" w:rsidRPr="00D26501" w:rsidRDefault="00BC2652">
            <w:pPr>
              <w:spacing w:after="0"/>
              <w:ind w:left="135"/>
              <w:rPr>
                <w:lang w:val="ru-RU"/>
              </w:rPr>
            </w:pPr>
            <w:r w:rsidRPr="00D26501">
              <w:rPr>
                <w:rFonts w:ascii="Times New Roman" w:hAnsi="Times New Roman"/>
                <w:color w:val="000000"/>
                <w:sz w:val="24"/>
                <w:lang w:val="ru-RU"/>
              </w:rPr>
              <w:t>Параллельные прямые и плоскости: углы между скрещивающимися прямыми</w:t>
            </w:r>
          </w:p>
        </w:tc>
        <w:tc>
          <w:tcPr>
            <w:tcW w:w="992" w:type="dxa"/>
            <w:tcMar>
              <w:top w:w="50" w:type="dxa"/>
              <w:left w:w="100" w:type="dxa"/>
            </w:tcMar>
            <w:vAlign w:val="center"/>
          </w:tcPr>
          <w:p w14:paraId="3E69C918"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B5473BC" w14:textId="77777777" w:rsidR="00BC2652" w:rsidRDefault="00BC2652">
            <w:pPr>
              <w:spacing w:after="0"/>
              <w:ind w:left="135"/>
              <w:jc w:val="center"/>
            </w:pPr>
          </w:p>
        </w:tc>
        <w:tc>
          <w:tcPr>
            <w:tcW w:w="1134" w:type="dxa"/>
            <w:tcMar>
              <w:top w:w="50" w:type="dxa"/>
              <w:left w:w="100" w:type="dxa"/>
            </w:tcMar>
            <w:vAlign w:val="center"/>
          </w:tcPr>
          <w:p w14:paraId="71E8E137" w14:textId="77777777" w:rsidR="00BC2652" w:rsidRDefault="00BC2652">
            <w:pPr>
              <w:spacing w:after="0"/>
              <w:ind w:left="135"/>
              <w:jc w:val="center"/>
            </w:pPr>
          </w:p>
        </w:tc>
        <w:tc>
          <w:tcPr>
            <w:tcW w:w="1276" w:type="dxa"/>
            <w:tcMar>
              <w:top w:w="50" w:type="dxa"/>
              <w:left w:w="100" w:type="dxa"/>
            </w:tcMar>
          </w:tcPr>
          <w:p w14:paraId="0E14E6CE" w14:textId="77777777" w:rsidR="00BC2652" w:rsidRDefault="00BC2652">
            <w:r>
              <w:rPr>
                <w:rFonts w:ascii="Times New Roman" w:hAnsi="Times New Roman" w:cs="Times New Roman"/>
                <w:sz w:val="24"/>
                <w:szCs w:val="24"/>
                <w:lang w:val="ru-RU"/>
              </w:rPr>
              <w:t>7</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2E72EFF"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стереометрические задачи на доказательство математических отношений, нахождение геометрических величин (длин, углов, площадей, объёмов).</w:t>
            </w:r>
          </w:p>
        </w:tc>
      </w:tr>
      <w:tr w:rsidR="00BC2652" w:rsidRPr="00A43915" w14:paraId="4E82004A" w14:textId="77777777" w:rsidTr="0058156D">
        <w:trPr>
          <w:gridAfter w:val="1"/>
          <w:wAfter w:w="7" w:type="dxa"/>
          <w:trHeight w:val="144"/>
          <w:tblCellSpacing w:w="20" w:type="nil"/>
        </w:trPr>
        <w:tc>
          <w:tcPr>
            <w:tcW w:w="951" w:type="dxa"/>
            <w:tcMar>
              <w:top w:w="50" w:type="dxa"/>
              <w:left w:w="100" w:type="dxa"/>
            </w:tcMar>
            <w:vAlign w:val="center"/>
          </w:tcPr>
          <w:p w14:paraId="29C10E42" w14:textId="77777777" w:rsidR="00BC2652" w:rsidRDefault="00BC2652">
            <w:pPr>
              <w:spacing w:after="0"/>
            </w:pPr>
            <w:r>
              <w:rPr>
                <w:rFonts w:ascii="Times New Roman" w:hAnsi="Times New Roman"/>
                <w:color w:val="000000"/>
                <w:sz w:val="24"/>
              </w:rPr>
              <w:t>22</w:t>
            </w:r>
          </w:p>
        </w:tc>
        <w:tc>
          <w:tcPr>
            <w:tcW w:w="3827" w:type="dxa"/>
            <w:tcMar>
              <w:top w:w="50" w:type="dxa"/>
              <w:left w:w="100" w:type="dxa"/>
            </w:tcMar>
            <w:vAlign w:val="center"/>
          </w:tcPr>
          <w:p w14:paraId="6E4CC4E7" w14:textId="77777777" w:rsidR="00BC2652" w:rsidRPr="00D26501" w:rsidRDefault="00BC2652">
            <w:pPr>
              <w:spacing w:after="0"/>
              <w:ind w:left="135"/>
              <w:rPr>
                <w:lang w:val="ru-RU"/>
              </w:rPr>
            </w:pPr>
            <w:r w:rsidRPr="00D26501">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992" w:type="dxa"/>
            <w:tcMar>
              <w:top w:w="50" w:type="dxa"/>
              <w:left w:w="100" w:type="dxa"/>
            </w:tcMar>
            <w:vAlign w:val="center"/>
          </w:tcPr>
          <w:p w14:paraId="122AC456"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DBAD8CF" w14:textId="77777777" w:rsidR="00BC2652" w:rsidRDefault="00BC2652">
            <w:pPr>
              <w:spacing w:after="0"/>
              <w:ind w:left="135"/>
              <w:jc w:val="center"/>
            </w:pPr>
          </w:p>
        </w:tc>
        <w:tc>
          <w:tcPr>
            <w:tcW w:w="1134" w:type="dxa"/>
            <w:tcMar>
              <w:top w:w="50" w:type="dxa"/>
              <w:left w:w="100" w:type="dxa"/>
            </w:tcMar>
            <w:vAlign w:val="center"/>
          </w:tcPr>
          <w:p w14:paraId="541C2E34" w14:textId="77777777" w:rsidR="00BC2652" w:rsidRDefault="00BC2652">
            <w:pPr>
              <w:spacing w:after="0"/>
              <w:ind w:left="135"/>
              <w:jc w:val="center"/>
            </w:pPr>
          </w:p>
        </w:tc>
        <w:tc>
          <w:tcPr>
            <w:tcW w:w="1276" w:type="dxa"/>
            <w:tcMar>
              <w:top w:w="50" w:type="dxa"/>
              <w:left w:w="100" w:type="dxa"/>
            </w:tcMar>
          </w:tcPr>
          <w:p w14:paraId="582552C9" w14:textId="77777777" w:rsidR="00BC2652" w:rsidRDefault="00BC2652">
            <w:r>
              <w:rPr>
                <w:rFonts w:ascii="Times New Roman" w:hAnsi="Times New Roman" w:cs="Times New Roman"/>
                <w:sz w:val="24"/>
                <w:szCs w:val="24"/>
                <w:lang w:val="ru-RU"/>
              </w:rPr>
              <w:t>8</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AE5D751" w14:textId="77777777" w:rsidR="00BC2652" w:rsidRPr="00D26501" w:rsidRDefault="00BC2652">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стереометрических задач.</w:t>
            </w:r>
          </w:p>
        </w:tc>
      </w:tr>
      <w:tr w:rsidR="00BC2652" w:rsidRPr="00A43915" w14:paraId="12406ADF" w14:textId="77777777" w:rsidTr="0058156D">
        <w:trPr>
          <w:gridAfter w:val="1"/>
          <w:wAfter w:w="7" w:type="dxa"/>
          <w:trHeight w:val="144"/>
          <w:tblCellSpacing w:w="20" w:type="nil"/>
        </w:trPr>
        <w:tc>
          <w:tcPr>
            <w:tcW w:w="951" w:type="dxa"/>
            <w:tcMar>
              <w:top w:w="50" w:type="dxa"/>
              <w:left w:w="100" w:type="dxa"/>
            </w:tcMar>
            <w:vAlign w:val="center"/>
          </w:tcPr>
          <w:p w14:paraId="6C51E3C2" w14:textId="77777777" w:rsidR="00BC2652" w:rsidRDefault="00BC2652">
            <w:pPr>
              <w:spacing w:after="0"/>
            </w:pPr>
            <w:r>
              <w:rPr>
                <w:rFonts w:ascii="Times New Roman" w:hAnsi="Times New Roman"/>
                <w:color w:val="000000"/>
                <w:sz w:val="24"/>
              </w:rPr>
              <w:t>23</w:t>
            </w:r>
          </w:p>
        </w:tc>
        <w:tc>
          <w:tcPr>
            <w:tcW w:w="3827" w:type="dxa"/>
            <w:tcMar>
              <w:top w:w="50" w:type="dxa"/>
              <w:left w:w="100" w:type="dxa"/>
            </w:tcMar>
            <w:vAlign w:val="center"/>
          </w:tcPr>
          <w:p w14:paraId="1C9B7141" w14:textId="77777777" w:rsidR="00BC2652" w:rsidRPr="00D26501" w:rsidRDefault="00BC2652">
            <w:pPr>
              <w:spacing w:after="0"/>
              <w:ind w:left="135"/>
              <w:rPr>
                <w:lang w:val="ru-RU"/>
              </w:rPr>
            </w:pPr>
            <w:r w:rsidRPr="00D26501">
              <w:rPr>
                <w:rFonts w:ascii="Times New Roman" w:hAnsi="Times New Roman"/>
                <w:color w:val="000000"/>
                <w:sz w:val="24"/>
                <w:lang w:val="ru-RU"/>
              </w:rPr>
              <w:t>Перпендикулярные прямые и плоскости: теорема о трех перпендикулярах</w:t>
            </w:r>
          </w:p>
        </w:tc>
        <w:tc>
          <w:tcPr>
            <w:tcW w:w="992" w:type="dxa"/>
            <w:tcMar>
              <w:top w:w="50" w:type="dxa"/>
              <w:left w:w="100" w:type="dxa"/>
            </w:tcMar>
            <w:vAlign w:val="center"/>
          </w:tcPr>
          <w:p w14:paraId="1254941F"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1C32401" w14:textId="77777777" w:rsidR="00BC2652" w:rsidRDefault="00BC2652">
            <w:pPr>
              <w:spacing w:after="0"/>
              <w:ind w:left="135"/>
              <w:jc w:val="center"/>
            </w:pPr>
          </w:p>
        </w:tc>
        <w:tc>
          <w:tcPr>
            <w:tcW w:w="1134" w:type="dxa"/>
            <w:tcMar>
              <w:top w:w="50" w:type="dxa"/>
              <w:left w:w="100" w:type="dxa"/>
            </w:tcMar>
            <w:vAlign w:val="center"/>
          </w:tcPr>
          <w:p w14:paraId="464923CA" w14:textId="77777777" w:rsidR="00BC2652" w:rsidRDefault="00BC2652">
            <w:pPr>
              <w:spacing w:after="0"/>
              <w:ind w:left="135"/>
              <w:jc w:val="center"/>
            </w:pPr>
          </w:p>
        </w:tc>
        <w:tc>
          <w:tcPr>
            <w:tcW w:w="1276" w:type="dxa"/>
            <w:tcMar>
              <w:top w:w="50" w:type="dxa"/>
              <w:left w:w="100" w:type="dxa"/>
            </w:tcMar>
          </w:tcPr>
          <w:p w14:paraId="7EEEC5A9" w14:textId="77777777" w:rsidR="00BC2652" w:rsidRDefault="00BC2652">
            <w:r>
              <w:rPr>
                <w:rFonts w:ascii="Times New Roman" w:hAnsi="Times New Roman" w:cs="Times New Roman"/>
                <w:sz w:val="24"/>
                <w:szCs w:val="24"/>
                <w:lang w:val="ru-RU"/>
              </w:rPr>
              <w:t>8</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921D6F6" w14:textId="77777777" w:rsidR="00BC2652" w:rsidRPr="00D26501" w:rsidRDefault="00BC2652">
            <w:pPr>
              <w:spacing w:after="0"/>
              <w:ind w:left="135"/>
              <w:rPr>
                <w:lang w:val="ru-RU"/>
              </w:rPr>
            </w:pPr>
            <w:r w:rsidRPr="00D26501">
              <w:rPr>
                <w:rFonts w:ascii="Times New Roman" w:hAnsi="Times New Roman"/>
                <w:color w:val="000000"/>
                <w:sz w:val="24"/>
                <w:lang w:val="ru-RU"/>
              </w:rPr>
              <w:t>Проводить логически корректные доказательные рассуждения при решении стереометрических задач.</w:t>
            </w:r>
          </w:p>
        </w:tc>
      </w:tr>
      <w:tr w:rsidR="00BC2652" w:rsidRPr="00A43915" w14:paraId="53D252A8" w14:textId="77777777" w:rsidTr="0058156D">
        <w:trPr>
          <w:gridAfter w:val="1"/>
          <w:wAfter w:w="7" w:type="dxa"/>
          <w:trHeight w:val="144"/>
          <w:tblCellSpacing w:w="20" w:type="nil"/>
        </w:trPr>
        <w:tc>
          <w:tcPr>
            <w:tcW w:w="951" w:type="dxa"/>
            <w:tcMar>
              <w:top w:w="50" w:type="dxa"/>
              <w:left w:w="100" w:type="dxa"/>
            </w:tcMar>
            <w:vAlign w:val="center"/>
          </w:tcPr>
          <w:p w14:paraId="4C5095C6" w14:textId="77777777" w:rsidR="00BC2652" w:rsidRDefault="00BC2652">
            <w:pPr>
              <w:spacing w:after="0"/>
            </w:pPr>
            <w:r>
              <w:rPr>
                <w:rFonts w:ascii="Times New Roman" w:hAnsi="Times New Roman"/>
                <w:color w:val="000000"/>
                <w:sz w:val="24"/>
              </w:rPr>
              <w:t>24</w:t>
            </w:r>
          </w:p>
        </w:tc>
        <w:tc>
          <w:tcPr>
            <w:tcW w:w="3827" w:type="dxa"/>
            <w:tcMar>
              <w:top w:w="50" w:type="dxa"/>
              <w:left w:w="100" w:type="dxa"/>
            </w:tcMar>
            <w:vAlign w:val="center"/>
          </w:tcPr>
          <w:p w14:paraId="4A8E9F93" w14:textId="77777777" w:rsidR="00BC2652" w:rsidRPr="00D26501" w:rsidRDefault="00BC2652">
            <w:pPr>
              <w:spacing w:after="0"/>
              <w:ind w:left="135"/>
              <w:rPr>
                <w:lang w:val="ru-RU"/>
              </w:rPr>
            </w:pPr>
            <w:r w:rsidRPr="00D26501">
              <w:rPr>
                <w:rFonts w:ascii="Times New Roman" w:hAnsi="Times New Roman"/>
                <w:color w:val="000000"/>
                <w:sz w:val="24"/>
                <w:lang w:val="ru-RU"/>
              </w:rPr>
              <w:t>Перпендикулярные прямые и плоскости: вычисления длин в многогранниках</w:t>
            </w:r>
          </w:p>
        </w:tc>
        <w:tc>
          <w:tcPr>
            <w:tcW w:w="992" w:type="dxa"/>
            <w:tcMar>
              <w:top w:w="50" w:type="dxa"/>
              <w:left w:w="100" w:type="dxa"/>
            </w:tcMar>
            <w:vAlign w:val="center"/>
          </w:tcPr>
          <w:p w14:paraId="5C8CB1A7"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C88390C" w14:textId="77777777" w:rsidR="00BC2652" w:rsidRDefault="00BC2652">
            <w:pPr>
              <w:spacing w:after="0"/>
              <w:ind w:left="135"/>
              <w:jc w:val="center"/>
            </w:pPr>
          </w:p>
        </w:tc>
        <w:tc>
          <w:tcPr>
            <w:tcW w:w="1134" w:type="dxa"/>
            <w:tcMar>
              <w:top w:w="50" w:type="dxa"/>
              <w:left w:w="100" w:type="dxa"/>
            </w:tcMar>
            <w:vAlign w:val="center"/>
          </w:tcPr>
          <w:p w14:paraId="310151FC" w14:textId="77777777" w:rsidR="00BC2652" w:rsidRDefault="00BC2652">
            <w:pPr>
              <w:spacing w:after="0"/>
              <w:ind w:left="135"/>
              <w:jc w:val="center"/>
            </w:pPr>
          </w:p>
        </w:tc>
        <w:tc>
          <w:tcPr>
            <w:tcW w:w="1276" w:type="dxa"/>
            <w:tcMar>
              <w:top w:w="50" w:type="dxa"/>
              <w:left w:w="100" w:type="dxa"/>
            </w:tcMar>
          </w:tcPr>
          <w:p w14:paraId="1AB2F51C" w14:textId="77777777" w:rsidR="00BC2652" w:rsidRDefault="00BC2652">
            <w:r>
              <w:rPr>
                <w:rFonts w:ascii="Times New Roman" w:hAnsi="Times New Roman" w:cs="Times New Roman"/>
                <w:sz w:val="24"/>
                <w:szCs w:val="24"/>
                <w:lang w:val="ru-RU"/>
              </w:rPr>
              <w:t>8</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E71EE5D" w14:textId="77777777" w:rsidR="00BC2652" w:rsidRPr="00D26501" w:rsidRDefault="00BC2652">
            <w:pPr>
              <w:spacing w:after="0"/>
              <w:ind w:left="135"/>
              <w:rPr>
                <w:lang w:val="ru-RU"/>
              </w:rPr>
            </w:pPr>
            <w:r w:rsidRPr="00D26501">
              <w:rPr>
                <w:rFonts w:ascii="Times New Roman" w:hAnsi="Times New Roman"/>
                <w:color w:val="000000"/>
                <w:sz w:val="24"/>
                <w:lang w:val="ru-RU"/>
              </w:rPr>
              <w:t>Использовать при решении стереометрических задач планиметрические факты и методы.</w:t>
            </w:r>
          </w:p>
        </w:tc>
      </w:tr>
      <w:tr w:rsidR="00BC2652" w:rsidRPr="00A43915" w14:paraId="275282CB" w14:textId="77777777" w:rsidTr="0058156D">
        <w:trPr>
          <w:gridAfter w:val="1"/>
          <w:wAfter w:w="7" w:type="dxa"/>
          <w:trHeight w:val="144"/>
          <w:tblCellSpacing w:w="20" w:type="nil"/>
        </w:trPr>
        <w:tc>
          <w:tcPr>
            <w:tcW w:w="951" w:type="dxa"/>
            <w:tcMar>
              <w:top w:w="50" w:type="dxa"/>
              <w:left w:w="100" w:type="dxa"/>
            </w:tcMar>
            <w:vAlign w:val="center"/>
          </w:tcPr>
          <w:p w14:paraId="46B9CDF3" w14:textId="77777777" w:rsidR="00BC2652" w:rsidRDefault="00BC2652">
            <w:pPr>
              <w:spacing w:after="0"/>
            </w:pPr>
            <w:r>
              <w:rPr>
                <w:rFonts w:ascii="Times New Roman" w:hAnsi="Times New Roman"/>
                <w:color w:val="000000"/>
                <w:sz w:val="24"/>
              </w:rPr>
              <w:t>25</w:t>
            </w:r>
          </w:p>
        </w:tc>
        <w:tc>
          <w:tcPr>
            <w:tcW w:w="3827" w:type="dxa"/>
            <w:tcMar>
              <w:top w:w="50" w:type="dxa"/>
              <w:left w:w="100" w:type="dxa"/>
            </w:tcMar>
            <w:vAlign w:val="center"/>
          </w:tcPr>
          <w:p w14:paraId="611EB1BA" w14:textId="77777777" w:rsidR="00BC2652" w:rsidRPr="00D26501" w:rsidRDefault="00BC2652">
            <w:pPr>
              <w:spacing w:after="0"/>
              <w:ind w:left="135"/>
              <w:rPr>
                <w:lang w:val="ru-RU"/>
              </w:rPr>
            </w:pPr>
            <w:r w:rsidRPr="00D26501">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92" w:type="dxa"/>
            <w:tcMar>
              <w:top w:w="50" w:type="dxa"/>
              <w:left w:w="100" w:type="dxa"/>
            </w:tcMar>
            <w:vAlign w:val="center"/>
          </w:tcPr>
          <w:p w14:paraId="71950D3A"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E29500B" w14:textId="77777777" w:rsidR="00BC2652" w:rsidRDefault="00BC2652">
            <w:pPr>
              <w:spacing w:after="0"/>
              <w:ind w:left="135"/>
              <w:jc w:val="center"/>
            </w:pPr>
          </w:p>
        </w:tc>
        <w:tc>
          <w:tcPr>
            <w:tcW w:w="1134" w:type="dxa"/>
            <w:tcMar>
              <w:top w:w="50" w:type="dxa"/>
              <w:left w:w="100" w:type="dxa"/>
            </w:tcMar>
            <w:vAlign w:val="center"/>
          </w:tcPr>
          <w:p w14:paraId="11F0BE72" w14:textId="77777777" w:rsidR="00BC2652" w:rsidRDefault="00BC2652">
            <w:pPr>
              <w:spacing w:after="0"/>
              <w:ind w:left="135"/>
              <w:jc w:val="center"/>
            </w:pPr>
          </w:p>
        </w:tc>
        <w:tc>
          <w:tcPr>
            <w:tcW w:w="1276" w:type="dxa"/>
            <w:tcMar>
              <w:top w:w="50" w:type="dxa"/>
              <w:left w:w="100" w:type="dxa"/>
            </w:tcMar>
          </w:tcPr>
          <w:p w14:paraId="5BC6C60C" w14:textId="77777777" w:rsidR="00BC2652" w:rsidRDefault="00BC2652">
            <w:r>
              <w:rPr>
                <w:rFonts w:ascii="Times New Roman" w:hAnsi="Times New Roman" w:cs="Times New Roman"/>
                <w:sz w:val="24"/>
                <w:szCs w:val="24"/>
                <w:lang w:val="ru-RU"/>
              </w:rPr>
              <w:t>9</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3A8A1C2" w14:textId="77777777" w:rsidR="00BC2652" w:rsidRPr="00D26501" w:rsidRDefault="00BC2652">
            <w:pPr>
              <w:spacing w:after="0"/>
              <w:ind w:left="135"/>
              <w:rPr>
                <w:lang w:val="ru-RU"/>
              </w:rPr>
            </w:pPr>
            <w:r w:rsidRPr="00D26501">
              <w:rPr>
                <w:rFonts w:ascii="Times New Roman" w:hAnsi="Times New Roman"/>
                <w:color w:val="000000"/>
                <w:sz w:val="24"/>
                <w:lang w:val="ru-RU"/>
              </w:rPr>
              <w:t>Сравнивать и анализировать реальные ситуации и выявлять возможность её моделирования на языке геометрии.</w:t>
            </w:r>
          </w:p>
        </w:tc>
      </w:tr>
      <w:tr w:rsidR="00BC2652" w:rsidRPr="00A43915" w14:paraId="445538A0" w14:textId="77777777" w:rsidTr="0058156D">
        <w:trPr>
          <w:gridAfter w:val="1"/>
          <w:wAfter w:w="7" w:type="dxa"/>
          <w:trHeight w:val="144"/>
          <w:tblCellSpacing w:w="20" w:type="nil"/>
        </w:trPr>
        <w:tc>
          <w:tcPr>
            <w:tcW w:w="951" w:type="dxa"/>
            <w:tcMar>
              <w:top w:w="50" w:type="dxa"/>
              <w:left w:w="100" w:type="dxa"/>
            </w:tcMar>
            <w:vAlign w:val="center"/>
          </w:tcPr>
          <w:p w14:paraId="23706E34" w14:textId="77777777" w:rsidR="00BC2652" w:rsidRDefault="00BC2652">
            <w:pPr>
              <w:spacing w:after="0"/>
            </w:pPr>
            <w:r>
              <w:rPr>
                <w:rFonts w:ascii="Times New Roman" w:hAnsi="Times New Roman"/>
                <w:color w:val="000000"/>
                <w:sz w:val="24"/>
              </w:rPr>
              <w:t>26</w:t>
            </w:r>
          </w:p>
        </w:tc>
        <w:tc>
          <w:tcPr>
            <w:tcW w:w="3827" w:type="dxa"/>
            <w:tcMar>
              <w:top w:w="50" w:type="dxa"/>
              <w:left w:w="100" w:type="dxa"/>
            </w:tcMar>
            <w:vAlign w:val="center"/>
          </w:tcPr>
          <w:p w14:paraId="2B408D2B" w14:textId="77777777" w:rsidR="00BC2652" w:rsidRPr="00D26501" w:rsidRDefault="00BC2652">
            <w:pPr>
              <w:spacing w:after="0"/>
              <w:ind w:left="135"/>
              <w:rPr>
                <w:lang w:val="ru-RU"/>
              </w:rPr>
            </w:pPr>
            <w:r w:rsidRPr="00D26501">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92" w:type="dxa"/>
            <w:tcMar>
              <w:top w:w="50" w:type="dxa"/>
              <w:left w:w="100" w:type="dxa"/>
            </w:tcMar>
            <w:vAlign w:val="center"/>
          </w:tcPr>
          <w:p w14:paraId="66748103"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E863A7E" w14:textId="77777777" w:rsidR="00BC2652" w:rsidRDefault="00BC2652">
            <w:pPr>
              <w:spacing w:after="0"/>
              <w:ind w:left="135"/>
              <w:jc w:val="center"/>
            </w:pPr>
          </w:p>
        </w:tc>
        <w:tc>
          <w:tcPr>
            <w:tcW w:w="1134" w:type="dxa"/>
            <w:tcMar>
              <w:top w:w="50" w:type="dxa"/>
              <w:left w:w="100" w:type="dxa"/>
            </w:tcMar>
            <w:vAlign w:val="center"/>
          </w:tcPr>
          <w:p w14:paraId="1E7EA48E" w14:textId="77777777" w:rsidR="00BC2652" w:rsidRDefault="00BC2652">
            <w:pPr>
              <w:spacing w:after="0"/>
              <w:ind w:left="135"/>
              <w:jc w:val="center"/>
            </w:pPr>
          </w:p>
        </w:tc>
        <w:tc>
          <w:tcPr>
            <w:tcW w:w="1276" w:type="dxa"/>
            <w:tcMar>
              <w:top w:w="50" w:type="dxa"/>
              <w:left w:w="100" w:type="dxa"/>
            </w:tcMar>
          </w:tcPr>
          <w:p w14:paraId="7B7B9893" w14:textId="77777777" w:rsidR="00BC2652" w:rsidRDefault="00BC2652">
            <w:r>
              <w:rPr>
                <w:rFonts w:ascii="Times New Roman" w:hAnsi="Times New Roman" w:cs="Times New Roman"/>
                <w:sz w:val="24"/>
                <w:szCs w:val="24"/>
                <w:lang w:val="ru-RU"/>
              </w:rPr>
              <w:t>9</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F993A0F" w14:textId="77777777" w:rsidR="00BC2652" w:rsidRPr="00D26501" w:rsidRDefault="00BC2652">
            <w:pPr>
              <w:spacing w:after="0"/>
              <w:ind w:left="135"/>
              <w:rPr>
                <w:lang w:val="ru-RU"/>
              </w:rPr>
            </w:pPr>
            <w:r w:rsidRPr="00D26501">
              <w:rPr>
                <w:rFonts w:ascii="Times New Roman" w:hAnsi="Times New Roman"/>
                <w:color w:val="000000"/>
                <w:sz w:val="24"/>
                <w:lang w:val="ru-RU"/>
              </w:rPr>
              <w:t>Моделировать реальную ситуацию на языке геометрии и исследовать построенные модели, в том числе и с использованием аппарата алгебры</w:t>
            </w:r>
          </w:p>
        </w:tc>
      </w:tr>
      <w:tr w:rsidR="00BC2652" w:rsidRPr="00A43915" w14:paraId="377335FA" w14:textId="77777777" w:rsidTr="0058156D">
        <w:trPr>
          <w:gridAfter w:val="1"/>
          <w:wAfter w:w="7" w:type="dxa"/>
          <w:trHeight w:val="144"/>
          <w:tblCellSpacing w:w="20" w:type="nil"/>
        </w:trPr>
        <w:tc>
          <w:tcPr>
            <w:tcW w:w="951" w:type="dxa"/>
            <w:tcMar>
              <w:top w:w="50" w:type="dxa"/>
              <w:left w:w="100" w:type="dxa"/>
            </w:tcMar>
            <w:vAlign w:val="center"/>
          </w:tcPr>
          <w:p w14:paraId="146A308A" w14:textId="77777777" w:rsidR="00BC2652" w:rsidRDefault="00BC2652">
            <w:pPr>
              <w:spacing w:after="0"/>
            </w:pPr>
            <w:r>
              <w:rPr>
                <w:rFonts w:ascii="Times New Roman" w:hAnsi="Times New Roman"/>
                <w:color w:val="000000"/>
                <w:sz w:val="24"/>
              </w:rPr>
              <w:t>27</w:t>
            </w:r>
          </w:p>
        </w:tc>
        <w:tc>
          <w:tcPr>
            <w:tcW w:w="3827" w:type="dxa"/>
            <w:tcMar>
              <w:top w:w="50" w:type="dxa"/>
              <w:left w:w="100" w:type="dxa"/>
            </w:tcMar>
            <w:vAlign w:val="center"/>
          </w:tcPr>
          <w:p w14:paraId="48D4CC83" w14:textId="77777777" w:rsidR="00BC2652" w:rsidRPr="00D26501" w:rsidRDefault="00BC2652">
            <w:pPr>
              <w:spacing w:after="0"/>
              <w:ind w:left="135"/>
              <w:rPr>
                <w:lang w:val="ru-RU"/>
              </w:rPr>
            </w:pPr>
            <w:r w:rsidRPr="00D26501">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92" w:type="dxa"/>
            <w:tcMar>
              <w:top w:w="50" w:type="dxa"/>
              <w:left w:w="100" w:type="dxa"/>
            </w:tcMar>
            <w:vAlign w:val="center"/>
          </w:tcPr>
          <w:p w14:paraId="26B6A824"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485D2BCB" w14:textId="77777777" w:rsidR="00BC2652" w:rsidRDefault="00BC2652">
            <w:pPr>
              <w:spacing w:after="0"/>
              <w:ind w:left="135"/>
              <w:jc w:val="center"/>
            </w:pPr>
          </w:p>
        </w:tc>
        <w:tc>
          <w:tcPr>
            <w:tcW w:w="1134" w:type="dxa"/>
            <w:tcMar>
              <w:top w:w="50" w:type="dxa"/>
              <w:left w:w="100" w:type="dxa"/>
            </w:tcMar>
            <w:vAlign w:val="center"/>
          </w:tcPr>
          <w:p w14:paraId="3965E5DC" w14:textId="77777777" w:rsidR="00BC2652" w:rsidRDefault="00BC2652">
            <w:pPr>
              <w:spacing w:after="0"/>
              <w:ind w:left="135"/>
              <w:jc w:val="center"/>
            </w:pPr>
          </w:p>
        </w:tc>
        <w:tc>
          <w:tcPr>
            <w:tcW w:w="1276" w:type="dxa"/>
            <w:tcMar>
              <w:top w:w="50" w:type="dxa"/>
              <w:left w:w="100" w:type="dxa"/>
            </w:tcMar>
          </w:tcPr>
          <w:p w14:paraId="152FFDF8" w14:textId="77777777" w:rsidR="00BC2652" w:rsidRDefault="00BC2652">
            <w:r>
              <w:rPr>
                <w:rFonts w:ascii="Times New Roman" w:hAnsi="Times New Roman" w:cs="Times New Roman"/>
                <w:sz w:val="24"/>
                <w:szCs w:val="24"/>
                <w:lang w:val="ru-RU"/>
              </w:rPr>
              <w:t>9</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D2ECCC9" w14:textId="77777777" w:rsidR="00BC2652" w:rsidRPr="00D26501" w:rsidRDefault="00BC2652">
            <w:pPr>
              <w:spacing w:after="0"/>
              <w:ind w:left="135"/>
              <w:rPr>
                <w:lang w:val="ru-RU"/>
              </w:rPr>
            </w:pPr>
            <w:r w:rsidRPr="00D26501">
              <w:rPr>
                <w:rFonts w:ascii="Times New Roman" w:hAnsi="Times New Roman"/>
                <w:color w:val="000000"/>
                <w:sz w:val="24"/>
                <w:lang w:val="ru-RU"/>
              </w:rPr>
              <w:t>Моделировать реальную ситуацию на языке геометрии и исследовать построенные модели, в том числе и с использованием аппарата алгебры</w:t>
            </w:r>
          </w:p>
        </w:tc>
      </w:tr>
      <w:tr w:rsidR="00BC2652" w:rsidRPr="00A43915" w14:paraId="2D8D92C1" w14:textId="77777777" w:rsidTr="0058156D">
        <w:trPr>
          <w:gridAfter w:val="1"/>
          <w:wAfter w:w="7" w:type="dxa"/>
          <w:trHeight w:val="144"/>
          <w:tblCellSpacing w:w="20" w:type="nil"/>
        </w:trPr>
        <w:tc>
          <w:tcPr>
            <w:tcW w:w="951" w:type="dxa"/>
            <w:tcMar>
              <w:top w:w="50" w:type="dxa"/>
              <w:left w:w="100" w:type="dxa"/>
            </w:tcMar>
            <w:vAlign w:val="center"/>
          </w:tcPr>
          <w:p w14:paraId="59EA9481" w14:textId="77777777" w:rsidR="00BC2652" w:rsidRDefault="00BC2652">
            <w:pPr>
              <w:spacing w:after="0"/>
            </w:pPr>
            <w:r>
              <w:rPr>
                <w:rFonts w:ascii="Times New Roman" w:hAnsi="Times New Roman"/>
                <w:color w:val="000000"/>
                <w:sz w:val="24"/>
              </w:rPr>
              <w:t>28</w:t>
            </w:r>
          </w:p>
        </w:tc>
        <w:tc>
          <w:tcPr>
            <w:tcW w:w="3827" w:type="dxa"/>
            <w:tcMar>
              <w:top w:w="50" w:type="dxa"/>
              <w:left w:w="100" w:type="dxa"/>
            </w:tcMar>
            <w:vAlign w:val="center"/>
          </w:tcPr>
          <w:p w14:paraId="17500D28" w14:textId="77777777" w:rsidR="00BC2652" w:rsidRPr="00D26501" w:rsidRDefault="00BC2652">
            <w:pPr>
              <w:spacing w:after="0"/>
              <w:ind w:left="135"/>
              <w:rPr>
                <w:lang w:val="ru-RU"/>
              </w:rPr>
            </w:pPr>
            <w:r w:rsidRPr="00D26501">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92" w:type="dxa"/>
            <w:tcMar>
              <w:top w:w="50" w:type="dxa"/>
              <w:left w:w="100" w:type="dxa"/>
            </w:tcMar>
            <w:vAlign w:val="center"/>
          </w:tcPr>
          <w:p w14:paraId="75156768"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12D039B" w14:textId="77777777" w:rsidR="00BC2652" w:rsidRDefault="00BC2652">
            <w:pPr>
              <w:spacing w:after="0"/>
              <w:ind w:left="135"/>
              <w:jc w:val="center"/>
            </w:pPr>
          </w:p>
        </w:tc>
        <w:tc>
          <w:tcPr>
            <w:tcW w:w="1134" w:type="dxa"/>
            <w:tcMar>
              <w:top w:w="50" w:type="dxa"/>
              <w:left w:w="100" w:type="dxa"/>
            </w:tcMar>
            <w:vAlign w:val="center"/>
          </w:tcPr>
          <w:p w14:paraId="46F030D8" w14:textId="77777777" w:rsidR="00BC2652" w:rsidRDefault="00BC2652">
            <w:pPr>
              <w:spacing w:after="0"/>
              <w:ind w:left="135"/>
              <w:jc w:val="center"/>
            </w:pPr>
          </w:p>
        </w:tc>
        <w:tc>
          <w:tcPr>
            <w:tcW w:w="1276" w:type="dxa"/>
            <w:tcMar>
              <w:top w:w="50" w:type="dxa"/>
              <w:left w:w="100" w:type="dxa"/>
            </w:tcMar>
          </w:tcPr>
          <w:p w14:paraId="078E98A7"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0</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482EB67" w14:textId="77777777" w:rsidR="00BC2652" w:rsidRPr="00D26501" w:rsidRDefault="00BC2652">
            <w:pPr>
              <w:spacing w:after="0"/>
              <w:ind w:left="135"/>
              <w:rPr>
                <w:lang w:val="ru-RU"/>
              </w:rPr>
            </w:pPr>
            <w:r w:rsidRPr="00D26501">
              <w:rPr>
                <w:rFonts w:ascii="Times New Roman" w:hAnsi="Times New Roman"/>
                <w:color w:val="000000"/>
                <w:sz w:val="24"/>
                <w:lang w:val="ru-RU"/>
              </w:rPr>
              <w:t>Использовать компьютерные программы при решении задач</w:t>
            </w:r>
          </w:p>
        </w:tc>
      </w:tr>
      <w:tr w:rsidR="00BC2652" w:rsidRPr="00A43915" w14:paraId="46E5A5F5" w14:textId="77777777" w:rsidTr="0058156D">
        <w:trPr>
          <w:gridAfter w:val="1"/>
          <w:wAfter w:w="7" w:type="dxa"/>
          <w:trHeight w:val="144"/>
          <w:tblCellSpacing w:w="20" w:type="nil"/>
        </w:trPr>
        <w:tc>
          <w:tcPr>
            <w:tcW w:w="951" w:type="dxa"/>
            <w:tcMar>
              <w:top w:w="50" w:type="dxa"/>
              <w:left w:w="100" w:type="dxa"/>
            </w:tcMar>
            <w:vAlign w:val="center"/>
          </w:tcPr>
          <w:p w14:paraId="2B43C2C4" w14:textId="77777777" w:rsidR="00BC2652" w:rsidRDefault="00BC2652">
            <w:pPr>
              <w:spacing w:after="0"/>
            </w:pPr>
            <w:r>
              <w:rPr>
                <w:rFonts w:ascii="Times New Roman" w:hAnsi="Times New Roman"/>
                <w:color w:val="000000"/>
                <w:sz w:val="24"/>
              </w:rPr>
              <w:t>29</w:t>
            </w:r>
          </w:p>
        </w:tc>
        <w:tc>
          <w:tcPr>
            <w:tcW w:w="3827" w:type="dxa"/>
            <w:tcMar>
              <w:top w:w="50" w:type="dxa"/>
              <w:left w:w="100" w:type="dxa"/>
            </w:tcMar>
            <w:vAlign w:val="center"/>
          </w:tcPr>
          <w:p w14:paraId="6193AC12" w14:textId="77777777" w:rsidR="00BC2652" w:rsidRPr="00D26501" w:rsidRDefault="00BC2652">
            <w:pPr>
              <w:spacing w:after="0"/>
              <w:ind w:left="135"/>
              <w:rPr>
                <w:lang w:val="ru-RU"/>
              </w:rPr>
            </w:pPr>
            <w:r w:rsidRPr="00D26501">
              <w:rPr>
                <w:rFonts w:ascii="Times New Roman" w:hAnsi="Times New Roman"/>
                <w:color w:val="000000"/>
                <w:sz w:val="24"/>
                <w:lang w:val="ru-RU"/>
              </w:rPr>
              <w:t>Решение задач на нахождение площади сечения многогранников</w:t>
            </w:r>
          </w:p>
        </w:tc>
        <w:tc>
          <w:tcPr>
            <w:tcW w:w="992" w:type="dxa"/>
            <w:tcMar>
              <w:top w:w="50" w:type="dxa"/>
              <w:left w:w="100" w:type="dxa"/>
            </w:tcMar>
            <w:vAlign w:val="center"/>
          </w:tcPr>
          <w:p w14:paraId="793D2AB1"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A9BC7AE" w14:textId="77777777" w:rsidR="00BC2652" w:rsidRDefault="00BC2652">
            <w:pPr>
              <w:spacing w:after="0"/>
              <w:ind w:left="135"/>
              <w:jc w:val="center"/>
            </w:pPr>
          </w:p>
        </w:tc>
        <w:tc>
          <w:tcPr>
            <w:tcW w:w="1134" w:type="dxa"/>
            <w:tcMar>
              <w:top w:w="50" w:type="dxa"/>
              <w:left w:w="100" w:type="dxa"/>
            </w:tcMar>
            <w:vAlign w:val="center"/>
          </w:tcPr>
          <w:p w14:paraId="05482FF6" w14:textId="77777777" w:rsidR="00BC2652" w:rsidRDefault="00BC2652">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14:paraId="3D64AA5D" w14:textId="77777777" w:rsidR="00BC2652" w:rsidRDefault="00BC2652">
            <w:r>
              <w:rPr>
                <w:rFonts w:ascii="Times New Roman" w:hAnsi="Times New Roman" w:cs="Times New Roman"/>
                <w:sz w:val="24"/>
                <w:szCs w:val="24"/>
                <w:lang w:val="ru-RU"/>
              </w:rPr>
              <w:t xml:space="preserve">10 </w:t>
            </w:r>
            <w:r w:rsidRPr="006E66F3">
              <w:rPr>
                <w:rFonts w:ascii="Times New Roman" w:hAnsi="Times New Roman" w:cs="Times New Roman"/>
                <w:sz w:val="24"/>
                <w:szCs w:val="24"/>
                <w:lang w:val="ru-RU"/>
              </w:rPr>
              <w:t>неделя</w:t>
            </w:r>
          </w:p>
        </w:tc>
        <w:tc>
          <w:tcPr>
            <w:tcW w:w="4954" w:type="dxa"/>
            <w:tcMar>
              <w:top w:w="50" w:type="dxa"/>
              <w:left w:w="100" w:type="dxa"/>
            </w:tcMar>
            <w:vAlign w:val="center"/>
          </w:tcPr>
          <w:p w14:paraId="59E87BE3" w14:textId="77777777" w:rsidR="00BC2652" w:rsidRPr="00D26501" w:rsidRDefault="00BC2652">
            <w:pPr>
              <w:spacing w:after="0"/>
              <w:ind w:left="135"/>
              <w:rPr>
                <w:lang w:val="ru-RU"/>
              </w:rPr>
            </w:pPr>
            <w:r w:rsidRPr="00D26501">
              <w:rPr>
                <w:rFonts w:ascii="Times New Roman" w:hAnsi="Times New Roman"/>
                <w:color w:val="000000"/>
                <w:sz w:val="24"/>
                <w:lang w:val="ru-RU"/>
              </w:rPr>
              <w:t>Использовать компьютерные программы при решении задач</w:t>
            </w:r>
          </w:p>
        </w:tc>
      </w:tr>
      <w:tr w:rsidR="00BC2652" w:rsidRPr="00081F7A" w14:paraId="2FFB647B" w14:textId="77777777" w:rsidTr="0058156D">
        <w:trPr>
          <w:gridAfter w:val="1"/>
          <w:wAfter w:w="7" w:type="dxa"/>
          <w:trHeight w:val="144"/>
          <w:tblCellSpacing w:w="20" w:type="nil"/>
        </w:trPr>
        <w:tc>
          <w:tcPr>
            <w:tcW w:w="951" w:type="dxa"/>
            <w:tcMar>
              <w:top w:w="50" w:type="dxa"/>
              <w:left w:w="100" w:type="dxa"/>
            </w:tcMar>
            <w:vAlign w:val="center"/>
          </w:tcPr>
          <w:p w14:paraId="731C7075" w14:textId="77777777" w:rsidR="00BC2652" w:rsidRDefault="00BC2652">
            <w:pPr>
              <w:spacing w:after="0"/>
            </w:pPr>
            <w:r>
              <w:rPr>
                <w:rFonts w:ascii="Times New Roman" w:hAnsi="Times New Roman"/>
                <w:color w:val="000000"/>
                <w:sz w:val="24"/>
              </w:rPr>
              <w:t>30</w:t>
            </w:r>
          </w:p>
        </w:tc>
        <w:tc>
          <w:tcPr>
            <w:tcW w:w="3827" w:type="dxa"/>
            <w:tcMar>
              <w:top w:w="50" w:type="dxa"/>
              <w:left w:w="100" w:type="dxa"/>
            </w:tcMar>
            <w:vAlign w:val="center"/>
          </w:tcPr>
          <w:p w14:paraId="25132B25" w14:textId="77777777" w:rsidR="00BC2652" w:rsidRPr="00D26501" w:rsidRDefault="00BC2652">
            <w:pPr>
              <w:spacing w:after="0"/>
              <w:ind w:left="135"/>
              <w:rPr>
                <w:lang w:val="ru-RU"/>
              </w:rPr>
            </w:pPr>
            <w:r w:rsidRPr="00D26501">
              <w:rPr>
                <w:rFonts w:ascii="Times New Roman" w:hAnsi="Times New Roman"/>
                <w:color w:val="000000"/>
                <w:sz w:val="24"/>
                <w:lang w:val="ru-RU"/>
              </w:rPr>
              <w:t>Контрольная работа "Повторение: многогранники, сечения многогранников"</w:t>
            </w:r>
          </w:p>
        </w:tc>
        <w:tc>
          <w:tcPr>
            <w:tcW w:w="992" w:type="dxa"/>
            <w:tcMar>
              <w:top w:w="50" w:type="dxa"/>
              <w:left w:w="100" w:type="dxa"/>
            </w:tcMar>
            <w:vAlign w:val="center"/>
          </w:tcPr>
          <w:p w14:paraId="6B6B00FB"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3119586" w14:textId="77777777" w:rsidR="00BC2652" w:rsidRDefault="00BC2652">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54A1DE5D" w14:textId="77777777" w:rsidR="00BC2652" w:rsidRDefault="00BC2652">
            <w:pPr>
              <w:spacing w:after="0"/>
              <w:ind w:left="135"/>
              <w:jc w:val="center"/>
            </w:pPr>
          </w:p>
        </w:tc>
        <w:tc>
          <w:tcPr>
            <w:tcW w:w="1276" w:type="dxa"/>
            <w:tcMar>
              <w:top w:w="50" w:type="dxa"/>
              <w:left w:w="100" w:type="dxa"/>
            </w:tcMar>
          </w:tcPr>
          <w:p w14:paraId="60DC87D4"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0</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753AC08" w14:textId="77777777" w:rsidR="00BC2652" w:rsidRPr="00081F7A" w:rsidRDefault="00BC2652">
            <w:pPr>
              <w:spacing w:after="0"/>
              <w:ind w:left="135"/>
              <w:rPr>
                <w:lang w:val="ru-RU"/>
              </w:rPr>
            </w:pPr>
            <w:r w:rsidRPr="00081F7A">
              <w:rPr>
                <w:rFonts w:ascii="Times New Roman" w:hAnsi="Times New Roman"/>
                <w:color w:val="000000"/>
                <w:sz w:val="24"/>
                <w:lang w:val="ru-RU"/>
              </w:rPr>
              <w:t>Решать стереометрические задачи</w:t>
            </w:r>
            <w:r>
              <w:rPr>
                <w:rFonts w:ascii="Times New Roman" w:hAnsi="Times New Roman"/>
                <w:color w:val="000000"/>
                <w:sz w:val="24"/>
                <w:lang w:val="ru-RU"/>
              </w:rPr>
              <w:t xml:space="preserve">. </w:t>
            </w:r>
          </w:p>
        </w:tc>
      </w:tr>
      <w:tr w:rsidR="00BC2652" w:rsidRPr="00081F7A" w14:paraId="72617665" w14:textId="77777777" w:rsidTr="0058156D">
        <w:trPr>
          <w:gridAfter w:val="1"/>
          <w:wAfter w:w="7" w:type="dxa"/>
          <w:trHeight w:val="144"/>
          <w:tblCellSpacing w:w="20" w:type="nil"/>
        </w:trPr>
        <w:tc>
          <w:tcPr>
            <w:tcW w:w="951" w:type="dxa"/>
            <w:tcMar>
              <w:top w:w="50" w:type="dxa"/>
              <w:left w:w="100" w:type="dxa"/>
            </w:tcMar>
            <w:vAlign w:val="center"/>
          </w:tcPr>
          <w:p w14:paraId="5A4A97A7" w14:textId="77777777" w:rsidR="00BC2652" w:rsidRPr="00081F7A" w:rsidRDefault="00BC2652">
            <w:pPr>
              <w:spacing w:after="0"/>
              <w:rPr>
                <w:lang w:val="ru-RU"/>
              </w:rPr>
            </w:pPr>
            <w:r w:rsidRPr="00081F7A">
              <w:rPr>
                <w:rFonts w:ascii="Times New Roman" w:hAnsi="Times New Roman"/>
                <w:color w:val="000000"/>
                <w:sz w:val="24"/>
                <w:lang w:val="ru-RU"/>
              </w:rPr>
              <w:t>31</w:t>
            </w:r>
          </w:p>
        </w:tc>
        <w:tc>
          <w:tcPr>
            <w:tcW w:w="3827" w:type="dxa"/>
            <w:tcMar>
              <w:top w:w="50" w:type="dxa"/>
              <w:left w:w="100" w:type="dxa"/>
            </w:tcMar>
            <w:vAlign w:val="center"/>
          </w:tcPr>
          <w:p w14:paraId="7AA8BAC1" w14:textId="77777777" w:rsidR="00BC2652" w:rsidRPr="00D26501" w:rsidRDefault="00BC2652">
            <w:pPr>
              <w:spacing w:after="0"/>
              <w:ind w:left="135"/>
              <w:rPr>
                <w:lang w:val="ru-RU"/>
              </w:rPr>
            </w:pPr>
            <w:r w:rsidRPr="00D26501">
              <w:rPr>
                <w:rFonts w:ascii="Times New Roman" w:hAnsi="Times New Roman"/>
                <w:color w:val="000000"/>
                <w:sz w:val="24"/>
                <w:lang w:val="ru-RU"/>
              </w:rPr>
              <w:t>Объём тела. Объем прямоугольного параллелепипеда</w:t>
            </w:r>
          </w:p>
        </w:tc>
        <w:tc>
          <w:tcPr>
            <w:tcW w:w="992" w:type="dxa"/>
            <w:tcMar>
              <w:top w:w="50" w:type="dxa"/>
              <w:left w:w="100" w:type="dxa"/>
            </w:tcMar>
            <w:vAlign w:val="center"/>
          </w:tcPr>
          <w:p w14:paraId="36117D31"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57FC9D09"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1121531D" w14:textId="77777777" w:rsidR="00BC2652" w:rsidRPr="00081F7A" w:rsidRDefault="00BC2652">
            <w:pPr>
              <w:spacing w:after="0"/>
              <w:ind w:left="135"/>
              <w:jc w:val="center"/>
              <w:rPr>
                <w:lang w:val="ru-RU"/>
              </w:rPr>
            </w:pPr>
          </w:p>
        </w:tc>
        <w:tc>
          <w:tcPr>
            <w:tcW w:w="1276" w:type="dxa"/>
            <w:tcMar>
              <w:top w:w="50" w:type="dxa"/>
              <w:left w:w="100" w:type="dxa"/>
            </w:tcMar>
          </w:tcPr>
          <w:p w14:paraId="467E4824"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1</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5A2674A"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Свободно оперировать понятиями: объём тела, объём прямоугольного параллелепипеда. </w:t>
            </w:r>
            <w:r w:rsidRPr="00081F7A">
              <w:rPr>
                <w:rFonts w:ascii="Times New Roman" w:hAnsi="Times New Roman"/>
                <w:color w:val="000000"/>
                <w:sz w:val="24"/>
                <w:lang w:val="ru-RU"/>
              </w:rPr>
              <w:t>Формулировать основные свойства объёмов</w:t>
            </w:r>
            <w:r>
              <w:rPr>
                <w:rFonts w:ascii="Times New Roman" w:hAnsi="Times New Roman"/>
                <w:color w:val="000000"/>
                <w:sz w:val="24"/>
                <w:lang w:val="ru-RU"/>
              </w:rPr>
              <w:t xml:space="preserve">. </w:t>
            </w:r>
          </w:p>
        </w:tc>
      </w:tr>
      <w:tr w:rsidR="00BC2652" w:rsidRPr="00081F7A" w14:paraId="084F001E" w14:textId="77777777" w:rsidTr="0058156D">
        <w:trPr>
          <w:gridAfter w:val="1"/>
          <w:wAfter w:w="7" w:type="dxa"/>
          <w:trHeight w:val="144"/>
          <w:tblCellSpacing w:w="20" w:type="nil"/>
        </w:trPr>
        <w:tc>
          <w:tcPr>
            <w:tcW w:w="951" w:type="dxa"/>
            <w:tcMar>
              <w:top w:w="50" w:type="dxa"/>
              <w:left w:w="100" w:type="dxa"/>
            </w:tcMar>
            <w:vAlign w:val="center"/>
          </w:tcPr>
          <w:p w14:paraId="2007EBEB" w14:textId="77777777" w:rsidR="00BC2652" w:rsidRPr="00081F7A" w:rsidRDefault="00BC2652">
            <w:pPr>
              <w:spacing w:after="0"/>
              <w:rPr>
                <w:lang w:val="ru-RU"/>
              </w:rPr>
            </w:pPr>
            <w:r w:rsidRPr="00081F7A">
              <w:rPr>
                <w:rFonts w:ascii="Times New Roman" w:hAnsi="Times New Roman"/>
                <w:color w:val="000000"/>
                <w:sz w:val="24"/>
                <w:lang w:val="ru-RU"/>
              </w:rPr>
              <w:t>32</w:t>
            </w:r>
          </w:p>
        </w:tc>
        <w:tc>
          <w:tcPr>
            <w:tcW w:w="3827" w:type="dxa"/>
            <w:tcMar>
              <w:top w:w="50" w:type="dxa"/>
              <w:left w:w="100" w:type="dxa"/>
            </w:tcMar>
            <w:vAlign w:val="center"/>
          </w:tcPr>
          <w:p w14:paraId="6AF24726" w14:textId="77777777" w:rsidR="00BC2652" w:rsidRPr="00D26501" w:rsidRDefault="00BC2652">
            <w:pPr>
              <w:spacing w:after="0"/>
              <w:ind w:left="135"/>
              <w:rPr>
                <w:lang w:val="ru-RU"/>
              </w:rPr>
            </w:pPr>
            <w:r w:rsidRPr="00D26501">
              <w:rPr>
                <w:rFonts w:ascii="Times New Roman" w:hAnsi="Times New Roman"/>
                <w:color w:val="000000"/>
                <w:sz w:val="24"/>
                <w:lang w:val="ru-RU"/>
              </w:rPr>
              <w:t>Задачи об удвоении куба, о квадратуре куба; о трисекции угла</w:t>
            </w:r>
          </w:p>
        </w:tc>
        <w:tc>
          <w:tcPr>
            <w:tcW w:w="992" w:type="dxa"/>
            <w:tcMar>
              <w:top w:w="50" w:type="dxa"/>
              <w:left w:w="100" w:type="dxa"/>
            </w:tcMar>
            <w:vAlign w:val="center"/>
          </w:tcPr>
          <w:p w14:paraId="6BA06028"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0295D958"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49BFAD5B" w14:textId="77777777" w:rsidR="00BC2652" w:rsidRPr="00081F7A" w:rsidRDefault="00BC2652">
            <w:pPr>
              <w:spacing w:after="0"/>
              <w:ind w:left="135"/>
              <w:jc w:val="center"/>
              <w:rPr>
                <w:lang w:val="ru-RU"/>
              </w:rPr>
            </w:pPr>
          </w:p>
        </w:tc>
        <w:tc>
          <w:tcPr>
            <w:tcW w:w="1276" w:type="dxa"/>
            <w:tcMar>
              <w:top w:w="50" w:type="dxa"/>
              <w:left w:w="100" w:type="dxa"/>
            </w:tcMar>
          </w:tcPr>
          <w:p w14:paraId="596A523A"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1</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EE16791" w14:textId="77777777" w:rsidR="00BC2652" w:rsidRPr="00081F7A" w:rsidRDefault="00BC2652">
            <w:pPr>
              <w:spacing w:after="0"/>
              <w:ind w:left="135"/>
              <w:rPr>
                <w:lang w:val="ru-RU"/>
              </w:rPr>
            </w:pPr>
            <w:r w:rsidRPr="00081F7A">
              <w:rPr>
                <w:rFonts w:ascii="Times New Roman" w:hAnsi="Times New Roman"/>
                <w:color w:val="000000"/>
                <w:sz w:val="24"/>
                <w:lang w:val="ru-RU"/>
              </w:rPr>
              <w:t>Разрезать многогранники, перекладывать части.</w:t>
            </w:r>
          </w:p>
        </w:tc>
      </w:tr>
      <w:tr w:rsidR="00BC2652" w:rsidRPr="00A43915" w14:paraId="3FA8D8C1" w14:textId="77777777" w:rsidTr="0058156D">
        <w:trPr>
          <w:gridAfter w:val="1"/>
          <w:wAfter w:w="7" w:type="dxa"/>
          <w:trHeight w:val="144"/>
          <w:tblCellSpacing w:w="20" w:type="nil"/>
        </w:trPr>
        <w:tc>
          <w:tcPr>
            <w:tcW w:w="951" w:type="dxa"/>
            <w:tcMar>
              <w:top w:w="50" w:type="dxa"/>
              <w:left w:w="100" w:type="dxa"/>
            </w:tcMar>
            <w:vAlign w:val="center"/>
          </w:tcPr>
          <w:p w14:paraId="59C43B97" w14:textId="77777777" w:rsidR="00BC2652" w:rsidRPr="00081F7A" w:rsidRDefault="00BC2652">
            <w:pPr>
              <w:spacing w:after="0"/>
              <w:rPr>
                <w:lang w:val="ru-RU"/>
              </w:rPr>
            </w:pPr>
            <w:r w:rsidRPr="00081F7A">
              <w:rPr>
                <w:rFonts w:ascii="Times New Roman" w:hAnsi="Times New Roman"/>
                <w:color w:val="000000"/>
                <w:sz w:val="24"/>
                <w:lang w:val="ru-RU"/>
              </w:rPr>
              <w:t>33</w:t>
            </w:r>
          </w:p>
        </w:tc>
        <w:tc>
          <w:tcPr>
            <w:tcW w:w="3827" w:type="dxa"/>
            <w:tcMar>
              <w:top w:w="50" w:type="dxa"/>
              <w:left w:w="100" w:type="dxa"/>
            </w:tcMar>
            <w:vAlign w:val="center"/>
          </w:tcPr>
          <w:p w14:paraId="582EEEA3" w14:textId="77777777" w:rsidR="00BC2652" w:rsidRPr="00D26501" w:rsidRDefault="00BC2652">
            <w:pPr>
              <w:spacing w:after="0"/>
              <w:ind w:left="135"/>
              <w:rPr>
                <w:lang w:val="ru-RU"/>
              </w:rPr>
            </w:pPr>
            <w:r w:rsidRPr="00D26501">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992" w:type="dxa"/>
            <w:tcMar>
              <w:top w:w="50" w:type="dxa"/>
              <w:left w:w="100" w:type="dxa"/>
            </w:tcMar>
            <w:vAlign w:val="center"/>
          </w:tcPr>
          <w:p w14:paraId="1B85DACE"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927C06A" w14:textId="77777777" w:rsidR="00BC2652" w:rsidRDefault="00BC2652">
            <w:pPr>
              <w:spacing w:after="0"/>
              <w:ind w:left="135"/>
              <w:jc w:val="center"/>
            </w:pPr>
          </w:p>
        </w:tc>
        <w:tc>
          <w:tcPr>
            <w:tcW w:w="1134" w:type="dxa"/>
            <w:tcMar>
              <w:top w:w="50" w:type="dxa"/>
              <w:left w:w="100" w:type="dxa"/>
            </w:tcMar>
            <w:vAlign w:val="center"/>
          </w:tcPr>
          <w:p w14:paraId="050D8977" w14:textId="77777777" w:rsidR="00BC2652" w:rsidRDefault="00BC2652">
            <w:pPr>
              <w:spacing w:after="0"/>
              <w:ind w:left="135"/>
              <w:jc w:val="center"/>
            </w:pPr>
          </w:p>
        </w:tc>
        <w:tc>
          <w:tcPr>
            <w:tcW w:w="1276" w:type="dxa"/>
            <w:tcMar>
              <w:top w:w="50" w:type="dxa"/>
              <w:left w:w="100" w:type="dxa"/>
            </w:tcMar>
          </w:tcPr>
          <w:p w14:paraId="735F3D85"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1</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7C8065D" w14:textId="77777777" w:rsidR="00BC2652" w:rsidRPr="00D26501" w:rsidRDefault="00BC2652">
            <w:pPr>
              <w:spacing w:after="0"/>
              <w:ind w:left="135"/>
              <w:rPr>
                <w:lang w:val="ru-RU"/>
              </w:rPr>
            </w:pPr>
            <w:r w:rsidRPr="00D26501">
              <w:rPr>
                <w:rFonts w:ascii="Times New Roman" w:hAnsi="Times New Roman"/>
                <w:color w:val="000000"/>
                <w:sz w:val="24"/>
                <w:lang w:val="ru-RU"/>
              </w:rPr>
              <w:t>Доказывать теорему об объёме прямоугольного параллелепипеда, следствия из неё.</w:t>
            </w:r>
          </w:p>
        </w:tc>
      </w:tr>
      <w:tr w:rsidR="00BC2652" w:rsidRPr="00A43915" w14:paraId="495BAB58" w14:textId="77777777" w:rsidTr="0058156D">
        <w:trPr>
          <w:gridAfter w:val="1"/>
          <w:wAfter w:w="7" w:type="dxa"/>
          <w:trHeight w:val="144"/>
          <w:tblCellSpacing w:w="20" w:type="nil"/>
        </w:trPr>
        <w:tc>
          <w:tcPr>
            <w:tcW w:w="951" w:type="dxa"/>
            <w:tcMar>
              <w:top w:w="50" w:type="dxa"/>
              <w:left w:w="100" w:type="dxa"/>
            </w:tcMar>
            <w:vAlign w:val="center"/>
          </w:tcPr>
          <w:p w14:paraId="4B903C14" w14:textId="77777777" w:rsidR="00BC2652" w:rsidRDefault="00BC2652">
            <w:pPr>
              <w:spacing w:after="0"/>
            </w:pPr>
            <w:r>
              <w:rPr>
                <w:rFonts w:ascii="Times New Roman" w:hAnsi="Times New Roman"/>
                <w:color w:val="000000"/>
                <w:sz w:val="24"/>
              </w:rPr>
              <w:t>34</w:t>
            </w:r>
          </w:p>
        </w:tc>
        <w:tc>
          <w:tcPr>
            <w:tcW w:w="3827" w:type="dxa"/>
            <w:tcMar>
              <w:top w:w="50" w:type="dxa"/>
              <w:left w:w="100" w:type="dxa"/>
            </w:tcMar>
            <w:vAlign w:val="center"/>
          </w:tcPr>
          <w:p w14:paraId="775DAE8B" w14:textId="77777777" w:rsidR="00BC2652" w:rsidRPr="00D26501" w:rsidRDefault="00BC2652">
            <w:pPr>
              <w:spacing w:after="0"/>
              <w:ind w:left="135"/>
              <w:rPr>
                <w:lang w:val="ru-RU"/>
              </w:rPr>
            </w:pPr>
            <w:r w:rsidRPr="00D26501">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992" w:type="dxa"/>
            <w:tcMar>
              <w:top w:w="50" w:type="dxa"/>
              <w:left w:w="100" w:type="dxa"/>
            </w:tcMar>
            <w:vAlign w:val="center"/>
          </w:tcPr>
          <w:p w14:paraId="5FFDFE2F"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E0D3C4C" w14:textId="77777777" w:rsidR="00BC2652" w:rsidRDefault="00BC2652">
            <w:pPr>
              <w:spacing w:after="0"/>
              <w:ind w:left="135"/>
              <w:jc w:val="center"/>
            </w:pPr>
          </w:p>
        </w:tc>
        <w:tc>
          <w:tcPr>
            <w:tcW w:w="1134" w:type="dxa"/>
            <w:tcMar>
              <w:top w:w="50" w:type="dxa"/>
              <w:left w:w="100" w:type="dxa"/>
            </w:tcMar>
            <w:vAlign w:val="center"/>
          </w:tcPr>
          <w:p w14:paraId="4CCF06AD" w14:textId="77777777" w:rsidR="00BC2652" w:rsidRDefault="00BC2652">
            <w:pPr>
              <w:spacing w:after="0"/>
              <w:ind w:left="135"/>
              <w:jc w:val="center"/>
            </w:pPr>
          </w:p>
        </w:tc>
        <w:tc>
          <w:tcPr>
            <w:tcW w:w="1276" w:type="dxa"/>
            <w:tcMar>
              <w:top w:w="50" w:type="dxa"/>
              <w:left w:w="100" w:type="dxa"/>
            </w:tcMar>
          </w:tcPr>
          <w:p w14:paraId="3D3FF73C"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2</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9FC9136"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стереометрические задачи, связанные с вычислением объёма прямоугольного параллелепипеда, призмы</w:t>
            </w:r>
          </w:p>
        </w:tc>
      </w:tr>
      <w:tr w:rsidR="00BC2652" w:rsidRPr="00A43915" w14:paraId="7E73893B" w14:textId="77777777" w:rsidTr="0058156D">
        <w:trPr>
          <w:gridAfter w:val="1"/>
          <w:wAfter w:w="7" w:type="dxa"/>
          <w:trHeight w:val="144"/>
          <w:tblCellSpacing w:w="20" w:type="nil"/>
        </w:trPr>
        <w:tc>
          <w:tcPr>
            <w:tcW w:w="951" w:type="dxa"/>
            <w:tcMar>
              <w:top w:w="50" w:type="dxa"/>
              <w:left w:w="100" w:type="dxa"/>
            </w:tcMar>
            <w:vAlign w:val="center"/>
          </w:tcPr>
          <w:p w14:paraId="5CC929EE" w14:textId="77777777" w:rsidR="00BC2652" w:rsidRDefault="00BC2652">
            <w:pPr>
              <w:spacing w:after="0"/>
            </w:pPr>
            <w:r>
              <w:rPr>
                <w:rFonts w:ascii="Times New Roman" w:hAnsi="Times New Roman"/>
                <w:color w:val="000000"/>
                <w:sz w:val="24"/>
              </w:rPr>
              <w:t>35</w:t>
            </w:r>
          </w:p>
        </w:tc>
        <w:tc>
          <w:tcPr>
            <w:tcW w:w="3827" w:type="dxa"/>
            <w:tcMar>
              <w:top w:w="50" w:type="dxa"/>
              <w:left w:w="100" w:type="dxa"/>
            </w:tcMar>
            <w:vAlign w:val="center"/>
          </w:tcPr>
          <w:p w14:paraId="2C5A7CEF" w14:textId="77777777" w:rsidR="00BC2652" w:rsidRPr="00081F7A" w:rsidRDefault="00BC2652">
            <w:pPr>
              <w:spacing w:after="0"/>
              <w:ind w:left="135"/>
              <w:rPr>
                <w:lang w:val="ru-RU"/>
              </w:rPr>
            </w:pPr>
            <w:r w:rsidRPr="00081F7A">
              <w:rPr>
                <w:rFonts w:ascii="Times New Roman" w:hAnsi="Times New Roman"/>
                <w:color w:val="000000"/>
                <w:sz w:val="24"/>
                <w:lang w:val="ru-RU"/>
              </w:rPr>
              <w:t>Объём прямой призмы</w:t>
            </w:r>
            <w:r>
              <w:rPr>
                <w:rFonts w:ascii="Times New Roman" w:hAnsi="Times New Roman"/>
                <w:color w:val="000000"/>
                <w:sz w:val="24"/>
                <w:lang w:val="ru-RU"/>
              </w:rPr>
              <w:t xml:space="preserve">. </w:t>
            </w:r>
          </w:p>
        </w:tc>
        <w:tc>
          <w:tcPr>
            <w:tcW w:w="992" w:type="dxa"/>
            <w:tcMar>
              <w:top w:w="50" w:type="dxa"/>
              <w:left w:w="100" w:type="dxa"/>
            </w:tcMar>
            <w:vAlign w:val="center"/>
          </w:tcPr>
          <w:p w14:paraId="26779EC3"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561272AF"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1CC6873B" w14:textId="77777777" w:rsidR="00BC2652" w:rsidRPr="00081F7A" w:rsidRDefault="00BC2652">
            <w:pPr>
              <w:spacing w:after="0"/>
              <w:ind w:left="135"/>
              <w:jc w:val="center"/>
              <w:rPr>
                <w:lang w:val="ru-RU"/>
              </w:rPr>
            </w:pPr>
          </w:p>
        </w:tc>
        <w:tc>
          <w:tcPr>
            <w:tcW w:w="1276" w:type="dxa"/>
            <w:tcMar>
              <w:top w:w="50" w:type="dxa"/>
              <w:left w:w="100" w:type="dxa"/>
            </w:tcMar>
          </w:tcPr>
          <w:p w14:paraId="073EAC3E"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2</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A6276C8"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стереометрические задачи, связанные с вычислением объёма прямоугольного параллелепипеда, призмы</w:t>
            </w:r>
          </w:p>
        </w:tc>
      </w:tr>
      <w:tr w:rsidR="00BC2652" w:rsidRPr="00A43915" w14:paraId="50B370EE" w14:textId="77777777" w:rsidTr="0058156D">
        <w:trPr>
          <w:gridAfter w:val="1"/>
          <w:wAfter w:w="7" w:type="dxa"/>
          <w:trHeight w:val="144"/>
          <w:tblCellSpacing w:w="20" w:type="nil"/>
        </w:trPr>
        <w:tc>
          <w:tcPr>
            <w:tcW w:w="951" w:type="dxa"/>
            <w:tcMar>
              <w:top w:w="50" w:type="dxa"/>
              <w:left w:w="100" w:type="dxa"/>
            </w:tcMar>
            <w:vAlign w:val="center"/>
          </w:tcPr>
          <w:p w14:paraId="31648D94" w14:textId="77777777" w:rsidR="00BC2652" w:rsidRPr="00081F7A" w:rsidRDefault="00BC2652">
            <w:pPr>
              <w:spacing w:after="0"/>
              <w:rPr>
                <w:lang w:val="ru-RU"/>
              </w:rPr>
            </w:pPr>
            <w:r w:rsidRPr="00081F7A">
              <w:rPr>
                <w:rFonts w:ascii="Times New Roman" w:hAnsi="Times New Roman"/>
                <w:color w:val="000000"/>
                <w:sz w:val="24"/>
                <w:lang w:val="ru-RU"/>
              </w:rPr>
              <w:t>36</w:t>
            </w:r>
          </w:p>
        </w:tc>
        <w:tc>
          <w:tcPr>
            <w:tcW w:w="3827" w:type="dxa"/>
            <w:tcMar>
              <w:top w:w="50" w:type="dxa"/>
              <w:left w:w="100" w:type="dxa"/>
            </w:tcMar>
            <w:vAlign w:val="center"/>
          </w:tcPr>
          <w:p w14:paraId="79982507" w14:textId="77777777" w:rsidR="00BC2652" w:rsidRPr="00D26501" w:rsidRDefault="00BC2652">
            <w:pPr>
              <w:spacing w:after="0"/>
              <w:ind w:left="135"/>
              <w:rPr>
                <w:lang w:val="ru-RU"/>
              </w:rPr>
            </w:pPr>
            <w:r w:rsidRPr="00D26501">
              <w:rPr>
                <w:rFonts w:ascii="Times New Roman" w:hAnsi="Times New Roman"/>
                <w:color w:val="000000"/>
                <w:sz w:val="24"/>
                <w:lang w:val="ru-RU"/>
              </w:rPr>
              <w:t>Стереометрические задачи, связанные с вычислением объёмов прямой призмы</w:t>
            </w:r>
          </w:p>
        </w:tc>
        <w:tc>
          <w:tcPr>
            <w:tcW w:w="992" w:type="dxa"/>
            <w:tcMar>
              <w:top w:w="50" w:type="dxa"/>
              <w:left w:w="100" w:type="dxa"/>
            </w:tcMar>
            <w:vAlign w:val="center"/>
          </w:tcPr>
          <w:p w14:paraId="5CD17B92"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B7E7DF5" w14:textId="77777777" w:rsidR="00BC2652" w:rsidRDefault="00BC2652">
            <w:pPr>
              <w:spacing w:after="0"/>
              <w:ind w:left="135"/>
              <w:jc w:val="center"/>
            </w:pPr>
          </w:p>
        </w:tc>
        <w:tc>
          <w:tcPr>
            <w:tcW w:w="1134" w:type="dxa"/>
            <w:tcMar>
              <w:top w:w="50" w:type="dxa"/>
              <w:left w:w="100" w:type="dxa"/>
            </w:tcMar>
            <w:vAlign w:val="center"/>
          </w:tcPr>
          <w:p w14:paraId="6EB30BC0" w14:textId="77777777" w:rsidR="00BC2652" w:rsidRDefault="00BC2652">
            <w:pPr>
              <w:spacing w:after="0"/>
              <w:ind w:left="135"/>
              <w:jc w:val="center"/>
            </w:pPr>
          </w:p>
        </w:tc>
        <w:tc>
          <w:tcPr>
            <w:tcW w:w="1276" w:type="dxa"/>
            <w:tcMar>
              <w:top w:w="50" w:type="dxa"/>
              <w:left w:w="100" w:type="dxa"/>
            </w:tcMar>
          </w:tcPr>
          <w:p w14:paraId="65D6A661"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2</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6B9CB26" w14:textId="77777777" w:rsidR="00BC2652" w:rsidRPr="00D26501" w:rsidRDefault="00BC2652">
            <w:pPr>
              <w:spacing w:after="0"/>
              <w:ind w:left="135"/>
              <w:rPr>
                <w:lang w:val="ru-RU"/>
              </w:rPr>
            </w:pPr>
            <w:r w:rsidRPr="00D26501">
              <w:rPr>
                <w:rFonts w:ascii="Times New Roman" w:hAnsi="Times New Roman"/>
                <w:color w:val="000000"/>
                <w:sz w:val="24"/>
                <w:lang w:val="ru-RU"/>
              </w:rPr>
              <w:t>Решать стереометрические задачи, связанные с вычислением объёма прямоугольного параллелепипеда, призмы</w:t>
            </w:r>
          </w:p>
        </w:tc>
      </w:tr>
      <w:tr w:rsidR="00BC2652" w:rsidRPr="00A43915" w14:paraId="1BB8BA79" w14:textId="77777777" w:rsidTr="0058156D">
        <w:trPr>
          <w:gridAfter w:val="1"/>
          <w:wAfter w:w="7" w:type="dxa"/>
          <w:trHeight w:val="144"/>
          <w:tblCellSpacing w:w="20" w:type="nil"/>
        </w:trPr>
        <w:tc>
          <w:tcPr>
            <w:tcW w:w="951" w:type="dxa"/>
            <w:tcMar>
              <w:top w:w="50" w:type="dxa"/>
              <w:left w:w="100" w:type="dxa"/>
            </w:tcMar>
            <w:vAlign w:val="center"/>
          </w:tcPr>
          <w:p w14:paraId="0F004BAE" w14:textId="77777777" w:rsidR="00BC2652" w:rsidRDefault="00BC2652">
            <w:pPr>
              <w:spacing w:after="0"/>
            </w:pPr>
            <w:r>
              <w:rPr>
                <w:rFonts w:ascii="Times New Roman" w:hAnsi="Times New Roman"/>
                <w:color w:val="000000"/>
                <w:sz w:val="24"/>
              </w:rPr>
              <w:t>37</w:t>
            </w:r>
          </w:p>
        </w:tc>
        <w:tc>
          <w:tcPr>
            <w:tcW w:w="3827" w:type="dxa"/>
            <w:tcMar>
              <w:top w:w="50" w:type="dxa"/>
              <w:left w:w="100" w:type="dxa"/>
            </w:tcMar>
            <w:vAlign w:val="center"/>
          </w:tcPr>
          <w:p w14:paraId="1964174C" w14:textId="77777777" w:rsidR="00BC2652" w:rsidRPr="00D26501" w:rsidRDefault="00BC2652">
            <w:pPr>
              <w:spacing w:after="0"/>
              <w:ind w:left="135"/>
              <w:rPr>
                <w:lang w:val="ru-RU"/>
              </w:rPr>
            </w:pPr>
            <w:r w:rsidRPr="00D26501">
              <w:rPr>
                <w:rFonts w:ascii="Times New Roman" w:hAnsi="Times New Roman"/>
                <w:color w:val="000000"/>
                <w:sz w:val="24"/>
                <w:lang w:val="ru-RU"/>
              </w:rPr>
              <w:t>Прикладные задачи, связанные с объёмом прямой призмы</w:t>
            </w:r>
          </w:p>
        </w:tc>
        <w:tc>
          <w:tcPr>
            <w:tcW w:w="992" w:type="dxa"/>
            <w:tcMar>
              <w:top w:w="50" w:type="dxa"/>
              <w:left w:w="100" w:type="dxa"/>
            </w:tcMar>
            <w:vAlign w:val="center"/>
          </w:tcPr>
          <w:p w14:paraId="2FDE8438"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683285F" w14:textId="77777777" w:rsidR="00BC2652" w:rsidRDefault="00BC2652">
            <w:pPr>
              <w:spacing w:after="0"/>
              <w:ind w:left="135"/>
              <w:jc w:val="center"/>
            </w:pPr>
          </w:p>
        </w:tc>
        <w:tc>
          <w:tcPr>
            <w:tcW w:w="1134" w:type="dxa"/>
            <w:tcMar>
              <w:top w:w="50" w:type="dxa"/>
              <w:left w:w="100" w:type="dxa"/>
            </w:tcMar>
            <w:vAlign w:val="center"/>
          </w:tcPr>
          <w:p w14:paraId="70B077AF" w14:textId="77777777" w:rsidR="00BC2652" w:rsidRDefault="00BC2652">
            <w:pPr>
              <w:spacing w:after="0"/>
              <w:ind w:left="135"/>
              <w:jc w:val="center"/>
            </w:pPr>
          </w:p>
        </w:tc>
        <w:tc>
          <w:tcPr>
            <w:tcW w:w="1276" w:type="dxa"/>
            <w:tcMar>
              <w:top w:w="50" w:type="dxa"/>
              <w:left w:w="100" w:type="dxa"/>
            </w:tcMar>
          </w:tcPr>
          <w:p w14:paraId="3CEC771A"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3</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6A1E41B" w14:textId="77777777" w:rsidR="00BC2652" w:rsidRPr="00D26501" w:rsidRDefault="00BC2652">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объёмом прямоугольного параллелепипеда, призмы,</w:t>
            </w:r>
          </w:p>
        </w:tc>
      </w:tr>
      <w:tr w:rsidR="00BC2652" w:rsidRPr="00081F7A" w14:paraId="4DBD20E6" w14:textId="77777777" w:rsidTr="0058156D">
        <w:trPr>
          <w:gridAfter w:val="1"/>
          <w:wAfter w:w="7" w:type="dxa"/>
          <w:trHeight w:val="144"/>
          <w:tblCellSpacing w:w="20" w:type="nil"/>
        </w:trPr>
        <w:tc>
          <w:tcPr>
            <w:tcW w:w="951" w:type="dxa"/>
            <w:tcMar>
              <w:top w:w="50" w:type="dxa"/>
              <w:left w:w="100" w:type="dxa"/>
            </w:tcMar>
            <w:vAlign w:val="center"/>
          </w:tcPr>
          <w:p w14:paraId="18D6858F" w14:textId="77777777" w:rsidR="00BC2652" w:rsidRDefault="00BC2652">
            <w:pPr>
              <w:spacing w:after="0"/>
            </w:pPr>
            <w:r>
              <w:rPr>
                <w:rFonts w:ascii="Times New Roman" w:hAnsi="Times New Roman"/>
                <w:color w:val="000000"/>
                <w:sz w:val="24"/>
              </w:rPr>
              <w:t>38</w:t>
            </w:r>
          </w:p>
        </w:tc>
        <w:tc>
          <w:tcPr>
            <w:tcW w:w="3827" w:type="dxa"/>
            <w:tcMar>
              <w:top w:w="50" w:type="dxa"/>
              <w:left w:w="100" w:type="dxa"/>
            </w:tcMar>
            <w:vAlign w:val="center"/>
          </w:tcPr>
          <w:p w14:paraId="78CE6B01"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Вычисление объёмов тел с помощью определённого интеграла. </w:t>
            </w:r>
            <w:r w:rsidRPr="00081F7A">
              <w:rPr>
                <w:rFonts w:ascii="Times New Roman" w:hAnsi="Times New Roman"/>
                <w:color w:val="000000"/>
                <w:sz w:val="24"/>
                <w:lang w:val="ru-RU"/>
              </w:rPr>
              <w:t>Объём наклонной призмы</w:t>
            </w:r>
            <w:r>
              <w:rPr>
                <w:rFonts w:ascii="Times New Roman" w:hAnsi="Times New Roman"/>
                <w:color w:val="000000"/>
                <w:sz w:val="24"/>
                <w:lang w:val="ru-RU"/>
              </w:rPr>
              <w:t xml:space="preserve">. </w:t>
            </w:r>
          </w:p>
        </w:tc>
        <w:tc>
          <w:tcPr>
            <w:tcW w:w="992" w:type="dxa"/>
            <w:tcMar>
              <w:top w:w="50" w:type="dxa"/>
              <w:left w:w="100" w:type="dxa"/>
            </w:tcMar>
            <w:vAlign w:val="center"/>
          </w:tcPr>
          <w:p w14:paraId="21EBFE13"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757EEA5A"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20F17B87" w14:textId="77777777" w:rsidR="00BC2652" w:rsidRPr="00081F7A" w:rsidRDefault="00BC2652">
            <w:pPr>
              <w:spacing w:after="0"/>
              <w:ind w:left="135"/>
              <w:jc w:val="center"/>
              <w:rPr>
                <w:lang w:val="ru-RU"/>
              </w:rPr>
            </w:pPr>
          </w:p>
        </w:tc>
        <w:tc>
          <w:tcPr>
            <w:tcW w:w="1276" w:type="dxa"/>
            <w:tcMar>
              <w:top w:w="50" w:type="dxa"/>
              <w:left w:w="100" w:type="dxa"/>
            </w:tcMar>
          </w:tcPr>
          <w:p w14:paraId="6B1CB532"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3</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760201F"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Исследовать построенные модели, в том числе и с использованием аппарата алгебры. </w:t>
            </w:r>
            <w:r w:rsidRPr="00081F7A">
              <w:rPr>
                <w:rFonts w:ascii="Times New Roman" w:hAnsi="Times New Roman"/>
                <w:color w:val="000000"/>
                <w:sz w:val="24"/>
                <w:lang w:val="ru-RU"/>
              </w:rPr>
              <w:t>Выводить основную интегральную формулу для вычисления объёмов тел.</w:t>
            </w:r>
            <w:r>
              <w:rPr>
                <w:rFonts w:ascii="Times New Roman" w:hAnsi="Times New Roman"/>
                <w:color w:val="000000"/>
                <w:sz w:val="24"/>
                <w:lang w:val="ru-RU"/>
              </w:rPr>
              <w:t xml:space="preserve">  </w:t>
            </w:r>
          </w:p>
        </w:tc>
      </w:tr>
      <w:tr w:rsidR="00BC2652" w:rsidRPr="00081F7A" w14:paraId="6B5F11D4" w14:textId="77777777" w:rsidTr="0058156D">
        <w:trPr>
          <w:gridAfter w:val="1"/>
          <w:wAfter w:w="7" w:type="dxa"/>
          <w:trHeight w:val="144"/>
          <w:tblCellSpacing w:w="20" w:type="nil"/>
        </w:trPr>
        <w:tc>
          <w:tcPr>
            <w:tcW w:w="951" w:type="dxa"/>
            <w:tcMar>
              <w:top w:w="50" w:type="dxa"/>
              <w:left w:w="100" w:type="dxa"/>
            </w:tcMar>
            <w:vAlign w:val="center"/>
          </w:tcPr>
          <w:p w14:paraId="6BA3F703" w14:textId="77777777" w:rsidR="00BC2652" w:rsidRPr="00081F7A" w:rsidRDefault="00BC2652">
            <w:pPr>
              <w:spacing w:after="0"/>
              <w:rPr>
                <w:lang w:val="ru-RU"/>
              </w:rPr>
            </w:pPr>
            <w:r w:rsidRPr="00081F7A">
              <w:rPr>
                <w:rFonts w:ascii="Times New Roman" w:hAnsi="Times New Roman"/>
                <w:color w:val="000000"/>
                <w:sz w:val="24"/>
                <w:lang w:val="ru-RU"/>
              </w:rPr>
              <w:t>39</w:t>
            </w:r>
          </w:p>
        </w:tc>
        <w:tc>
          <w:tcPr>
            <w:tcW w:w="3827" w:type="dxa"/>
            <w:tcMar>
              <w:top w:w="50" w:type="dxa"/>
              <w:left w:w="100" w:type="dxa"/>
            </w:tcMar>
            <w:vAlign w:val="center"/>
          </w:tcPr>
          <w:p w14:paraId="0C4817AB"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Вычисление объёмов тел с помощью определённого интеграла. </w:t>
            </w:r>
            <w:r w:rsidRPr="00081F7A">
              <w:rPr>
                <w:rFonts w:ascii="Times New Roman" w:hAnsi="Times New Roman"/>
                <w:color w:val="000000"/>
                <w:sz w:val="24"/>
                <w:lang w:val="ru-RU"/>
              </w:rPr>
              <w:t>Объём пирамиды</w:t>
            </w:r>
          </w:p>
        </w:tc>
        <w:tc>
          <w:tcPr>
            <w:tcW w:w="992" w:type="dxa"/>
            <w:tcMar>
              <w:top w:w="50" w:type="dxa"/>
              <w:left w:w="100" w:type="dxa"/>
            </w:tcMar>
            <w:vAlign w:val="center"/>
          </w:tcPr>
          <w:p w14:paraId="44C0AC0D"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2E9539A7"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2DD187B9" w14:textId="77777777" w:rsidR="00BC2652" w:rsidRPr="00081F7A" w:rsidRDefault="00BC2652">
            <w:pPr>
              <w:spacing w:after="0"/>
              <w:ind w:left="135"/>
              <w:jc w:val="center"/>
              <w:rPr>
                <w:lang w:val="ru-RU"/>
              </w:rPr>
            </w:pPr>
          </w:p>
        </w:tc>
        <w:tc>
          <w:tcPr>
            <w:tcW w:w="1276" w:type="dxa"/>
            <w:tcMar>
              <w:top w:w="50" w:type="dxa"/>
              <w:left w:w="100" w:type="dxa"/>
            </w:tcMar>
          </w:tcPr>
          <w:p w14:paraId="5A5085B1"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3</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E25CE10"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Исследовать построенные модели, в том числе и с использованием аппарата алгебры. </w:t>
            </w:r>
            <w:r w:rsidRPr="00081F7A">
              <w:rPr>
                <w:rFonts w:ascii="Times New Roman" w:hAnsi="Times New Roman"/>
                <w:color w:val="000000"/>
                <w:sz w:val="24"/>
                <w:lang w:val="ru-RU"/>
              </w:rPr>
              <w:t>Выводить основную интегральную формулу для вычисления объёмов тел.</w:t>
            </w:r>
            <w:r>
              <w:rPr>
                <w:rFonts w:ascii="Times New Roman" w:hAnsi="Times New Roman"/>
                <w:color w:val="000000"/>
                <w:sz w:val="24"/>
                <w:lang w:val="ru-RU"/>
              </w:rPr>
              <w:t xml:space="preserve">  </w:t>
            </w:r>
          </w:p>
        </w:tc>
      </w:tr>
      <w:tr w:rsidR="00BC2652" w:rsidRPr="00081F7A" w14:paraId="0FBE42EC" w14:textId="77777777" w:rsidTr="0058156D">
        <w:trPr>
          <w:gridAfter w:val="1"/>
          <w:wAfter w:w="7" w:type="dxa"/>
          <w:trHeight w:val="144"/>
          <w:tblCellSpacing w:w="20" w:type="nil"/>
        </w:trPr>
        <w:tc>
          <w:tcPr>
            <w:tcW w:w="951" w:type="dxa"/>
            <w:tcMar>
              <w:top w:w="50" w:type="dxa"/>
              <w:left w:w="100" w:type="dxa"/>
            </w:tcMar>
            <w:vAlign w:val="center"/>
          </w:tcPr>
          <w:p w14:paraId="393BDFF0" w14:textId="77777777" w:rsidR="00BC2652" w:rsidRPr="00081F7A" w:rsidRDefault="00BC2652">
            <w:pPr>
              <w:spacing w:after="0"/>
              <w:rPr>
                <w:lang w:val="ru-RU"/>
              </w:rPr>
            </w:pPr>
            <w:r w:rsidRPr="00081F7A">
              <w:rPr>
                <w:rFonts w:ascii="Times New Roman" w:hAnsi="Times New Roman"/>
                <w:color w:val="000000"/>
                <w:sz w:val="24"/>
                <w:lang w:val="ru-RU"/>
              </w:rPr>
              <w:t>40</w:t>
            </w:r>
          </w:p>
        </w:tc>
        <w:tc>
          <w:tcPr>
            <w:tcW w:w="3827" w:type="dxa"/>
            <w:tcMar>
              <w:top w:w="50" w:type="dxa"/>
              <w:left w:w="100" w:type="dxa"/>
            </w:tcMar>
            <w:vAlign w:val="center"/>
          </w:tcPr>
          <w:p w14:paraId="490ABFA5" w14:textId="77777777" w:rsidR="00BC2652" w:rsidRPr="00D26501" w:rsidRDefault="00BC2652">
            <w:pPr>
              <w:spacing w:after="0"/>
              <w:ind w:left="135"/>
              <w:rPr>
                <w:lang w:val="ru-RU"/>
              </w:rPr>
            </w:pPr>
            <w:r w:rsidRPr="00D26501">
              <w:rPr>
                <w:rFonts w:ascii="Times New Roman" w:hAnsi="Times New Roman"/>
                <w:color w:val="000000"/>
                <w:sz w:val="24"/>
                <w:lang w:val="ru-RU"/>
              </w:rPr>
              <w:t>Формула объёма пирамиды. Отношение объемов пирамид с общим углом</w:t>
            </w:r>
          </w:p>
        </w:tc>
        <w:tc>
          <w:tcPr>
            <w:tcW w:w="992" w:type="dxa"/>
            <w:tcMar>
              <w:top w:w="50" w:type="dxa"/>
              <w:left w:w="100" w:type="dxa"/>
            </w:tcMar>
            <w:vAlign w:val="center"/>
          </w:tcPr>
          <w:p w14:paraId="3C670564"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5746AF1C"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4DB8A095" w14:textId="77777777" w:rsidR="00BC2652" w:rsidRPr="00081F7A" w:rsidRDefault="00BC2652">
            <w:pPr>
              <w:spacing w:after="0"/>
              <w:ind w:left="135"/>
              <w:jc w:val="center"/>
              <w:rPr>
                <w:lang w:val="ru-RU"/>
              </w:rPr>
            </w:pPr>
          </w:p>
        </w:tc>
        <w:tc>
          <w:tcPr>
            <w:tcW w:w="1276" w:type="dxa"/>
            <w:tcMar>
              <w:top w:w="50" w:type="dxa"/>
              <w:left w:w="100" w:type="dxa"/>
            </w:tcMar>
          </w:tcPr>
          <w:p w14:paraId="3EF5650C"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4</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7324CEE"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Доказывать теорему: об объёме пирамиды, формулировать следствия из нее: объём усечённой пирамиды. </w:t>
            </w:r>
            <w:r w:rsidRPr="00081F7A">
              <w:rPr>
                <w:rFonts w:ascii="Times New Roman" w:hAnsi="Times New Roman"/>
                <w:color w:val="000000"/>
                <w:sz w:val="24"/>
                <w:lang w:val="ru-RU"/>
              </w:rPr>
              <w:t>Выводить формулу для вычисления объёмов усечённой пирамиды</w:t>
            </w:r>
            <w:r>
              <w:rPr>
                <w:rFonts w:ascii="Times New Roman" w:hAnsi="Times New Roman"/>
                <w:color w:val="000000"/>
                <w:sz w:val="24"/>
                <w:lang w:val="ru-RU"/>
              </w:rPr>
              <w:t xml:space="preserve">. </w:t>
            </w:r>
          </w:p>
        </w:tc>
      </w:tr>
      <w:tr w:rsidR="00BC2652" w:rsidRPr="00081F7A" w14:paraId="4549C399" w14:textId="77777777" w:rsidTr="0058156D">
        <w:trPr>
          <w:gridAfter w:val="1"/>
          <w:wAfter w:w="7" w:type="dxa"/>
          <w:trHeight w:val="144"/>
          <w:tblCellSpacing w:w="20" w:type="nil"/>
        </w:trPr>
        <w:tc>
          <w:tcPr>
            <w:tcW w:w="951" w:type="dxa"/>
            <w:tcMar>
              <w:top w:w="50" w:type="dxa"/>
              <w:left w:w="100" w:type="dxa"/>
            </w:tcMar>
            <w:vAlign w:val="center"/>
          </w:tcPr>
          <w:p w14:paraId="1119FFE6" w14:textId="77777777" w:rsidR="00BC2652" w:rsidRPr="00081F7A" w:rsidRDefault="00BC2652">
            <w:pPr>
              <w:spacing w:after="0"/>
              <w:rPr>
                <w:lang w:val="ru-RU"/>
              </w:rPr>
            </w:pPr>
            <w:r w:rsidRPr="00081F7A">
              <w:rPr>
                <w:rFonts w:ascii="Times New Roman" w:hAnsi="Times New Roman"/>
                <w:color w:val="000000"/>
                <w:sz w:val="24"/>
                <w:lang w:val="ru-RU"/>
              </w:rPr>
              <w:t>41</w:t>
            </w:r>
          </w:p>
        </w:tc>
        <w:tc>
          <w:tcPr>
            <w:tcW w:w="3827" w:type="dxa"/>
            <w:tcMar>
              <w:top w:w="50" w:type="dxa"/>
              <w:left w:w="100" w:type="dxa"/>
            </w:tcMar>
            <w:vAlign w:val="center"/>
          </w:tcPr>
          <w:p w14:paraId="2D7ADBD2" w14:textId="77777777" w:rsidR="00BC2652" w:rsidRPr="00D26501" w:rsidRDefault="00BC2652">
            <w:pPr>
              <w:spacing w:after="0"/>
              <w:ind w:left="135"/>
              <w:rPr>
                <w:lang w:val="ru-RU"/>
              </w:rPr>
            </w:pPr>
            <w:r w:rsidRPr="00D26501">
              <w:rPr>
                <w:rFonts w:ascii="Times New Roman" w:hAnsi="Times New Roman"/>
                <w:color w:val="000000"/>
                <w:sz w:val="24"/>
                <w:lang w:val="ru-RU"/>
              </w:rPr>
              <w:t>Формула объёма пирамиды. Отношение объемов пирамид с общим углом</w:t>
            </w:r>
          </w:p>
        </w:tc>
        <w:tc>
          <w:tcPr>
            <w:tcW w:w="992" w:type="dxa"/>
            <w:tcMar>
              <w:top w:w="50" w:type="dxa"/>
              <w:left w:w="100" w:type="dxa"/>
            </w:tcMar>
            <w:vAlign w:val="center"/>
          </w:tcPr>
          <w:p w14:paraId="5D4FC2C8"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57F05509"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39FB2711" w14:textId="77777777" w:rsidR="00BC2652" w:rsidRPr="00081F7A" w:rsidRDefault="00BC2652">
            <w:pPr>
              <w:spacing w:after="0"/>
              <w:ind w:left="135"/>
              <w:jc w:val="center"/>
              <w:rPr>
                <w:lang w:val="ru-RU"/>
              </w:rPr>
            </w:pPr>
          </w:p>
        </w:tc>
        <w:tc>
          <w:tcPr>
            <w:tcW w:w="1276" w:type="dxa"/>
            <w:tcMar>
              <w:top w:w="50" w:type="dxa"/>
              <w:left w:w="100" w:type="dxa"/>
            </w:tcMar>
          </w:tcPr>
          <w:p w14:paraId="7316871F"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4</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24AA932"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Доказывать теорему: об объёме пирамиды, формулировать следствия из нее: объём усечённой пирамиды. </w:t>
            </w:r>
            <w:r w:rsidRPr="00081F7A">
              <w:rPr>
                <w:rFonts w:ascii="Times New Roman" w:hAnsi="Times New Roman"/>
                <w:color w:val="000000"/>
                <w:sz w:val="24"/>
                <w:lang w:val="ru-RU"/>
              </w:rPr>
              <w:t>Выводить формулу для вычисления объёмов усечённой пирамиды</w:t>
            </w:r>
            <w:r>
              <w:rPr>
                <w:rFonts w:ascii="Times New Roman" w:hAnsi="Times New Roman"/>
                <w:color w:val="000000"/>
                <w:sz w:val="24"/>
                <w:lang w:val="ru-RU"/>
              </w:rPr>
              <w:t xml:space="preserve">.   </w:t>
            </w:r>
          </w:p>
        </w:tc>
      </w:tr>
      <w:tr w:rsidR="00BC2652" w:rsidRPr="00A43915" w14:paraId="6D2B7842" w14:textId="77777777" w:rsidTr="0058156D">
        <w:trPr>
          <w:gridAfter w:val="1"/>
          <w:wAfter w:w="7" w:type="dxa"/>
          <w:trHeight w:val="144"/>
          <w:tblCellSpacing w:w="20" w:type="nil"/>
        </w:trPr>
        <w:tc>
          <w:tcPr>
            <w:tcW w:w="951" w:type="dxa"/>
            <w:tcMar>
              <w:top w:w="50" w:type="dxa"/>
              <w:left w:w="100" w:type="dxa"/>
            </w:tcMar>
            <w:vAlign w:val="center"/>
          </w:tcPr>
          <w:p w14:paraId="39E195A8" w14:textId="77777777" w:rsidR="00BC2652" w:rsidRPr="00081F7A" w:rsidRDefault="00BC2652">
            <w:pPr>
              <w:spacing w:after="0"/>
              <w:rPr>
                <w:lang w:val="ru-RU"/>
              </w:rPr>
            </w:pPr>
            <w:r w:rsidRPr="00081F7A">
              <w:rPr>
                <w:rFonts w:ascii="Times New Roman" w:hAnsi="Times New Roman"/>
                <w:color w:val="000000"/>
                <w:sz w:val="24"/>
                <w:lang w:val="ru-RU"/>
              </w:rPr>
              <w:t>42</w:t>
            </w:r>
          </w:p>
        </w:tc>
        <w:tc>
          <w:tcPr>
            <w:tcW w:w="3827" w:type="dxa"/>
            <w:tcMar>
              <w:top w:w="50" w:type="dxa"/>
              <w:left w:w="100" w:type="dxa"/>
            </w:tcMar>
            <w:vAlign w:val="center"/>
          </w:tcPr>
          <w:p w14:paraId="1E37160A" w14:textId="77777777" w:rsidR="00BC2652" w:rsidRPr="00D26501" w:rsidRDefault="00BC2652">
            <w:pPr>
              <w:spacing w:after="0"/>
              <w:ind w:left="135"/>
              <w:rPr>
                <w:lang w:val="ru-RU"/>
              </w:rPr>
            </w:pPr>
            <w:r w:rsidRPr="00D26501">
              <w:rPr>
                <w:rFonts w:ascii="Times New Roman" w:hAnsi="Times New Roman"/>
                <w:color w:val="000000"/>
                <w:sz w:val="24"/>
                <w:lang w:val="ru-RU"/>
              </w:rPr>
              <w:t>Стереометрические задачи, связанные с объёмами наклонной призмы</w:t>
            </w:r>
          </w:p>
        </w:tc>
        <w:tc>
          <w:tcPr>
            <w:tcW w:w="992" w:type="dxa"/>
            <w:tcMar>
              <w:top w:w="50" w:type="dxa"/>
              <w:left w:w="100" w:type="dxa"/>
            </w:tcMar>
            <w:vAlign w:val="center"/>
          </w:tcPr>
          <w:p w14:paraId="42554677" w14:textId="77777777" w:rsidR="00BC2652" w:rsidRPr="00081F7A" w:rsidRDefault="00BC2652">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5C7D0BFC" w14:textId="77777777" w:rsidR="00BC2652" w:rsidRPr="00081F7A" w:rsidRDefault="00BC2652">
            <w:pPr>
              <w:spacing w:after="0"/>
              <w:ind w:left="135"/>
              <w:jc w:val="center"/>
              <w:rPr>
                <w:lang w:val="ru-RU"/>
              </w:rPr>
            </w:pPr>
          </w:p>
        </w:tc>
        <w:tc>
          <w:tcPr>
            <w:tcW w:w="1134" w:type="dxa"/>
            <w:tcMar>
              <w:top w:w="50" w:type="dxa"/>
              <w:left w:w="100" w:type="dxa"/>
            </w:tcMar>
            <w:vAlign w:val="center"/>
          </w:tcPr>
          <w:p w14:paraId="4441AAB2" w14:textId="77777777" w:rsidR="00BC2652" w:rsidRPr="00081F7A" w:rsidRDefault="00BC2652">
            <w:pPr>
              <w:spacing w:after="0"/>
              <w:ind w:left="135"/>
              <w:jc w:val="center"/>
              <w:rPr>
                <w:lang w:val="ru-RU"/>
              </w:rPr>
            </w:pPr>
          </w:p>
        </w:tc>
        <w:tc>
          <w:tcPr>
            <w:tcW w:w="1276" w:type="dxa"/>
            <w:tcMar>
              <w:top w:w="50" w:type="dxa"/>
              <w:left w:w="100" w:type="dxa"/>
            </w:tcMar>
          </w:tcPr>
          <w:p w14:paraId="263E5AF0"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4</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1336EB9" w14:textId="77777777" w:rsidR="00BC2652" w:rsidRPr="00D26501" w:rsidRDefault="00BC2652">
            <w:pPr>
              <w:spacing w:after="0"/>
              <w:ind w:left="135"/>
              <w:rPr>
                <w:lang w:val="ru-RU"/>
              </w:rPr>
            </w:pPr>
            <w:r w:rsidRPr="00D26501">
              <w:rPr>
                <w:rFonts w:ascii="Times New Roman" w:hAnsi="Times New Roman"/>
                <w:color w:val="000000"/>
                <w:sz w:val="24"/>
                <w:lang w:val="ru-RU"/>
              </w:rPr>
              <w:t>Доказывать теорему об объёме наклонной призмы на примере треугольной призмы и для произвольной призмы</w:t>
            </w:r>
          </w:p>
        </w:tc>
      </w:tr>
      <w:tr w:rsidR="00BC2652" w:rsidRPr="00A43915" w14:paraId="101A8292" w14:textId="77777777" w:rsidTr="0058156D">
        <w:trPr>
          <w:gridAfter w:val="1"/>
          <w:wAfter w:w="7" w:type="dxa"/>
          <w:trHeight w:val="144"/>
          <w:tblCellSpacing w:w="20" w:type="nil"/>
        </w:trPr>
        <w:tc>
          <w:tcPr>
            <w:tcW w:w="951" w:type="dxa"/>
            <w:tcMar>
              <w:top w:w="50" w:type="dxa"/>
              <w:left w:w="100" w:type="dxa"/>
            </w:tcMar>
            <w:vAlign w:val="center"/>
          </w:tcPr>
          <w:p w14:paraId="37B18000" w14:textId="77777777" w:rsidR="00BC2652" w:rsidRDefault="00BC2652">
            <w:pPr>
              <w:spacing w:after="0"/>
            </w:pPr>
            <w:r>
              <w:rPr>
                <w:rFonts w:ascii="Times New Roman" w:hAnsi="Times New Roman"/>
                <w:color w:val="000000"/>
                <w:sz w:val="24"/>
              </w:rPr>
              <w:t>43</w:t>
            </w:r>
          </w:p>
        </w:tc>
        <w:tc>
          <w:tcPr>
            <w:tcW w:w="3827" w:type="dxa"/>
            <w:tcMar>
              <w:top w:w="50" w:type="dxa"/>
              <w:left w:w="100" w:type="dxa"/>
            </w:tcMar>
            <w:vAlign w:val="center"/>
          </w:tcPr>
          <w:p w14:paraId="2F885BF0" w14:textId="77777777" w:rsidR="00BC2652" w:rsidRPr="00D26501" w:rsidRDefault="00BC2652">
            <w:pPr>
              <w:spacing w:after="0"/>
              <w:ind w:left="135"/>
              <w:rPr>
                <w:lang w:val="ru-RU"/>
              </w:rPr>
            </w:pPr>
            <w:r w:rsidRPr="00D26501">
              <w:rPr>
                <w:rFonts w:ascii="Times New Roman" w:hAnsi="Times New Roman"/>
                <w:color w:val="000000"/>
                <w:sz w:val="24"/>
                <w:lang w:val="ru-RU"/>
              </w:rPr>
              <w:t>Стереометрические задачи, связанные с объёмами пирамиды</w:t>
            </w:r>
          </w:p>
        </w:tc>
        <w:tc>
          <w:tcPr>
            <w:tcW w:w="992" w:type="dxa"/>
            <w:tcMar>
              <w:top w:w="50" w:type="dxa"/>
              <w:left w:w="100" w:type="dxa"/>
            </w:tcMar>
            <w:vAlign w:val="center"/>
          </w:tcPr>
          <w:p w14:paraId="1D3BDB29"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C5366A0" w14:textId="77777777" w:rsidR="00BC2652" w:rsidRDefault="00BC2652">
            <w:pPr>
              <w:spacing w:after="0"/>
              <w:ind w:left="135"/>
              <w:jc w:val="center"/>
            </w:pPr>
          </w:p>
        </w:tc>
        <w:tc>
          <w:tcPr>
            <w:tcW w:w="1134" w:type="dxa"/>
            <w:tcMar>
              <w:top w:w="50" w:type="dxa"/>
              <w:left w:w="100" w:type="dxa"/>
            </w:tcMar>
            <w:vAlign w:val="center"/>
          </w:tcPr>
          <w:p w14:paraId="4694BA7A" w14:textId="77777777" w:rsidR="00BC2652" w:rsidRDefault="00BC2652">
            <w:pPr>
              <w:spacing w:after="0"/>
              <w:ind w:left="135"/>
              <w:jc w:val="center"/>
            </w:pPr>
          </w:p>
        </w:tc>
        <w:tc>
          <w:tcPr>
            <w:tcW w:w="1276" w:type="dxa"/>
            <w:tcMar>
              <w:top w:w="50" w:type="dxa"/>
              <w:left w:w="100" w:type="dxa"/>
            </w:tcMar>
          </w:tcPr>
          <w:p w14:paraId="52C2B68E"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5</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2E2566E" w14:textId="77777777" w:rsidR="00BC2652" w:rsidRPr="00D26501" w:rsidRDefault="00BC2652">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объёмом пирамиды.</w:t>
            </w:r>
          </w:p>
        </w:tc>
      </w:tr>
      <w:tr w:rsidR="00BC2652" w:rsidRPr="00A43915" w14:paraId="4D453AD9" w14:textId="77777777" w:rsidTr="0058156D">
        <w:trPr>
          <w:gridAfter w:val="1"/>
          <w:wAfter w:w="7" w:type="dxa"/>
          <w:trHeight w:val="144"/>
          <w:tblCellSpacing w:w="20" w:type="nil"/>
        </w:trPr>
        <w:tc>
          <w:tcPr>
            <w:tcW w:w="951" w:type="dxa"/>
            <w:tcMar>
              <w:top w:w="50" w:type="dxa"/>
              <w:left w:w="100" w:type="dxa"/>
            </w:tcMar>
            <w:vAlign w:val="center"/>
          </w:tcPr>
          <w:p w14:paraId="640FCEE3" w14:textId="77777777" w:rsidR="00BC2652" w:rsidRDefault="00BC2652">
            <w:pPr>
              <w:spacing w:after="0"/>
            </w:pPr>
            <w:r>
              <w:rPr>
                <w:rFonts w:ascii="Times New Roman" w:hAnsi="Times New Roman"/>
                <w:color w:val="000000"/>
                <w:sz w:val="24"/>
              </w:rPr>
              <w:t>44</w:t>
            </w:r>
          </w:p>
        </w:tc>
        <w:tc>
          <w:tcPr>
            <w:tcW w:w="3827" w:type="dxa"/>
            <w:tcMar>
              <w:top w:w="50" w:type="dxa"/>
              <w:left w:w="100" w:type="dxa"/>
            </w:tcMar>
            <w:vAlign w:val="center"/>
          </w:tcPr>
          <w:p w14:paraId="4D80CEFA" w14:textId="77777777" w:rsidR="00BC2652" w:rsidRPr="00D26501" w:rsidRDefault="00BC2652">
            <w:pPr>
              <w:spacing w:after="0"/>
              <w:ind w:left="135"/>
              <w:rPr>
                <w:lang w:val="ru-RU"/>
              </w:rPr>
            </w:pPr>
            <w:r w:rsidRPr="00D26501">
              <w:rPr>
                <w:rFonts w:ascii="Times New Roman" w:hAnsi="Times New Roman"/>
                <w:color w:val="000000"/>
                <w:sz w:val="24"/>
                <w:lang w:val="ru-RU"/>
              </w:rPr>
              <w:t>Прикладные задачи по теме "Объёмы тел", связанные с объёмом наклонной призмы</w:t>
            </w:r>
          </w:p>
        </w:tc>
        <w:tc>
          <w:tcPr>
            <w:tcW w:w="992" w:type="dxa"/>
            <w:tcMar>
              <w:top w:w="50" w:type="dxa"/>
              <w:left w:w="100" w:type="dxa"/>
            </w:tcMar>
            <w:vAlign w:val="center"/>
          </w:tcPr>
          <w:p w14:paraId="619137F7"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B1CF532" w14:textId="77777777" w:rsidR="00BC2652" w:rsidRDefault="00BC2652">
            <w:pPr>
              <w:spacing w:after="0"/>
              <w:ind w:left="135"/>
              <w:jc w:val="center"/>
            </w:pPr>
          </w:p>
        </w:tc>
        <w:tc>
          <w:tcPr>
            <w:tcW w:w="1134" w:type="dxa"/>
            <w:tcMar>
              <w:top w:w="50" w:type="dxa"/>
              <w:left w:w="100" w:type="dxa"/>
            </w:tcMar>
            <w:vAlign w:val="center"/>
          </w:tcPr>
          <w:p w14:paraId="40F7394F" w14:textId="77777777" w:rsidR="00BC2652" w:rsidRDefault="00BC2652">
            <w:pPr>
              <w:spacing w:after="0"/>
              <w:ind w:left="135"/>
              <w:jc w:val="center"/>
            </w:pPr>
          </w:p>
        </w:tc>
        <w:tc>
          <w:tcPr>
            <w:tcW w:w="1276" w:type="dxa"/>
            <w:tcMar>
              <w:top w:w="50" w:type="dxa"/>
              <w:left w:w="100" w:type="dxa"/>
            </w:tcMar>
          </w:tcPr>
          <w:p w14:paraId="675E63BD"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5</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B2533E9" w14:textId="77777777" w:rsidR="00BC2652" w:rsidRPr="00D26501" w:rsidRDefault="00BC2652">
            <w:pPr>
              <w:spacing w:after="0"/>
              <w:ind w:left="135"/>
              <w:rPr>
                <w:lang w:val="ru-RU"/>
              </w:rPr>
            </w:pPr>
            <w:r w:rsidRPr="00D26501">
              <w:rPr>
                <w:rFonts w:ascii="Times New Roman" w:hAnsi="Times New Roman"/>
                <w:color w:val="000000"/>
                <w:sz w:val="24"/>
                <w:lang w:val="ru-RU"/>
              </w:rPr>
              <w:t>Доказывать теорему об объёме наклонной призмы на примере треугольной призмы и для произвольной призмы</w:t>
            </w:r>
          </w:p>
        </w:tc>
      </w:tr>
      <w:tr w:rsidR="00BC2652" w:rsidRPr="00A43915" w14:paraId="6842D932" w14:textId="77777777" w:rsidTr="0058156D">
        <w:trPr>
          <w:gridAfter w:val="1"/>
          <w:wAfter w:w="7" w:type="dxa"/>
          <w:trHeight w:val="144"/>
          <w:tblCellSpacing w:w="20" w:type="nil"/>
        </w:trPr>
        <w:tc>
          <w:tcPr>
            <w:tcW w:w="951" w:type="dxa"/>
            <w:tcMar>
              <w:top w:w="50" w:type="dxa"/>
              <w:left w:w="100" w:type="dxa"/>
            </w:tcMar>
            <w:vAlign w:val="center"/>
          </w:tcPr>
          <w:p w14:paraId="73EF826D" w14:textId="77777777" w:rsidR="00BC2652" w:rsidRDefault="00BC2652">
            <w:pPr>
              <w:spacing w:after="0"/>
            </w:pPr>
            <w:r>
              <w:rPr>
                <w:rFonts w:ascii="Times New Roman" w:hAnsi="Times New Roman"/>
                <w:color w:val="000000"/>
                <w:sz w:val="24"/>
              </w:rPr>
              <w:t>45</w:t>
            </w:r>
          </w:p>
        </w:tc>
        <w:tc>
          <w:tcPr>
            <w:tcW w:w="3827" w:type="dxa"/>
            <w:tcMar>
              <w:top w:w="50" w:type="dxa"/>
              <w:left w:w="100" w:type="dxa"/>
            </w:tcMar>
            <w:vAlign w:val="center"/>
          </w:tcPr>
          <w:p w14:paraId="466B8982" w14:textId="77777777" w:rsidR="00BC2652" w:rsidRPr="00D26501" w:rsidRDefault="00BC2652">
            <w:pPr>
              <w:spacing w:after="0"/>
              <w:ind w:left="135"/>
              <w:rPr>
                <w:lang w:val="ru-RU"/>
              </w:rPr>
            </w:pPr>
            <w:r w:rsidRPr="00D26501">
              <w:rPr>
                <w:rFonts w:ascii="Times New Roman" w:hAnsi="Times New Roman"/>
                <w:color w:val="000000"/>
                <w:sz w:val="24"/>
                <w:lang w:val="ru-RU"/>
              </w:rPr>
              <w:t>Прикладные задачи по теме "Объёмы тел", связанные с объёмом пирамиды</w:t>
            </w:r>
          </w:p>
        </w:tc>
        <w:tc>
          <w:tcPr>
            <w:tcW w:w="992" w:type="dxa"/>
            <w:tcMar>
              <w:top w:w="50" w:type="dxa"/>
              <w:left w:w="100" w:type="dxa"/>
            </w:tcMar>
            <w:vAlign w:val="center"/>
          </w:tcPr>
          <w:p w14:paraId="26870816"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54DEEE3" w14:textId="77777777" w:rsidR="00BC2652" w:rsidRDefault="00BC2652">
            <w:pPr>
              <w:spacing w:after="0"/>
              <w:ind w:left="135"/>
              <w:jc w:val="center"/>
            </w:pPr>
          </w:p>
        </w:tc>
        <w:tc>
          <w:tcPr>
            <w:tcW w:w="1134" w:type="dxa"/>
            <w:tcMar>
              <w:top w:w="50" w:type="dxa"/>
              <w:left w:w="100" w:type="dxa"/>
            </w:tcMar>
            <w:vAlign w:val="center"/>
          </w:tcPr>
          <w:p w14:paraId="39D24B77" w14:textId="77777777" w:rsidR="00BC2652" w:rsidRDefault="00BC2652">
            <w:pPr>
              <w:spacing w:after="0"/>
              <w:ind w:left="135"/>
              <w:jc w:val="center"/>
            </w:pPr>
          </w:p>
        </w:tc>
        <w:tc>
          <w:tcPr>
            <w:tcW w:w="1276" w:type="dxa"/>
            <w:tcMar>
              <w:top w:w="50" w:type="dxa"/>
              <w:left w:w="100" w:type="dxa"/>
            </w:tcMar>
          </w:tcPr>
          <w:p w14:paraId="53A5D544"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5</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BF38505" w14:textId="77777777" w:rsidR="00BC2652" w:rsidRPr="00D26501" w:rsidRDefault="00BC2652">
            <w:pPr>
              <w:spacing w:after="0"/>
              <w:ind w:left="135"/>
              <w:rPr>
                <w:lang w:val="ru-RU"/>
              </w:rPr>
            </w:pPr>
            <w:r w:rsidRPr="00D26501">
              <w:rPr>
                <w:rFonts w:ascii="Times New Roman" w:hAnsi="Times New Roman"/>
                <w:color w:val="000000"/>
                <w:sz w:val="24"/>
                <w:lang w:val="ru-RU"/>
              </w:rPr>
              <w:t>Исследовать построенные модели, в том числе и с использованием аппарата алгебры.</w:t>
            </w:r>
          </w:p>
        </w:tc>
      </w:tr>
      <w:tr w:rsidR="00BC2652" w:rsidRPr="00A43915" w14:paraId="3C9191AB" w14:textId="77777777" w:rsidTr="0058156D">
        <w:trPr>
          <w:gridAfter w:val="1"/>
          <w:wAfter w:w="7" w:type="dxa"/>
          <w:trHeight w:val="144"/>
          <w:tblCellSpacing w:w="20" w:type="nil"/>
        </w:trPr>
        <w:tc>
          <w:tcPr>
            <w:tcW w:w="951" w:type="dxa"/>
            <w:tcMar>
              <w:top w:w="50" w:type="dxa"/>
              <w:left w:w="100" w:type="dxa"/>
            </w:tcMar>
            <w:vAlign w:val="center"/>
          </w:tcPr>
          <w:p w14:paraId="67933ED5" w14:textId="77777777" w:rsidR="00BC2652" w:rsidRDefault="00BC2652">
            <w:pPr>
              <w:spacing w:after="0"/>
            </w:pPr>
            <w:r>
              <w:rPr>
                <w:rFonts w:ascii="Times New Roman" w:hAnsi="Times New Roman"/>
                <w:color w:val="000000"/>
                <w:sz w:val="24"/>
              </w:rPr>
              <w:t>46</w:t>
            </w:r>
          </w:p>
        </w:tc>
        <w:tc>
          <w:tcPr>
            <w:tcW w:w="3827" w:type="dxa"/>
            <w:tcMar>
              <w:top w:w="50" w:type="dxa"/>
              <w:left w:w="100" w:type="dxa"/>
            </w:tcMar>
            <w:vAlign w:val="center"/>
          </w:tcPr>
          <w:p w14:paraId="16DE7242" w14:textId="77777777" w:rsidR="00BC2652" w:rsidRPr="00D26501" w:rsidRDefault="00BC2652">
            <w:pPr>
              <w:spacing w:after="0"/>
              <w:ind w:left="135"/>
              <w:rPr>
                <w:lang w:val="ru-RU"/>
              </w:rPr>
            </w:pPr>
            <w:r w:rsidRPr="00D26501">
              <w:rPr>
                <w:rFonts w:ascii="Times New Roman" w:hAnsi="Times New Roman"/>
                <w:color w:val="000000"/>
                <w:sz w:val="24"/>
                <w:lang w:val="ru-RU"/>
              </w:rPr>
              <w:t>Применение объёмов. Вычисление расстояния до плоскости</w:t>
            </w:r>
          </w:p>
        </w:tc>
        <w:tc>
          <w:tcPr>
            <w:tcW w:w="992" w:type="dxa"/>
            <w:tcMar>
              <w:top w:w="50" w:type="dxa"/>
              <w:left w:w="100" w:type="dxa"/>
            </w:tcMar>
            <w:vAlign w:val="center"/>
          </w:tcPr>
          <w:p w14:paraId="6ED211A2"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BFB74E2" w14:textId="77777777" w:rsidR="00BC2652" w:rsidRDefault="00BC2652">
            <w:pPr>
              <w:spacing w:after="0"/>
              <w:ind w:left="135"/>
              <w:jc w:val="center"/>
            </w:pPr>
          </w:p>
        </w:tc>
        <w:tc>
          <w:tcPr>
            <w:tcW w:w="1134" w:type="dxa"/>
            <w:tcMar>
              <w:top w:w="50" w:type="dxa"/>
              <w:left w:w="100" w:type="dxa"/>
            </w:tcMar>
            <w:vAlign w:val="center"/>
          </w:tcPr>
          <w:p w14:paraId="48BFAD7C" w14:textId="77777777" w:rsidR="00BC2652" w:rsidRDefault="00BC2652">
            <w:pPr>
              <w:spacing w:after="0"/>
              <w:ind w:left="135"/>
              <w:jc w:val="center"/>
            </w:pPr>
          </w:p>
        </w:tc>
        <w:tc>
          <w:tcPr>
            <w:tcW w:w="1276" w:type="dxa"/>
            <w:tcMar>
              <w:top w:w="50" w:type="dxa"/>
              <w:left w:w="100" w:type="dxa"/>
            </w:tcMar>
          </w:tcPr>
          <w:p w14:paraId="7C6F4E67"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6</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51FB5E2" w14:textId="77777777" w:rsidR="00BC2652" w:rsidRPr="00D26501" w:rsidRDefault="00BC2652">
            <w:pPr>
              <w:spacing w:after="0"/>
              <w:ind w:left="135"/>
              <w:rPr>
                <w:lang w:val="ru-RU"/>
              </w:rPr>
            </w:pPr>
            <w:r w:rsidRPr="00D26501">
              <w:rPr>
                <w:rFonts w:ascii="Times New Roman" w:hAnsi="Times New Roman"/>
                <w:color w:val="000000"/>
                <w:sz w:val="24"/>
                <w:lang w:val="ru-RU"/>
              </w:rPr>
              <w:t>Исследовать построенные модели, в том числе и с использованием аппарата алгебры.</w:t>
            </w:r>
          </w:p>
        </w:tc>
      </w:tr>
      <w:tr w:rsidR="00BC2652" w:rsidRPr="00A43915" w14:paraId="661F4525" w14:textId="77777777" w:rsidTr="0058156D">
        <w:trPr>
          <w:gridAfter w:val="1"/>
          <w:wAfter w:w="7" w:type="dxa"/>
          <w:trHeight w:val="144"/>
          <w:tblCellSpacing w:w="20" w:type="nil"/>
        </w:trPr>
        <w:tc>
          <w:tcPr>
            <w:tcW w:w="951" w:type="dxa"/>
            <w:tcMar>
              <w:top w:w="50" w:type="dxa"/>
              <w:left w:w="100" w:type="dxa"/>
            </w:tcMar>
            <w:vAlign w:val="center"/>
          </w:tcPr>
          <w:p w14:paraId="378E1C8C" w14:textId="77777777" w:rsidR="00BC2652" w:rsidRDefault="00BC2652">
            <w:pPr>
              <w:spacing w:after="0"/>
            </w:pPr>
            <w:r>
              <w:rPr>
                <w:rFonts w:ascii="Times New Roman" w:hAnsi="Times New Roman"/>
                <w:color w:val="000000"/>
                <w:sz w:val="24"/>
              </w:rPr>
              <w:t>47</w:t>
            </w:r>
          </w:p>
        </w:tc>
        <w:tc>
          <w:tcPr>
            <w:tcW w:w="3827" w:type="dxa"/>
            <w:tcMar>
              <w:top w:w="50" w:type="dxa"/>
              <w:left w:w="100" w:type="dxa"/>
            </w:tcMar>
            <w:vAlign w:val="center"/>
          </w:tcPr>
          <w:p w14:paraId="61E9EF03" w14:textId="77777777" w:rsidR="00BC2652" w:rsidRPr="00081F7A" w:rsidRDefault="00BC2652">
            <w:pPr>
              <w:spacing w:after="0"/>
              <w:ind w:left="135"/>
              <w:rPr>
                <w:lang w:val="ru-RU"/>
              </w:rPr>
            </w:pPr>
            <w:r w:rsidRPr="00081F7A">
              <w:rPr>
                <w:rFonts w:ascii="Times New Roman" w:hAnsi="Times New Roman"/>
                <w:color w:val="000000"/>
                <w:sz w:val="24"/>
                <w:lang w:val="ru-RU"/>
              </w:rPr>
              <w:t>Контрольная работа "Объём многогранника"</w:t>
            </w:r>
            <w:r>
              <w:rPr>
                <w:rFonts w:ascii="Times New Roman" w:hAnsi="Times New Roman"/>
                <w:color w:val="000000"/>
                <w:sz w:val="24"/>
                <w:lang w:val="ru-RU"/>
              </w:rPr>
              <w:t xml:space="preserve">.    </w:t>
            </w:r>
          </w:p>
        </w:tc>
        <w:tc>
          <w:tcPr>
            <w:tcW w:w="992" w:type="dxa"/>
            <w:tcMar>
              <w:top w:w="50" w:type="dxa"/>
              <w:left w:w="100" w:type="dxa"/>
            </w:tcMar>
            <w:vAlign w:val="center"/>
          </w:tcPr>
          <w:p w14:paraId="66834338"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54B6A238" w14:textId="77777777" w:rsidR="00BC2652" w:rsidRPr="00081F7A" w:rsidRDefault="00BC2652">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7D7A273D" w14:textId="77777777" w:rsidR="00BC2652" w:rsidRPr="00081F7A" w:rsidRDefault="00BC2652">
            <w:pPr>
              <w:spacing w:after="0"/>
              <w:ind w:left="135"/>
              <w:jc w:val="center"/>
              <w:rPr>
                <w:lang w:val="ru-RU"/>
              </w:rPr>
            </w:pPr>
          </w:p>
        </w:tc>
        <w:tc>
          <w:tcPr>
            <w:tcW w:w="1276" w:type="dxa"/>
            <w:tcMar>
              <w:top w:w="50" w:type="dxa"/>
              <w:left w:w="100" w:type="dxa"/>
            </w:tcMar>
          </w:tcPr>
          <w:p w14:paraId="52405AC0" w14:textId="77777777" w:rsidR="00BC2652" w:rsidRDefault="00BC2652">
            <w:r w:rsidRPr="006E66F3">
              <w:rPr>
                <w:rFonts w:ascii="Times New Roman" w:hAnsi="Times New Roman" w:cs="Times New Roman"/>
                <w:sz w:val="24"/>
                <w:szCs w:val="24"/>
                <w:lang w:val="ru-RU"/>
              </w:rPr>
              <w:t>1</w:t>
            </w:r>
            <w:r>
              <w:rPr>
                <w:rFonts w:ascii="Times New Roman" w:hAnsi="Times New Roman" w:cs="Times New Roman"/>
                <w:sz w:val="24"/>
                <w:szCs w:val="24"/>
                <w:lang w:val="ru-RU"/>
              </w:rPr>
              <w:t>6</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9E660E1" w14:textId="77777777" w:rsidR="00BC2652" w:rsidRPr="00D26501" w:rsidRDefault="00BC2652">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объёмом прямоугольного параллелепипеда, призмы, пирамиды.</w:t>
            </w:r>
          </w:p>
        </w:tc>
      </w:tr>
      <w:tr w:rsidR="00BC2652" w:rsidRPr="00A43915" w14:paraId="2F8A9BC3" w14:textId="77777777" w:rsidTr="0058156D">
        <w:trPr>
          <w:gridAfter w:val="1"/>
          <w:wAfter w:w="7" w:type="dxa"/>
          <w:trHeight w:val="144"/>
          <w:tblCellSpacing w:w="20" w:type="nil"/>
        </w:trPr>
        <w:tc>
          <w:tcPr>
            <w:tcW w:w="951" w:type="dxa"/>
            <w:tcMar>
              <w:top w:w="50" w:type="dxa"/>
              <w:left w:w="100" w:type="dxa"/>
            </w:tcMar>
            <w:vAlign w:val="center"/>
          </w:tcPr>
          <w:p w14:paraId="58AC7920" w14:textId="77777777" w:rsidR="00BC2652" w:rsidRDefault="00BC2652">
            <w:pPr>
              <w:spacing w:after="0"/>
            </w:pPr>
            <w:r>
              <w:rPr>
                <w:rFonts w:ascii="Times New Roman" w:hAnsi="Times New Roman"/>
                <w:color w:val="000000"/>
                <w:sz w:val="24"/>
              </w:rPr>
              <w:t>48</w:t>
            </w:r>
          </w:p>
        </w:tc>
        <w:tc>
          <w:tcPr>
            <w:tcW w:w="3827" w:type="dxa"/>
            <w:tcMar>
              <w:top w:w="50" w:type="dxa"/>
              <w:left w:w="100" w:type="dxa"/>
            </w:tcMar>
            <w:vAlign w:val="center"/>
          </w:tcPr>
          <w:p w14:paraId="6BAFB4E9" w14:textId="77777777" w:rsidR="00BC2652" w:rsidRPr="00D26501" w:rsidRDefault="00BC2652">
            <w:pPr>
              <w:spacing w:after="0"/>
              <w:ind w:left="135"/>
              <w:rPr>
                <w:lang w:val="ru-RU"/>
              </w:rPr>
            </w:pPr>
            <w:r w:rsidRPr="00D26501">
              <w:rPr>
                <w:rFonts w:ascii="Times New Roman" w:hAnsi="Times New Roman"/>
                <w:color w:val="000000"/>
                <w:sz w:val="24"/>
                <w:lang w:val="ru-RU"/>
              </w:rPr>
              <w:t>Цилиндрическая поверхность, образующие цилиндрической поверхности</w:t>
            </w:r>
          </w:p>
        </w:tc>
        <w:tc>
          <w:tcPr>
            <w:tcW w:w="992" w:type="dxa"/>
            <w:tcMar>
              <w:top w:w="50" w:type="dxa"/>
              <w:left w:w="100" w:type="dxa"/>
            </w:tcMar>
            <w:vAlign w:val="center"/>
          </w:tcPr>
          <w:p w14:paraId="4EBC4B40"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89FB2CA" w14:textId="77777777" w:rsidR="00BC2652" w:rsidRDefault="00BC2652">
            <w:pPr>
              <w:spacing w:after="0"/>
              <w:ind w:left="135"/>
              <w:jc w:val="center"/>
            </w:pPr>
          </w:p>
        </w:tc>
        <w:tc>
          <w:tcPr>
            <w:tcW w:w="1134" w:type="dxa"/>
            <w:tcMar>
              <w:top w:w="50" w:type="dxa"/>
              <w:left w:w="100" w:type="dxa"/>
            </w:tcMar>
            <w:vAlign w:val="center"/>
          </w:tcPr>
          <w:p w14:paraId="119AAF60" w14:textId="77777777" w:rsidR="00BC2652" w:rsidRDefault="00BC2652">
            <w:pPr>
              <w:spacing w:after="0"/>
              <w:ind w:left="135"/>
              <w:jc w:val="center"/>
            </w:pPr>
          </w:p>
        </w:tc>
        <w:tc>
          <w:tcPr>
            <w:tcW w:w="1276" w:type="dxa"/>
            <w:tcMar>
              <w:top w:w="50" w:type="dxa"/>
              <w:left w:w="100" w:type="dxa"/>
            </w:tcMar>
          </w:tcPr>
          <w:p w14:paraId="7646ADFE" w14:textId="77777777" w:rsidR="00BC2652" w:rsidRDefault="00BC2652">
            <w:r w:rsidRPr="006E66F3">
              <w:rPr>
                <w:rFonts w:ascii="Times New Roman" w:hAnsi="Times New Roman" w:cs="Times New Roman"/>
                <w:sz w:val="24"/>
                <w:szCs w:val="24"/>
                <w:lang w:val="ru-RU"/>
              </w:rPr>
              <w:t>1</w:t>
            </w:r>
            <w:r w:rsidR="005A5A38">
              <w:rPr>
                <w:rFonts w:ascii="Times New Roman" w:hAnsi="Times New Roman" w:cs="Times New Roman"/>
                <w:sz w:val="24"/>
                <w:szCs w:val="24"/>
                <w:lang w:val="ru-RU"/>
              </w:rPr>
              <w:t>6</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08DEB5A" w14:textId="77777777" w:rsidR="00BC2652" w:rsidRPr="00D26501" w:rsidRDefault="00BC2652">
            <w:pPr>
              <w:spacing w:after="0"/>
              <w:ind w:left="135"/>
              <w:rPr>
                <w:lang w:val="ru-RU"/>
              </w:rPr>
            </w:pPr>
            <w:r w:rsidRPr="00D26501">
              <w:rPr>
                <w:rFonts w:ascii="Times New Roman" w:hAnsi="Times New Roman"/>
                <w:color w:val="000000"/>
                <w:sz w:val="24"/>
                <w:lang w:val="ru-RU"/>
              </w:rPr>
              <w:t>Свободно оперировать понятиями: цилиндрическая поверхность, цилиндр.</w:t>
            </w:r>
          </w:p>
        </w:tc>
      </w:tr>
      <w:tr w:rsidR="00BC2652" w:rsidRPr="00081F7A" w14:paraId="1540EF10" w14:textId="77777777" w:rsidTr="0058156D">
        <w:trPr>
          <w:gridAfter w:val="1"/>
          <w:wAfter w:w="7" w:type="dxa"/>
          <w:trHeight w:val="144"/>
          <w:tblCellSpacing w:w="20" w:type="nil"/>
        </w:trPr>
        <w:tc>
          <w:tcPr>
            <w:tcW w:w="951" w:type="dxa"/>
            <w:tcMar>
              <w:top w:w="50" w:type="dxa"/>
              <w:left w:w="100" w:type="dxa"/>
            </w:tcMar>
            <w:vAlign w:val="center"/>
          </w:tcPr>
          <w:p w14:paraId="738646ED" w14:textId="77777777" w:rsidR="00BC2652" w:rsidRDefault="00BC2652">
            <w:pPr>
              <w:spacing w:after="0"/>
            </w:pPr>
            <w:r>
              <w:rPr>
                <w:rFonts w:ascii="Times New Roman" w:hAnsi="Times New Roman"/>
                <w:color w:val="000000"/>
                <w:sz w:val="24"/>
              </w:rPr>
              <w:t>49</w:t>
            </w:r>
          </w:p>
        </w:tc>
        <w:tc>
          <w:tcPr>
            <w:tcW w:w="3827" w:type="dxa"/>
            <w:tcMar>
              <w:top w:w="50" w:type="dxa"/>
              <w:left w:w="100" w:type="dxa"/>
            </w:tcMar>
            <w:vAlign w:val="center"/>
          </w:tcPr>
          <w:p w14:paraId="015BF00E" w14:textId="77777777" w:rsidR="00BC2652" w:rsidRPr="00D26501" w:rsidRDefault="00BC2652">
            <w:pPr>
              <w:spacing w:after="0"/>
              <w:ind w:left="135"/>
              <w:rPr>
                <w:lang w:val="ru-RU"/>
              </w:rPr>
            </w:pPr>
            <w:r w:rsidRPr="00D26501">
              <w:rPr>
                <w:rFonts w:ascii="Times New Roman" w:hAnsi="Times New Roman"/>
                <w:color w:val="000000"/>
                <w:sz w:val="24"/>
                <w:lang w:val="ru-RU"/>
              </w:rPr>
              <w:t>Цилиндр. Прямой круговой цилиндр. Площадь поверхности цилиндра</w:t>
            </w:r>
          </w:p>
        </w:tc>
        <w:tc>
          <w:tcPr>
            <w:tcW w:w="992" w:type="dxa"/>
            <w:tcMar>
              <w:top w:w="50" w:type="dxa"/>
              <w:left w:w="100" w:type="dxa"/>
            </w:tcMar>
            <w:vAlign w:val="center"/>
          </w:tcPr>
          <w:p w14:paraId="3F150999" w14:textId="77777777" w:rsidR="00BC2652" w:rsidRDefault="00BC2652">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51E1B7C" w14:textId="77777777" w:rsidR="00BC2652" w:rsidRDefault="00BC2652">
            <w:pPr>
              <w:spacing w:after="0"/>
              <w:ind w:left="135"/>
              <w:jc w:val="center"/>
            </w:pPr>
          </w:p>
        </w:tc>
        <w:tc>
          <w:tcPr>
            <w:tcW w:w="1134" w:type="dxa"/>
            <w:tcMar>
              <w:top w:w="50" w:type="dxa"/>
              <w:left w:w="100" w:type="dxa"/>
            </w:tcMar>
            <w:vAlign w:val="center"/>
          </w:tcPr>
          <w:p w14:paraId="0F112E61" w14:textId="77777777" w:rsidR="00BC2652" w:rsidRDefault="00BC2652">
            <w:pPr>
              <w:spacing w:after="0"/>
              <w:ind w:left="135"/>
              <w:jc w:val="center"/>
            </w:pPr>
          </w:p>
        </w:tc>
        <w:tc>
          <w:tcPr>
            <w:tcW w:w="1276" w:type="dxa"/>
            <w:tcMar>
              <w:top w:w="50" w:type="dxa"/>
              <w:left w:w="100" w:type="dxa"/>
            </w:tcMar>
          </w:tcPr>
          <w:p w14:paraId="212CF9E9" w14:textId="77777777" w:rsidR="00BC2652" w:rsidRDefault="00BC2652">
            <w:r w:rsidRPr="006E66F3">
              <w:rPr>
                <w:rFonts w:ascii="Times New Roman" w:hAnsi="Times New Roman" w:cs="Times New Roman"/>
                <w:sz w:val="24"/>
                <w:szCs w:val="24"/>
                <w:lang w:val="ru-RU"/>
              </w:rPr>
              <w:t>1</w:t>
            </w:r>
            <w:r w:rsidR="005A5A38">
              <w:rPr>
                <w:rFonts w:ascii="Times New Roman" w:hAnsi="Times New Roman" w:cs="Times New Roman"/>
                <w:sz w:val="24"/>
                <w:szCs w:val="24"/>
                <w:lang w:val="ru-RU"/>
              </w:rPr>
              <w:t>7</w:t>
            </w:r>
            <w:r w:rsidRPr="006E66F3">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57C1BBC" w14:textId="77777777" w:rsidR="00BC2652" w:rsidRPr="00081F7A" w:rsidRDefault="00BC2652">
            <w:pPr>
              <w:spacing w:after="0"/>
              <w:ind w:left="135"/>
              <w:rPr>
                <w:lang w:val="ru-RU"/>
              </w:rPr>
            </w:pPr>
            <w:r w:rsidRPr="00D26501">
              <w:rPr>
                <w:rFonts w:ascii="Times New Roman" w:hAnsi="Times New Roman"/>
                <w:color w:val="000000"/>
                <w:sz w:val="24"/>
                <w:lang w:val="ru-RU"/>
              </w:rPr>
              <w:t xml:space="preserve">Свободно оперировать понятиями: цилиндрическая поверхность, цилиндр. </w:t>
            </w:r>
            <w:r w:rsidRPr="00081F7A">
              <w:rPr>
                <w:rFonts w:ascii="Times New Roman" w:hAnsi="Times New Roman"/>
                <w:color w:val="000000"/>
                <w:sz w:val="24"/>
                <w:lang w:val="ru-RU"/>
              </w:rPr>
              <w:t>Изучать способы получения цилиндрической поверхности, цилиндра.</w:t>
            </w:r>
            <w:r>
              <w:rPr>
                <w:rFonts w:ascii="Times New Roman" w:hAnsi="Times New Roman"/>
                <w:color w:val="000000"/>
                <w:sz w:val="24"/>
                <w:lang w:val="ru-RU"/>
              </w:rPr>
              <w:t xml:space="preserve">  </w:t>
            </w:r>
          </w:p>
        </w:tc>
      </w:tr>
      <w:tr w:rsidR="005A5A38" w:rsidRPr="00081F7A" w14:paraId="0F38A8B1" w14:textId="77777777" w:rsidTr="0058156D">
        <w:trPr>
          <w:gridAfter w:val="1"/>
          <w:wAfter w:w="7" w:type="dxa"/>
          <w:trHeight w:val="144"/>
          <w:tblCellSpacing w:w="20" w:type="nil"/>
        </w:trPr>
        <w:tc>
          <w:tcPr>
            <w:tcW w:w="951" w:type="dxa"/>
            <w:tcMar>
              <w:top w:w="50" w:type="dxa"/>
              <w:left w:w="100" w:type="dxa"/>
            </w:tcMar>
            <w:vAlign w:val="center"/>
          </w:tcPr>
          <w:p w14:paraId="772004A3" w14:textId="77777777" w:rsidR="005A5A38" w:rsidRPr="00081F7A" w:rsidRDefault="005A5A38">
            <w:pPr>
              <w:spacing w:after="0"/>
              <w:rPr>
                <w:lang w:val="ru-RU"/>
              </w:rPr>
            </w:pPr>
            <w:r w:rsidRPr="00081F7A">
              <w:rPr>
                <w:rFonts w:ascii="Times New Roman" w:hAnsi="Times New Roman"/>
                <w:color w:val="000000"/>
                <w:sz w:val="24"/>
                <w:lang w:val="ru-RU"/>
              </w:rPr>
              <w:t>50</w:t>
            </w:r>
          </w:p>
        </w:tc>
        <w:tc>
          <w:tcPr>
            <w:tcW w:w="3827" w:type="dxa"/>
            <w:tcMar>
              <w:top w:w="50" w:type="dxa"/>
              <w:left w:w="100" w:type="dxa"/>
            </w:tcMar>
            <w:vAlign w:val="center"/>
          </w:tcPr>
          <w:p w14:paraId="225EDA87"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Коническая поверхность, образующие конической поверхности. </w:t>
            </w:r>
            <w:r w:rsidRPr="00081F7A">
              <w:rPr>
                <w:rFonts w:ascii="Times New Roman" w:hAnsi="Times New Roman"/>
                <w:color w:val="000000"/>
                <w:sz w:val="24"/>
                <w:lang w:val="ru-RU"/>
              </w:rPr>
              <w:t>Конус</w:t>
            </w:r>
          </w:p>
        </w:tc>
        <w:tc>
          <w:tcPr>
            <w:tcW w:w="992" w:type="dxa"/>
            <w:tcMar>
              <w:top w:w="50" w:type="dxa"/>
              <w:left w:w="100" w:type="dxa"/>
            </w:tcMar>
            <w:vAlign w:val="center"/>
          </w:tcPr>
          <w:p w14:paraId="2BF22384"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03495AD2"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302DD1ED" w14:textId="77777777" w:rsidR="005A5A38" w:rsidRPr="00081F7A" w:rsidRDefault="005A5A38">
            <w:pPr>
              <w:spacing w:after="0"/>
              <w:ind w:left="135"/>
              <w:jc w:val="center"/>
              <w:rPr>
                <w:lang w:val="ru-RU"/>
              </w:rPr>
            </w:pPr>
          </w:p>
        </w:tc>
        <w:tc>
          <w:tcPr>
            <w:tcW w:w="1276" w:type="dxa"/>
            <w:tcMar>
              <w:top w:w="50" w:type="dxa"/>
              <w:left w:w="100" w:type="dxa"/>
            </w:tcMar>
          </w:tcPr>
          <w:p w14:paraId="68DB4E4F" w14:textId="77777777" w:rsidR="005A5A38" w:rsidRDefault="005A5A38">
            <w:r w:rsidRPr="00445DC4">
              <w:rPr>
                <w:rFonts w:ascii="Times New Roman" w:hAnsi="Times New Roman" w:cs="Times New Roman"/>
                <w:sz w:val="24"/>
                <w:szCs w:val="24"/>
                <w:lang w:val="ru-RU"/>
              </w:rPr>
              <w:t>17 неделя</w:t>
            </w:r>
          </w:p>
        </w:tc>
        <w:tc>
          <w:tcPr>
            <w:tcW w:w="4954" w:type="dxa"/>
            <w:tcMar>
              <w:top w:w="50" w:type="dxa"/>
              <w:left w:w="100" w:type="dxa"/>
            </w:tcMar>
            <w:vAlign w:val="center"/>
          </w:tcPr>
          <w:p w14:paraId="40581C0B"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Свободно оперировать понятиями: коническая поверхность, конус, усечённый конус. </w:t>
            </w:r>
            <w:r w:rsidRPr="00081F7A">
              <w:rPr>
                <w:rFonts w:ascii="Times New Roman" w:hAnsi="Times New Roman"/>
                <w:color w:val="000000"/>
                <w:sz w:val="24"/>
                <w:lang w:val="ru-RU"/>
              </w:rPr>
              <w:t>Изучать способы получения конической поверхности, конуса.</w:t>
            </w:r>
            <w:r>
              <w:rPr>
                <w:rFonts w:ascii="Times New Roman" w:hAnsi="Times New Roman"/>
                <w:color w:val="000000"/>
                <w:sz w:val="24"/>
                <w:lang w:val="ru-RU"/>
              </w:rPr>
              <w:t xml:space="preserve">  </w:t>
            </w:r>
          </w:p>
        </w:tc>
      </w:tr>
      <w:tr w:rsidR="005A5A38" w:rsidRPr="00A43915" w14:paraId="0715613E" w14:textId="77777777" w:rsidTr="0058156D">
        <w:trPr>
          <w:gridAfter w:val="1"/>
          <w:wAfter w:w="7" w:type="dxa"/>
          <w:trHeight w:val="144"/>
          <w:tblCellSpacing w:w="20" w:type="nil"/>
        </w:trPr>
        <w:tc>
          <w:tcPr>
            <w:tcW w:w="951" w:type="dxa"/>
            <w:tcMar>
              <w:top w:w="50" w:type="dxa"/>
              <w:left w:w="100" w:type="dxa"/>
            </w:tcMar>
            <w:vAlign w:val="center"/>
          </w:tcPr>
          <w:p w14:paraId="0BAC47D9" w14:textId="77777777" w:rsidR="005A5A38" w:rsidRPr="00081F7A" w:rsidRDefault="005A5A38">
            <w:pPr>
              <w:spacing w:after="0"/>
              <w:rPr>
                <w:lang w:val="ru-RU"/>
              </w:rPr>
            </w:pPr>
            <w:r w:rsidRPr="00081F7A">
              <w:rPr>
                <w:rFonts w:ascii="Times New Roman" w:hAnsi="Times New Roman"/>
                <w:color w:val="000000"/>
                <w:sz w:val="24"/>
                <w:lang w:val="ru-RU"/>
              </w:rPr>
              <w:t>51</w:t>
            </w:r>
          </w:p>
        </w:tc>
        <w:tc>
          <w:tcPr>
            <w:tcW w:w="3827" w:type="dxa"/>
            <w:tcMar>
              <w:top w:w="50" w:type="dxa"/>
              <w:left w:w="100" w:type="dxa"/>
            </w:tcMar>
            <w:vAlign w:val="center"/>
          </w:tcPr>
          <w:p w14:paraId="6B4D167D" w14:textId="77777777" w:rsidR="005A5A38" w:rsidRPr="00D26501" w:rsidRDefault="005A5A38">
            <w:pPr>
              <w:spacing w:after="0"/>
              <w:ind w:left="135"/>
              <w:rPr>
                <w:lang w:val="ru-RU"/>
              </w:rPr>
            </w:pPr>
            <w:r w:rsidRPr="00D26501">
              <w:rPr>
                <w:rFonts w:ascii="Times New Roman" w:hAnsi="Times New Roman"/>
                <w:color w:val="000000"/>
                <w:sz w:val="24"/>
                <w:lang w:val="ru-RU"/>
              </w:rPr>
              <w:t>Сечение конуса плоскостью, параллельной плоскости основания</w:t>
            </w:r>
          </w:p>
        </w:tc>
        <w:tc>
          <w:tcPr>
            <w:tcW w:w="992" w:type="dxa"/>
            <w:tcMar>
              <w:top w:w="50" w:type="dxa"/>
              <w:left w:w="100" w:type="dxa"/>
            </w:tcMar>
            <w:vAlign w:val="center"/>
          </w:tcPr>
          <w:p w14:paraId="07649E44" w14:textId="77777777" w:rsidR="005A5A38" w:rsidRPr="00081F7A" w:rsidRDefault="005A5A38">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3A185D10"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53B6F7CB" w14:textId="77777777" w:rsidR="005A5A38" w:rsidRPr="00081F7A" w:rsidRDefault="005A5A38">
            <w:pPr>
              <w:spacing w:after="0"/>
              <w:ind w:left="135"/>
              <w:jc w:val="center"/>
              <w:rPr>
                <w:lang w:val="ru-RU"/>
              </w:rPr>
            </w:pPr>
          </w:p>
        </w:tc>
        <w:tc>
          <w:tcPr>
            <w:tcW w:w="1276" w:type="dxa"/>
            <w:tcMar>
              <w:top w:w="50" w:type="dxa"/>
              <w:left w:w="100" w:type="dxa"/>
            </w:tcMar>
          </w:tcPr>
          <w:p w14:paraId="2D4CFD71" w14:textId="77777777" w:rsidR="005A5A38" w:rsidRDefault="005A5A38">
            <w:r w:rsidRPr="00445DC4">
              <w:rPr>
                <w:rFonts w:ascii="Times New Roman" w:hAnsi="Times New Roman" w:cs="Times New Roman"/>
                <w:sz w:val="24"/>
                <w:szCs w:val="24"/>
                <w:lang w:val="ru-RU"/>
              </w:rPr>
              <w:t>17 неделя</w:t>
            </w:r>
          </w:p>
        </w:tc>
        <w:tc>
          <w:tcPr>
            <w:tcW w:w="4954" w:type="dxa"/>
            <w:tcMar>
              <w:top w:w="50" w:type="dxa"/>
              <w:left w:w="100" w:type="dxa"/>
            </w:tcMar>
            <w:vAlign w:val="center"/>
          </w:tcPr>
          <w:p w14:paraId="7DA39198" w14:textId="77777777" w:rsidR="005A5A38" w:rsidRPr="00D26501" w:rsidRDefault="005A5A38">
            <w:pPr>
              <w:spacing w:after="0"/>
              <w:ind w:left="135"/>
              <w:rPr>
                <w:lang w:val="ru-RU"/>
              </w:rPr>
            </w:pPr>
            <w:r w:rsidRPr="00D26501">
              <w:rPr>
                <w:rFonts w:ascii="Times New Roman" w:hAnsi="Times New Roman"/>
                <w:color w:val="000000"/>
                <w:sz w:val="24"/>
                <w:lang w:val="ru-RU"/>
              </w:rPr>
              <w:t>Изображать конус и его сечения плоскостью, проходящей через ось, и плоскостью, перпендикулярной к оси.</w:t>
            </w:r>
          </w:p>
        </w:tc>
      </w:tr>
      <w:tr w:rsidR="005A5A38" w:rsidRPr="00A43915" w14:paraId="7F1AD48A" w14:textId="77777777" w:rsidTr="0058156D">
        <w:trPr>
          <w:gridAfter w:val="1"/>
          <w:wAfter w:w="7" w:type="dxa"/>
          <w:trHeight w:val="144"/>
          <w:tblCellSpacing w:w="20" w:type="nil"/>
        </w:trPr>
        <w:tc>
          <w:tcPr>
            <w:tcW w:w="951" w:type="dxa"/>
            <w:tcMar>
              <w:top w:w="50" w:type="dxa"/>
              <w:left w:w="100" w:type="dxa"/>
            </w:tcMar>
            <w:vAlign w:val="center"/>
          </w:tcPr>
          <w:p w14:paraId="5A404616" w14:textId="77777777" w:rsidR="005A5A38" w:rsidRDefault="005A5A38">
            <w:pPr>
              <w:spacing w:after="0"/>
            </w:pPr>
            <w:r>
              <w:rPr>
                <w:rFonts w:ascii="Times New Roman" w:hAnsi="Times New Roman"/>
                <w:color w:val="000000"/>
                <w:sz w:val="24"/>
              </w:rPr>
              <w:t>52</w:t>
            </w:r>
          </w:p>
        </w:tc>
        <w:tc>
          <w:tcPr>
            <w:tcW w:w="3827" w:type="dxa"/>
            <w:tcMar>
              <w:top w:w="50" w:type="dxa"/>
              <w:left w:w="100" w:type="dxa"/>
            </w:tcMar>
            <w:vAlign w:val="center"/>
          </w:tcPr>
          <w:p w14:paraId="6ECDAD87" w14:textId="77777777" w:rsidR="005A5A38" w:rsidRPr="00D26501" w:rsidRDefault="005A5A38">
            <w:pPr>
              <w:spacing w:after="0"/>
              <w:ind w:left="135"/>
              <w:rPr>
                <w:lang w:val="ru-RU"/>
              </w:rPr>
            </w:pPr>
            <w:r w:rsidRPr="00D26501">
              <w:rPr>
                <w:rFonts w:ascii="Times New Roman" w:hAnsi="Times New Roman"/>
                <w:color w:val="000000"/>
                <w:sz w:val="24"/>
                <w:lang w:val="ru-RU"/>
              </w:rPr>
              <w:t>Усечённый конус. Изображение конусов и усечённых конусов</w:t>
            </w:r>
          </w:p>
        </w:tc>
        <w:tc>
          <w:tcPr>
            <w:tcW w:w="992" w:type="dxa"/>
            <w:tcMar>
              <w:top w:w="50" w:type="dxa"/>
              <w:left w:w="100" w:type="dxa"/>
            </w:tcMar>
            <w:vAlign w:val="center"/>
          </w:tcPr>
          <w:p w14:paraId="638717B1"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0A4C0AF" w14:textId="77777777" w:rsidR="005A5A38" w:rsidRDefault="005A5A38">
            <w:pPr>
              <w:spacing w:after="0"/>
              <w:ind w:left="135"/>
              <w:jc w:val="center"/>
            </w:pPr>
          </w:p>
        </w:tc>
        <w:tc>
          <w:tcPr>
            <w:tcW w:w="1134" w:type="dxa"/>
            <w:tcMar>
              <w:top w:w="50" w:type="dxa"/>
              <w:left w:w="100" w:type="dxa"/>
            </w:tcMar>
            <w:vAlign w:val="center"/>
          </w:tcPr>
          <w:p w14:paraId="5B80DC2E" w14:textId="77777777" w:rsidR="005A5A38" w:rsidRDefault="005A5A38">
            <w:pPr>
              <w:spacing w:after="0"/>
              <w:ind w:left="135"/>
              <w:jc w:val="center"/>
            </w:pPr>
          </w:p>
        </w:tc>
        <w:tc>
          <w:tcPr>
            <w:tcW w:w="1276" w:type="dxa"/>
            <w:tcMar>
              <w:top w:w="50" w:type="dxa"/>
              <w:left w:w="100" w:type="dxa"/>
            </w:tcMar>
          </w:tcPr>
          <w:p w14:paraId="798BAC0C" w14:textId="77777777" w:rsidR="005A5A38" w:rsidRDefault="005A5A38">
            <w:r w:rsidRPr="00445DC4">
              <w:rPr>
                <w:rFonts w:ascii="Times New Roman" w:hAnsi="Times New Roman" w:cs="Times New Roman"/>
                <w:sz w:val="24"/>
                <w:szCs w:val="24"/>
                <w:lang w:val="ru-RU"/>
              </w:rPr>
              <w:t>1</w:t>
            </w:r>
            <w:r>
              <w:rPr>
                <w:rFonts w:ascii="Times New Roman" w:hAnsi="Times New Roman" w:cs="Times New Roman"/>
                <w:sz w:val="24"/>
                <w:szCs w:val="24"/>
                <w:lang w:val="ru-RU"/>
              </w:rPr>
              <w:t>8</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E54324E" w14:textId="77777777" w:rsidR="005A5A38" w:rsidRPr="00D26501" w:rsidRDefault="005A5A38">
            <w:pPr>
              <w:spacing w:after="0"/>
              <w:ind w:left="135"/>
              <w:rPr>
                <w:lang w:val="ru-RU"/>
              </w:rPr>
            </w:pPr>
            <w:r w:rsidRPr="00D26501">
              <w:rPr>
                <w:rFonts w:ascii="Times New Roman" w:hAnsi="Times New Roman"/>
                <w:color w:val="000000"/>
                <w:sz w:val="24"/>
                <w:lang w:val="ru-RU"/>
              </w:rPr>
              <w:t>Свободно оперировать понятиями: коническая поверхность, конус, усечённый конус.</w:t>
            </w:r>
          </w:p>
        </w:tc>
      </w:tr>
      <w:tr w:rsidR="005A5A38" w:rsidRPr="00A43915" w14:paraId="5F694277" w14:textId="77777777" w:rsidTr="0058156D">
        <w:trPr>
          <w:gridAfter w:val="1"/>
          <w:wAfter w:w="7" w:type="dxa"/>
          <w:trHeight w:val="144"/>
          <w:tblCellSpacing w:w="20" w:type="nil"/>
        </w:trPr>
        <w:tc>
          <w:tcPr>
            <w:tcW w:w="951" w:type="dxa"/>
            <w:tcMar>
              <w:top w:w="50" w:type="dxa"/>
              <w:left w:w="100" w:type="dxa"/>
            </w:tcMar>
            <w:vAlign w:val="center"/>
          </w:tcPr>
          <w:p w14:paraId="4358BC3A" w14:textId="77777777" w:rsidR="005A5A38" w:rsidRDefault="005A5A38">
            <w:pPr>
              <w:spacing w:after="0"/>
            </w:pPr>
            <w:r>
              <w:rPr>
                <w:rFonts w:ascii="Times New Roman" w:hAnsi="Times New Roman"/>
                <w:color w:val="000000"/>
                <w:sz w:val="24"/>
              </w:rPr>
              <w:t>53</w:t>
            </w:r>
          </w:p>
        </w:tc>
        <w:tc>
          <w:tcPr>
            <w:tcW w:w="3827" w:type="dxa"/>
            <w:tcMar>
              <w:top w:w="50" w:type="dxa"/>
              <w:left w:w="100" w:type="dxa"/>
            </w:tcMar>
            <w:vAlign w:val="center"/>
          </w:tcPr>
          <w:p w14:paraId="3E39CDEB" w14:textId="77777777" w:rsidR="005A5A38" w:rsidRPr="00D26501" w:rsidRDefault="005A5A38">
            <w:pPr>
              <w:spacing w:after="0"/>
              <w:ind w:left="135"/>
              <w:rPr>
                <w:lang w:val="ru-RU"/>
              </w:rPr>
            </w:pPr>
            <w:r w:rsidRPr="00D26501">
              <w:rPr>
                <w:rFonts w:ascii="Times New Roman" w:hAnsi="Times New Roman"/>
                <w:color w:val="000000"/>
                <w:sz w:val="24"/>
                <w:lang w:val="ru-RU"/>
              </w:rPr>
              <w:t>Площадь боковой поверхности и полной поверхности конуса</w:t>
            </w:r>
          </w:p>
        </w:tc>
        <w:tc>
          <w:tcPr>
            <w:tcW w:w="992" w:type="dxa"/>
            <w:tcMar>
              <w:top w:w="50" w:type="dxa"/>
              <w:left w:w="100" w:type="dxa"/>
            </w:tcMar>
            <w:vAlign w:val="center"/>
          </w:tcPr>
          <w:p w14:paraId="4A9D89D6"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8BDABF0" w14:textId="77777777" w:rsidR="005A5A38" w:rsidRDefault="005A5A38">
            <w:pPr>
              <w:spacing w:after="0"/>
              <w:ind w:left="135"/>
              <w:jc w:val="center"/>
            </w:pPr>
          </w:p>
        </w:tc>
        <w:tc>
          <w:tcPr>
            <w:tcW w:w="1134" w:type="dxa"/>
            <w:tcMar>
              <w:top w:w="50" w:type="dxa"/>
              <w:left w:w="100" w:type="dxa"/>
            </w:tcMar>
            <w:vAlign w:val="center"/>
          </w:tcPr>
          <w:p w14:paraId="3F79DDD2" w14:textId="77777777" w:rsidR="005A5A38" w:rsidRDefault="005A5A38">
            <w:pPr>
              <w:spacing w:after="0"/>
              <w:ind w:left="135"/>
              <w:jc w:val="center"/>
            </w:pPr>
          </w:p>
        </w:tc>
        <w:tc>
          <w:tcPr>
            <w:tcW w:w="1276" w:type="dxa"/>
            <w:tcMar>
              <w:top w:w="50" w:type="dxa"/>
              <w:left w:w="100" w:type="dxa"/>
            </w:tcMar>
          </w:tcPr>
          <w:p w14:paraId="413F8DA4" w14:textId="77777777" w:rsidR="005A5A38" w:rsidRDefault="005A5A38">
            <w:r w:rsidRPr="00445DC4">
              <w:rPr>
                <w:rFonts w:ascii="Times New Roman" w:hAnsi="Times New Roman" w:cs="Times New Roman"/>
                <w:sz w:val="24"/>
                <w:szCs w:val="24"/>
                <w:lang w:val="ru-RU"/>
              </w:rPr>
              <w:t>1</w:t>
            </w:r>
            <w:r>
              <w:rPr>
                <w:rFonts w:ascii="Times New Roman" w:hAnsi="Times New Roman" w:cs="Times New Roman"/>
                <w:sz w:val="24"/>
                <w:szCs w:val="24"/>
                <w:lang w:val="ru-RU"/>
              </w:rPr>
              <w:t>8</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E29A9F0" w14:textId="77777777" w:rsidR="005A5A38" w:rsidRPr="00D26501" w:rsidRDefault="005A5A38">
            <w:pPr>
              <w:spacing w:after="0"/>
              <w:ind w:left="135"/>
              <w:rPr>
                <w:lang w:val="ru-RU"/>
              </w:rPr>
            </w:pPr>
            <w:r w:rsidRPr="00D26501">
              <w:rPr>
                <w:rFonts w:ascii="Times New Roman" w:hAnsi="Times New Roman"/>
                <w:color w:val="000000"/>
                <w:sz w:val="24"/>
                <w:lang w:val="ru-RU"/>
              </w:rPr>
              <w:t>Выводить формулы для вычисления боковой и полной поверхностей тел вращения.</w:t>
            </w:r>
          </w:p>
        </w:tc>
      </w:tr>
      <w:tr w:rsidR="005A5A38" w:rsidRPr="00A43915" w14:paraId="2277A96B" w14:textId="77777777" w:rsidTr="0058156D">
        <w:trPr>
          <w:gridAfter w:val="1"/>
          <w:wAfter w:w="7" w:type="dxa"/>
          <w:trHeight w:val="144"/>
          <w:tblCellSpacing w:w="20" w:type="nil"/>
        </w:trPr>
        <w:tc>
          <w:tcPr>
            <w:tcW w:w="951" w:type="dxa"/>
            <w:tcMar>
              <w:top w:w="50" w:type="dxa"/>
              <w:left w:w="100" w:type="dxa"/>
            </w:tcMar>
            <w:vAlign w:val="center"/>
          </w:tcPr>
          <w:p w14:paraId="6427A6BF" w14:textId="77777777" w:rsidR="005A5A38" w:rsidRDefault="005A5A38">
            <w:pPr>
              <w:spacing w:after="0"/>
            </w:pPr>
            <w:r>
              <w:rPr>
                <w:rFonts w:ascii="Times New Roman" w:hAnsi="Times New Roman"/>
                <w:color w:val="000000"/>
                <w:sz w:val="24"/>
              </w:rPr>
              <w:t>54</w:t>
            </w:r>
          </w:p>
        </w:tc>
        <w:tc>
          <w:tcPr>
            <w:tcW w:w="3827" w:type="dxa"/>
            <w:tcMar>
              <w:top w:w="50" w:type="dxa"/>
              <w:left w:w="100" w:type="dxa"/>
            </w:tcMar>
            <w:vAlign w:val="center"/>
          </w:tcPr>
          <w:p w14:paraId="6034CD38" w14:textId="77777777" w:rsidR="005A5A38" w:rsidRPr="00D26501" w:rsidRDefault="005A5A38">
            <w:pPr>
              <w:spacing w:after="0"/>
              <w:ind w:left="135"/>
              <w:rPr>
                <w:lang w:val="ru-RU"/>
              </w:rPr>
            </w:pPr>
            <w:r w:rsidRPr="00D26501">
              <w:rPr>
                <w:rFonts w:ascii="Times New Roman" w:hAnsi="Times New Roman"/>
                <w:color w:val="000000"/>
                <w:sz w:val="24"/>
                <w:lang w:val="ru-RU"/>
              </w:rPr>
              <w:t>Площадь боковой поверхности и полной поверхности конуса</w:t>
            </w:r>
          </w:p>
        </w:tc>
        <w:tc>
          <w:tcPr>
            <w:tcW w:w="992" w:type="dxa"/>
            <w:tcMar>
              <w:top w:w="50" w:type="dxa"/>
              <w:left w:w="100" w:type="dxa"/>
            </w:tcMar>
            <w:vAlign w:val="center"/>
          </w:tcPr>
          <w:p w14:paraId="64B1C365"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2A1E2AB" w14:textId="77777777" w:rsidR="005A5A38" w:rsidRDefault="005A5A38">
            <w:pPr>
              <w:spacing w:after="0"/>
              <w:ind w:left="135"/>
              <w:jc w:val="center"/>
            </w:pPr>
          </w:p>
        </w:tc>
        <w:tc>
          <w:tcPr>
            <w:tcW w:w="1134" w:type="dxa"/>
            <w:tcMar>
              <w:top w:w="50" w:type="dxa"/>
              <w:left w:w="100" w:type="dxa"/>
            </w:tcMar>
            <w:vAlign w:val="center"/>
          </w:tcPr>
          <w:p w14:paraId="67817FF4" w14:textId="77777777" w:rsidR="005A5A38" w:rsidRDefault="005A5A38">
            <w:pPr>
              <w:spacing w:after="0"/>
              <w:ind w:left="135"/>
              <w:jc w:val="center"/>
            </w:pPr>
          </w:p>
        </w:tc>
        <w:tc>
          <w:tcPr>
            <w:tcW w:w="1276" w:type="dxa"/>
            <w:tcMar>
              <w:top w:w="50" w:type="dxa"/>
              <w:left w:w="100" w:type="dxa"/>
            </w:tcMar>
          </w:tcPr>
          <w:p w14:paraId="6E169891" w14:textId="77777777" w:rsidR="005A5A38" w:rsidRDefault="005A5A38">
            <w:r w:rsidRPr="00445DC4">
              <w:rPr>
                <w:rFonts w:ascii="Times New Roman" w:hAnsi="Times New Roman" w:cs="Times New Roman"/>
                <w:sz w:val="24"/>
                <w:szCs w:val="24"/>
                <w:lang w:val="ru-RU"/>
              </w:rPr>
              <w:t>1</w:t>
            </w:r>
            <w:r>
              <w:rPr>
                <w:rFonts w:ascii="Times New Roman" w:hAnsi="Times New Roman" w:cs="Times New Roman"/>
                <w:sz w:val="24"/>
                <w:szCs w:val="24"/>
                <w:lang w:val="ru-RU"/>
              </w:rPr>
              <w:t>8</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3E7E636" w14:textId="77777777" w:rsidR="005A5A38" w:rsidRPr="00D26501" w:rsidRDefault="005A5A38">
            <w:pPr>
              <w:spacing w:after="0"/>
              <w:ind w:left="135"/>
              <w:rPr>
                <w:lang w:val="ru-RU"/>
              </w:rPr>
            </w:pPr>
            <w:r w:rsidRPr="00D26501">
              <w:rPr>
                <w:rFonts w:ascii="Times New Roman" w:hAnsi="Times New Roman"/>
                <w:color w:val="000000"/>
                <w:sz w:val="24"/>
                <w:lang w:val="ru-RU"/>
              </w:rPr>
              <w:t>Выводить формулы для вычисления боковой и полной поверхностей тел вращения.</w:t>
            </w:r>
          </w:p>
        </w:tc>
      </w:tr>
      <w:tr w:rsidR="005A5A38" w:rsidRPr="00A43915" w14:paraId="6DF66A9A" w14:textId="77777777" w:rsidTr="0058156D">
        <w:trPr>
          <w:gridAfter w:val="1"/>
          <w:wAfter w:w="7" w:type="dxa"/>
          <w:trHeight w:val="144"/>
          <w:tblCellSpacing w:w="20" w:type="nil"/>
        </w:trPr>
        <w:tc>
          <w:tcPr>
            <w:tcW w:w="951" w:type="dxa"/>
            <w:tcMar>
              <w:top w:w="50" w:type="dxa"/>
              <w:left w:w="100" w:type="dxa"/>
            </w:tcMar>
            <w:vAlign w:val="center"/>
          </w:tcPr>
          <w:p w14:paraId="63AB34D4" w14:textId="77777777" w:rsidR="005A5A38" w:rsidRDefault="005A5A38">
            <w:pPr>
              <w:spacing w:after="0"/>
            </w:pPr>
            <w:r>
              <w:rPr>
                <w:rFonts w:ascii="Times New Roman" w:hAnsi="Times New Roman"/>
                <w:color w:val="000000"/>
                <w:sz w:val="24"/>
              </w:rPr>
              <w:t>55</w:t>
            </w:r>
          </w:p>
        </w:tc>
        <w:tc>
          <w:tcPr>
            <w:tcW w:w="3827" w:type="dxa"/>
            <w:tcMar>
              <w:top w:w="50" w:type="dxa"/>
              <w:left w:w="100" w:type="dxa"/>
            </w:tcMar>
            <w:vAlign w:val="center"/>
          </w:tcPr>
          <w:p w14:paraId="3A168361" w14:textId="77777777" w:rsidR="005A5A38" w:rsidRPr="00D26501" w:rsidRDefault="005A5A38">
            <w:pPr>
              <w:spacing w:after="0"/>
              <w:ind w:left="135"/>
              <w:rPr>
                <w:lang w:val="ru-RU"/>
              </w:rPr>
            </w:pPr>
            <w:r w:rsidRPr="00D26501">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92" w:type="dxa"/>
            <w:tcMar>
              <w:top w:w="50" w:type="dxa"/>
              <w:left w:w="100" w:type="dxa"/>
            </w:tcMar>
            <w:vAlign w:val="center"/>
          </w:tcPr>
          <w:p w14:paraId="0CBAFC54"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C6EDF0E" w14:textId="77777777" w:rsidR="005A5A38" w:rsidRDefault="005A5A38">
            <w:pPr>
              <w:spacing w:after="0"/>
              <w:ind w:left="135"/>
              <w:jc w:val="center"/>
            </w:pPr>
          </w:p>
        </w:tc>
        <w:tc>
          <w:tcPr>
            <w:tcW w:w="1134" w:type="dxa"/>
            <w:tcMar>
              <w:top w:w="50" w:type="dxa"/>
              <w:left w:w="100" w:type="dxa"/>
            </w:tcMar>
            <w:vAlign w:val="center"/>
          </w:tcPr>
          <w:p w14:paraId="4470134C" w14:textId="77777777" w:rsidR="005A5A38" w:rsidRDefault="005A5A38">
            <w:pPr>
              <w:spacing w:after="0"/>
              <w:ind w:left="135"/>
              <w:jc w:val="center"/>
            </w:pPr>
          </w:p>
        </w:tc>
        <w:tc>
          <w:tcPr>
            <w:tcW w:w="1276" w:type="dxa"/>
            <w:tcMar>
              <w:top w:w="50" w:type="dxa"/>
              <w:left w:w="100" w:type="dxa"/>
            </w:tcMar>
          </w:tcPr>
          <w:p w14:paraId="1AA12427" w14:textId="77777777" w:rsidR="005A5A38" w:rsidRDefault="005A5A38">
            <w:r w:rsidRPr="00445DC4">
              <w:rPr>
                <w:rFonts w:ascii="Times New Roman" w:hAnsi="Times New Roman" w:cs="Times New Roman"/>
                <w:sz w:val="24"/>
                <w:szCs w:val="24"/>
                <w:lang w:val="ru-RU"/>
              </w:rPr>
              <w:t>1</w:t>
            </w:r>
            <w:r>
              <w:rPr>
                <w:rFonts w:ascii="Times New Roman" w:hAnsi="Times New Roman" w:cs="Times New Roman"/>
                <w:sz w:val="24"/>
                <w:szCs w:val="24"/>
                <w:lang w:val="ru-RU"/>
              </w:rPr>
              <w:t>9</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2F4A1F8"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телами вращения, нахождением площади боковой и полной поверхности, построением сечений.</w:t>
            </w:r>
          </w:p>
        </w:tc>
      </w:tr>
      <w:tr w:rsidR="005A5A38" w:rsidRPr="00A43915" w14:paraId="7ACF02FA" w14:textId="77777777" w:rsidTr="0058156D">
        <w:trPr>
          <w:gridAfter w:val="1"/>
          <w:wAfter w:w="7" w:type="dxa"/>
          <w:trHeight w:val="144"/>
          <w:tblCellSpacing w:w="20" w:type="nil"/>
        </w:trPr>
        <w:tc>
          <w:tcPr>
            <w:tcW w:w="951" w:type="dxa"/>
            <w:tcMar>
              <w:top w:w="50" w:type="dxa"/>
              <w:left w:w="100" w:type="dxa"/>
            </w:tcMar>
            <w:vAlign w:val="center"/>
          </w:tcPr>
          <w:p w14:paraId="2164890A" w14:textId="77777777" w:rsidR="005A5A38" w:rsidRDefault="005A5A38">
            <w:pPr>
              <w:spacing w:after="0"/>
            </w:pPr>
            <w:r>
              <w:rPr>
                <w:rFonts w:ascii="Times New Roman" w:hAnsi="Times New Roman"/>
                <w:color w:val="000000"/>
                <w:sz w:val="24"/>
              </w:rPr>
              <w:t>56</w:t>
            </w:r>
          </w:p>
        </w:tc>
        <w:tc>
          <w:tcPr>
            <w:tcW w:w="3827" w:type="dxa"/>
            <w:tcMar>
              <w:top w:w="50" w:type="dxa"/>
              <w:left w:w="100" w:type="dxa"/>
            </w:tcMar>
            <w:vAlign w:val="center"/>
          </w:tcPr>
          <w:p w14:paraId="28E9F81C"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Стереометрические задачи на доказательство и вычисление, построением сечений цилиндра, конуса. </w:t>
            </w:r>
            <w:r w:rsidRPr="00081F7A">
              <w:rPr>
                <w:rFonts w:ascii="Times New Roman" w:hAnsi="Times New Roman"/>
                <w:color w:val="000000"/>
                <w:sz w:val="24"/>
                <w:lang w:val="ru-RU"/>
              </w:rPr>
              <w:t>Решение задач на нахождение площади сечения тел вращения.</w:t>
            </w:r>
            <w:r>
              <w:rPr>
                <w:rFonts w:ascii="Times New Roman" w:hAnsi="Times New Roman"/>
                <w:color w:val="000000"/>
                <w:sz w:val="24"/>
                <w:lang w:val="ru-RU"/>
              </w:rPr>
              <w:t xml:space="preserve">  </w:t>
            </w:r>
          </w:p>
        </w:tc>
        <w:tc>
          <w:tcPr>
            <w:tcW w:w="992" w:type="dxa"/>
            <w:tcMar>
              <w:top w:w="50" w:type="dxa"/>
              <w:left w:w="100" w:type="dxa"/>
            </w:tcMar>
            <w:vAlign w:val="center"/>
          </w:tcPr>
          <w:p w14:paraId="32E01BD8"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5A9906DB"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3BA8F426"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276" w:type="dxa"/>
            <w:tcMar>
              <w:top w:w="50" w:type="dxa"/>
              <w:left w:w="100" w:type="dxa"/>
            </w:tcMar>
          </w:tcPr>
          <w:p w14:paraId="5BAB218E" w14:textId="77777777" w:rsidR="005A5A38" w:rsidRDefault="005A5A38">
            <w:r w:rsidRPr="00445DC4">
              <w:rPr>
                <w:rFonts w:ascii="Times New Roman" w:hAnsi="Times New Roman" w:cs="Times New Roman"/>
                <w:sz w:val="24"/>
                <w:szCs w:val="24"/>
                <w:lang w:val="ru-RU"/>
              </w:rPr>
              <w:t>1</w:t>
            </w:r>
            <w:r>
              <w:rPr>
                <w:rFonts w:ascii="Times New Roman" w:hAnsi="Times New Roman" w:cs="Times New Roman"/>
                <w:sz w:val="24"/>
                <w:szCs w:val="24"/>
                <w:lang w:val="ru-RU"/>
              </w:rPr>
              <w:t>9</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F3336ED"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телами вращения, нахождением площади боковой и полной поверхности, построением сечений.</w:t>
            </w:r>
          </w:p>
        </w:tc>
      </w:tr>
      <w:tr w:rsidR="005A5A38" w:rsidRPr="00A43915" w14:paraId="2FBC5A44" w14:textId="77777777" w:rsidTr="0058156D">
        <w:trPr>
          <w:gridAfter w:val="1"/>
          <w:wAfter w:w="7" w:type="dxa"/>
          <w:trHeight w:val="144"/>
          <w:tblCellSpacing w:w="20" w:type="nil"/>
        </w:trPr>
        <w:tc>
          <w:tcPr>
            <w:tcW w:w="951" w:type="dxa"/>
            <w:tcMar>
              <w:top w:w="50" w:type="dxa"/>
              <w:left w:w="100" w:type="dxa"/>
            </w:tcMar>
            <w:vAlign w:val="center"/>
          </w:tcPr>
          <w:p w14:paraId="72B22BB3" w14:textId="77777777" w:rsidR="005A5A38" w:rsidRDefault="005A5A38">
            <w:pPr>
              <w:spacing w:after="0"/>
            </w:pPr>
            <w:r>
              <w:rPr>
                <w:rFonts w:ascii="Times New Roman" w:hAnsi="Times New Roman"/>
                <w:color w:val="000000"/>
                <w:sz w:val="24"/>
              </w:rPr>
              <w:t>57</w:t>
            </w:r>
          </w:p>
        </w:tc>
        <w:tc>
          <w:tcPr>
            <w:tcW w:w="3827" w:type="dxa"/>
            <w:tcMar>
              <w:top w:w="50" w:type="dxa"/>
              <w:left w:w="100" w:type="dxa"/>
            </w:tcMar>
            <w:vAlign w:val="center"/>
          </w:tcPr>
          <w:p w14:paraId="38436E09" w14:textId="77777777" w:rsidR="005A5A38" w:rsidRPr="00D26501" w:rsidRDefault="005A5A38">
            <w:pPr>
              <w:spacing w:after="0"/>
              <w:ind w:left="135"/>
              <w:rPr>
                <w:lang w:val="ru-RU"/>
              </w:rPr>
            </w:pPr>
            <w:r w:rsidRPr="00D26501">
              <w:rPr>
                <w:rFonts w:ascii="Times New Roman" w:hAnsi="Times New Roman"/>
                <w:color w:val="000000"/>
                <w:sz w:val="24"/>
                <w:lang w:val="ru-RU"/>
              </w:rPr>
              <w:t>Прикладные задачи, связанные с цилиндром</w:t>
            </w:r>
          </w:p>
        </w:tc>
        <w:tc>
          <w:tcPr>
            <w:tcW w:w="992" w:type="dxa"/>
            <w:tcMar>
              <w:top w:w="50" w:type="dxa"/>
              <w:left w:w="100" w:type="dxa"/>
            </w:tcMar>
            <w:vAlign w:val="center"/>
          </w:tcPr>
          <w:p w14:paraId="0DE11A6D"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FBF8232" w14:textId="77777777" w:rsidR="005A5A38" w:rsidRDefault="005A5A38">
            <w:pPr>
              <w:spacing w:after="0"/>
              <w:ind w:left="135"/>
              <w:jc w:val="center"/>
            </w:pPr>
          </w:p>
        </w:tc>
        <w:tc>
          <w:tcPr>
            <w:tcW w:w="1134" w:type="dxa"/>
            <w:tcMar>
              <w:top w:w="50" w:type="dxa"/>
              <w:left w:w="100" w:type="dxa"/>
            </w:tcMar>
            <w:vAlign w:val="center"/>
          </w:tcPr>
          <w:p w14:paraId="40F26D4A" w14:textId="77777777" w:rsidR="005A5A38" w:rsidRDefault="005A5A38">
            <w:pPr>
              <w:spacing w:after="0"/>
              <w:ind w:left="135"/>
              <w:jc w:val="center"/>
            </w:pPr>
          </w:p>
        </w:tc>
        <w:tc>
          <w:tcPr>
            <w:tcW w:w="1276" w:type="dxa"/>
            <w:tcMar>
              <w:top w:w="50" w:type="dxa"/>
              <w:left w:w="100" w:type="dxa"/>
            </w:tcMar>
          </w:tcPr>
          <w:p w14:paraId="2F578168" w14:textId="77777777" w:rsidR="005A5A38" w:rsidRDefault="005A5A38">
            <w:r w:rsidRPr="00445DC4">
              <w:rPr>
                <w:rFonts w:ascii="Times New Roman" w:hAnsi="Times New Roman" w:cs="Times New Roman"/>
                <w:sz w:val="24"/>
                <w:szCs w:val="24"/>
                <w:lang w:val="ru-RU"/>
              </w:rPr>
              <w:t>1</w:t>
            </w:r>
            <w:r>
              <w:rPr>
                <w:rFonts w:ascii="Times New Roman" w:hAnsi="Times New Roman" w:cs="Times New Roman"/>
                <w:sz w:val="24"/>
                <w:szCs w:val="24"/>
                <w:lang w:val="ru-RU"/>
              </w:rPr>
              <w:t>9</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B0C3E3C" w14:textId="77777777" w:rsidR="005A5A38" w:rsidRPr="00D26501" w:rsidRDefault="005A5A38">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конусом и цилиндром.</w:t>
            </w:r>
          </w:p>
        </w:tc>
      </w:tr>
      <w:tr w:rsidR="005A5A38" w:rsidRPr="00A43915" w14:paraId="64D9CB08" w14:textId="77777777" w:rsidTr="0058156D">
        <w:trPr>
          <w:gridAfter w:val="1"/>
          <w:wAfter w:w="7" w:type="dxa"/>
          <w:trHeight w:val="144"/>
          <w:tblCellSpacing w:w="20" w:type="nil"/>
        </w:trPr>
        <w:tc>
          <w:tcPr>
            <w:tcW w:w="951" w:type="dxa"/>
            <w:tcMar>
              <w:top w:w="50" w:type="dxa"/>
              <w:left w:w="100" w:type="dxa"/>
            </w:tcMar>
            <w:vAlign w:val="center"/>
          </w:tcPr>
          <w:p w14:paraId="67DFADB4" w14:textId="77777777" w:rsidR="005A5A38" w:rsidRDefault="005A5A38">
            <w:pPr>
              <w:spacing w:after="0"/>
            </w:pPr>
            <w:r>
              <w:rPr>
                <w:rFonts w:ascii="Times New Roman" w:hAnsi="Times New Roman"/>
                <w:color w:val="000000"/>
                <w:sz w:val="24"/>
              </w:rPr>
              <w:t>58</w:t>
            </w:r>
          </w:p>
        </w:tc>
        <w:tc>
          <w:tcPr>
            <w:tcW w:w="3827" w:type="dxa"/>
            <w:tcMar>
              <w:top w:w="50" w:type="dxa"/>
              <w:left w:w="100" w:type="dxa"/>
            </w:tcMar>
            <w:vAlign w:val="center"/>
          </w:tcPr>
          <w:p w14:paraId="0B17CBC7" w14:textId="77777777" w:rsidR="005A5A38" w:rsidRPr="00D26501" w:rsidRDefault="005A5A38">
            <w:pPr>
              <w:spacing w:after="0"/>
              <w:ind w:left="135"/>
              <w:rPr>
                <w:lang w:val="ru-RU"/>
              </w:rPr>
            </w:pPr>
            <w:r w:rsidRPr="00D26501">
              <w:rPr>
                <w:rFonts w:ascii="Times New Roman" w:hAnsi="Times New Roman"/>
                <w:color w:val="000000"/>
                <w:sz w:val="24"/>
                <w:lang w:val="ru-RU"/>
              </w:rPr>
              <w:t>Прикладные задачи, связанные с цилиндром</w:t>
            </w:r>
          </w:p>
        </w:tc>
        <w:tc>
          <w:tcPr>
            <w:tcW w:w="992" w:type="dxa"/>
            <w:tcMar>
              <w:top w:w="50" w:type="dxa"/>
              <w:left w:w="100" w:type="dxa"/>
            </w:tcMar>
            <w:vAlign w:val="center"/>
          </w:tcPr>
          <w:p w14:paraId="2AF14EA9"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6637A2C" w14:textId="77777777" w:rsidR="005A5A38" w:rsidRDefault="005A5A38">
            <w:pPr>
              <w:spacing w:after="0"/>
              <w:ind w:left="135"/>
              <w:jc w:val="center"/>
            </w:pPr>
          </w:p>
        </w:tc>
        <w:tc>
          <w:tcPr>
            <w:tcW w:w="1134" w:type="dxa"/>
            <w:tcMar>
              <w:top w:w="50" w:type="dxa"/>
              <w:left w:w="100" w:type="dxa"/>
            </w:tcMar>
            <w:vAlign w:val="center"/>
          </w:tcPr>
          <w:p w14:paraId="3152961E" w14:textId="77777777" w:rsidR="005A5A38" w:rsidRDefault="005A5A38">
            <w:pPr>
              <w:spacing w:after="0"/>
              <w:ind w:left="135"/>
              <w:jc w:val="center"/>
            </w:pPr>
          </w:p>
        </w:tc>
        <w:tc>
          <w:tcPr>
            <w:tcW w:w="1276" w:type="dxa"/>
            <w:tcMar>
              <w:top w:w="50" w:type="dxa"/>
              <w:left w:w="100" w:type="dxa"/>
            </w:tcMar>
          </w:tcPr>
          <w:p w14:paraId="4855D636" w14:textId="77777777" w:rsidR="005A5A38" w:rsidRDefault="005A5A38">
            <w:r>
              <w:rPr>
                <w:rFonts w:ascii="Times New Roman" w:hAnsi="Times New Roman" w:cs="Times New Roman"/>
                <w:sz w:val="24"/>
                <w:szCs w:val="24"/>
                <w:lang w:val="ru-RU"/>
              </w:rPr>
              <w:t>20</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007C33D" w14:textId="77777777" w:rsidR="005A5A38" w:rsidRPr="00D26501" w:rsidRDefault="005A5A38">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конусом и цилиндром. Исследовать построенные модели, в том числе и с использованием аппарата алгебры</w:t>
            </w:r>
          </w:p>
        </w:tc>
      </w:tr>
      <w:tr w:rsidR="005A5A38" w:rsidRPr="00A43915" w14:paraId="121F2DAF" w14:textId="77777777" w:rsidTr="0058156D">
        <w:trPr>
          <w:gridAfter w:val="1"/>
          <w:wAfter w:w="7" w:type="dxa"/>
          <w:trHeight w:val="144"/>
          <w:tblCellSpacing w:w="20" w:type="nil"/>
        </w:trPr>
        <w:tc>
          <w:tcPr>
            <w:tcW w:w="951" w:type="dxa"/>
            <w:tcMar>
              <w:top w:w="50" w:type="dxa"/>
              <w:left w:w="100" w:type="dxa"/>
            </w:tcMar>
            <w:vAlign w:val="center"/>
          </w:tcPr>
          <w:p w14:paraId="124EE3E0" w14:textId="77777777" w:rsidR="005A5A38" w:rsidRDefault="005A5A38">
            <w:pPr>
              <w:spacing w:after="0"/>
            </w:pPr>
            <w:r>
              <w:rPr>
                <w:rFonts w:ascii="Times New Roman" w:hAnsi="Times New Roman"/>
                <w:color w:val="000000"/>
                <w:sz w:val="24"/>
              </w:rPr>
              <w:t>59</w:t>
            </w:r>
          </w:p>
        </w:tc>
        <w:tc>
          <w:tcPr>
            <w:tcW w:w="3827" w:type="dxa"/>
            <w:tcMar>
              <w:top w:w="50" w:type="dxa"/>
              <w:left w:w="100" w:type="dxa"/>
            </w:tcMar>
            <w:vAlign w:val="center"/>
          </w:tcPr>
          <w:p w14:paraId="7788C66A" w14:textId="77777777" w:rsidR="005A5A38" w:rsidRDefault="005A5A38">
            <w:pPr>
              <w:spacing w:after="0"/>
              <w:ind w:left="135"/>
            </w:pPr>
            <w:r>
              <w:rPr>
                <w:rFonts w:ascii="Times New Roman" w:hAnsi="Times New Roman"/>
                <w:color w:val="000000"/>
                <w:sz w:val="24"/>
              </w:rPr>
              <w:t>Сфера и шар</w:t>
            </w:r>
          </w:p>
        </w:tc>
        <w:tc>
          <w:tcPr>
            <w:tcW w:w="992" w:type="dxa"/>
            <w:tcMar>
              <w:top w:w="50" w:type="dxa"/>
              <w:left w:w="100" w:type="dxa"/>
            </w:tcMar>
            <w:vAlign w:val="center"/>
          </w:tcPr>
          <w:p w14:paraId="5530B9A2" w14:textId="77777777" w:rsidR="005A5A38" w:rsidRDefault="005A5A3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494E4FB2" w14:textId="77777777" w:rsidR="005A5A38" w:rsidRDefault="005A5A38">
            <w:pPr>
              <w:spacing w:after="0"/>
              <w:ind w:left="135"/>
              <w:jc w:val="center"/>
            </w:pPr>
          </w:p>
        </w:tc>
        <w:tc>
          <w:tcPr>
            <w:tcW w:w="1134" w:type="dxa"/>
            <w:tcMar>
              <w:top w:w="50" w:type="dxa"/>
              <w:left w:w="100" w:type="dxa"/>
            </w:tcMar>
            <w:vAlign w:val="center"/>
          </w:tcPr>
          <w:p w14:paraId="5C544351" w14:textId="77777777" w:rsidR="005A5A38" w:rsidRDefault="005A5A38">
            <w:pPr>
              <w:spacing w:after="0"/>
              <w:ind w:left="135"/>
              <w:jc w:val="center"/>
            </w:pPr>
          </w:p>
        </w:tc>
        <w:tc>
          <w:tcPr>
            <w:tcW w:w="1276" w:type="dxa"/>
            <w:tcMar>
              <w:top w:w="50" w:type="dxa"/>
              <w:left w:w="100" w:type="dxa"/>
            </w:tcMar>
          </w:tcPr>
          <w:p w14:paraId="27A76A98" w14:textId="77777777" w:rsidR="005A5A38" w:rsidRDefault="005A5A38">
            <w:r>
              <w:rPr>
                <w:rFonts w:ascii="Times New Roman" w:hAnsi="Times New Roman" w:cs="Times New Roman"/>
                <w:sz w:val="24"/>
                <w:szCs w:val="24"/>
                <w:lang w:val="ru-RU"/>
              </w:rPr>
              <w:t>20</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CB11FD6" w14:textId="77777777" w:rsidR="005A5A38" w:rsidRPr="00D26501" w:rsidRDefault="005A5A38">
            <w:pPr>
              <w:spacing w:after="0"/>
              <w:ind w:left="135"/>
              <w:rPr>
                <w:lang w:val="ru-RU"/>
              </w:rPr>
            </w:pPr>
            <w:r w:rsidRPr="00D26501">
              <w:rPr>
                <w:rFonts w:ascii="Times New Roman" w:hAnsi="Times New Roman"/>
                <w:color w:val="000000"/>
                <w:sz w:val="24"/>
                <w:lang w:val="ru-RU"/>
              </w:rPr>
              <w:t>Свободно оперировать понятиями: сфера и шар, центр, радиус, диаметр сферы и шара.</w:t>
            </w:r>
          </w:p>
        </w:tc>
      </w:tr>
      <w:tr w:rsidR="005A5A38" w:rsidRPr="00A43915" w14:paraId="3B67028F" w14:textId="77777777" w:rsidTr="0058156D">
        <w:trPr>
          <w:gridAfter w:val="1"/>
          <w:wAfter w:w="7" w:type="dxa"/>
          <w:trHeight w:val="144"/>
          <w:tblCellSpacing w:w="20" w:type="nil"/>
        </w:trPr>
        <w:tc>
          <w:tcPr>
            <w:tcW w:w="951" w:type="dxa"/>
            <w:tcMar>
              <w:top w:w="50" w:type="dxa"/>
              <w:left w:w="100" w:type="dxa"/>
            </w:tcMar>
            <w:vAlign w:val="center"/>
          </w:tcPr>
          <w:p w14:paraId="51285D5A" w14:textId="77777777" w:rsidR="005A5A38" w:rsidRDefault="005A5A38">
            <w:pPr>
              <w:spacing w:after="0"/>
            </w:pPr>
            <w:r>
              <w:rPr>
                <w:rFonts w:ascii="Times New Roman" w:hAnsi="Times New Roman"/>
                <w:color w:val="000000"/>
                <w:sz w:val="24"/>
              </w:rPr>
              <w:t>60</w:t>
            </w:r>
          </w:p>
        </w:tc>
        <w:tc>
          <w:tcPr>
            <w:tcW w:w="3827" w:type="dxa"/>
            <w:tcMar>
              <w:top w:w="50" w:type="dxa"/>
              <w:left w:w="100" w:type="dxa"/>
            </w:tcMar>
            <w:vAlign w:val="center"/>
          </w:tcPr>
          <w:p w14:paraId="14922A2D"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Пересечение сферы и шара с плоскостью. Касание шара и сферы плоскостью. </w:t>
            </w:r>
            <w:r w:rsidRPr="00081F7A">
              <w:rPr>
                <w:rFonts w:ascii="Times New Roman" w:hAnsi="Times New Roman"/>
                <w:color w:val="000000"/>
                <w:sz w:val="24"/>
                <w:lang w:val="ru-RU"/>
              </w:rPr>
              <w:t>Вид и изображение шара</w:t>
            </w:r>
            <w:r>
              <w:rPr>
                <w:rFonts w:ascii="Times New Roman" w:hAnsi="Times New Roman"/>
                <w:color w:val="000000"/>
                <w:sz w:val="24"/>
                <w:lang w:val="ru-RU"/>
              </w:rPr>
              <w:t xml:space="preserve">.     </w:t>
            </w:r>
          </w:p>
        </w:tc>
        <w:tc>
          <w:tcPr>
            <w:tcW w:w="992" w:type="dxa"/>
            <w:tcMar>
              <w:top w:w="50" w:type="dxa"/>
              <w:left w:w="100" w:type="dxa"/>
            </w:tcMar>
            <w:vAlign w:val="center"/>
          </w:tcPr>
          <w:p w14:paraId="4668CA14"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3D1D30EA"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23EA5E12" w14:textId="77777777" w:rsidR="005A5A38" w:rsidRPr="00081F7A" w:rsidRDefault="005A5A38">
            <w:pPr>
              <w:spacing w:after="0"/>
              <w:ind w:left="135"/>
              <w:jc w:val="center"/>
              <w:rPr>
                <w:lang w:val="ru-RU"/>
              </w:rPr>
            </w:pPr>
          </w:p>
        </w:tc>
        <w:tc>
          <w:tcPr>
            <w:tcW w:w="1276" w:type="dxa"/>
            <w:tcMar>
              <w:top w:w="50" w:type="dxa"/>
              <w:left w:w="100" w:type="dxa"/>
            </w:tcMar>
          </w:tcPr>
          <w:p w14:paraId="7127A2F1" w14:textId="77777777" w:rsidR="005A5A38" w:rsidRDefault="005A5A38">
            <w:r>
              <w:rPr>
                <w:rFonts w:ascii="Times New Roman" w:hAnsi="Times New Roman" w:cs="Times New Roman"/>
                <w:sz w:val="24"/>
                <w:szCs w:val="24"/>
                <w:lang w:val="ru-RU"/>
              </w:rPr>
              <w:t>20</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8A2DF8E" w14:textId="77777777" w:rsidR="005A5A38" w:rsidRPr="00081F7A" w:rsidRDefault="005A5A38">
            <w:pPr>
              <w:spacing w:after="0"/>
              <w:ind w:left="135"/>
              <w:rPr>
                <w:lang w:val="ru-RU"/>
              </w:rPr>
            </w:pPr>
            <w:r w:rsidRPr="00D26501">
              <w:rPr>
                <w:rFonts w:ascii="Times New Roman" w:hAnsi="Times New Roman"/>
                <w:color w:val="000000"/>
                <w:sz w:val="24"/>
                <w:lang w:val="ru-RU"/>
              </w:rPr>
              <w:t>Свободно оперировать понятиями: сфера и шар, центр, радиус, диаметр сферы и шара.</w:t>
            </w:r>
            <w:r>
              <w:rPr>
                <w:rFonts w:ascii="Times New Roman" w:hAnsi="Times New Roman"/>
                <w:color w:val="000000"/>
                <w:sz w:val="24"/>
                <w:lang w:val="ru-RU"/>
              </w:rPr>
              <w:t xml:space="preserve"> </w:t>
            </w:r>
            <w:r w:rsidRPr="00D26501">
              <w:rPr>
                <w:rFonts w:ascii="Times New Roman" w:hAnsi="Times New Roman"/>
                <w:color w:val="000000"/>
                <w:sz w:val="24"/>
                <w:lang w:val="ru-RU"/>
              </w:rPr>
              <w:t xml:space="preserve">Формулировать определение касательной плоскости к сфере. </w:t>
            </w:r>
            <w:r w:rsidRPr="00081F7A">
              <w:rPr>
                <w:rFonts w:ascii="Times New Roman" w:hAnsi="Times New Roman"/>
                <w:color w:val="000000"/>
                <w:sz w:val="24"/>
                <w:lang w:val="ru-RU"/>
              </w:rPr>
              <w:t>Доказывать теоремы о свойстве и признаке касательной плоскости.</w:t>
            </w:r>
            <w:r>
              <w:rPr>
                <w:rFonts w:ascii="Times New Roman" w:hAnsi="Times New Roman"/>
                <w:color w:val="000000"/>
                <w:sz w:val="24"/>
                <w:lang w:val="ru-RU"/>
              </w:rPr>
              <w:t xml:space="preserve"> </w:t>
            </w:r>
          </w:p>
        </w:tc>
      </w:tr>
      <w:tr w:rsidR="005A5A38" w:rsidRPr="00A43915" w14:paraId="71EA2B43" w14:textId="77777777" w:rsidTr="0058156D">
        <w:trPr>
          <w:gridAfter w:val="1"/>
          <w:wAfter w:w="7" w:type="dxa"/>
          <w:trHeight w:val="144"/>
          <w:tblCellSpacing w:w="20" w:type="nil"/>
        </w:trPr>
        <w:tc>
          <w:tcPr>
            <w:tcW w:w="951" w:type="dxa"/>
            <w:tcMar>
              <w:top w:w="50" w:type="dxa"/>
              <w:left w:w="100" w:type="dxa"/>
            </w:tcMar>
            <w:vAlign w:val="center"/>
          </w:tcPr>
          <w:p w14:paraId="79D9F5B9" w14:textId="77777777" w:rsidR="005A5A38" w:rsidRDefault="005A5A38">
            <w:pPr>
              <w:spacing w:after="0"/>
            </w:pPr>
            <w:r>
              <w:rPr>
                <w:rFonts w:ascii="Times New Roman" w:hAnsi="Times New Roman"/>
                <w:color w:val="000000"/>
                <w:sz w:val="24"/>
              </w:rPr>
              <w:t>61</w:t>
            </w:r>
          </w:p>
        </w:tc>
        <w:tc>
          <w:tcPr>
            <w:tcW w:w="3827" w:type="dxa"/>
            <w:tcMar>
              <w:top w:w="50" w:type="dxa"/>
              <w:left w:w="100" w:type="dxa"/>
            </w:tcMar>
            <w:vAlign w:val="center"/>
          </w:tcPr>
          <w:p w14:paraId="39B4A8E0"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Пересечение сферы и шара с плоскостью. Касание шара и сферы плоскостью. </w:t>
            </w:r>
            <w:r w:rsidRPr="00081F7A">
              <w:rPr>
                <w:rFonts w:ascii="Times New Roman" w:hAnsi="Times New Roman"/>
                <w:color w:val="000000"/>
                <w:sz w:val="24"/>
                <w:lang w:val="ru-RU"/>
              </w:rPr>
              <w:t>Вид и изображение шара</w:t>
            </w:r>
            <w:r>
              <w:rPr>
                <w:rFonts w:ascii="Times New Roman" w:hAnsi="Times New Roman"/>
                <w:color w:val="000000"/>
                <w:sz w:val="24"/>
                <w:lang w:val="ru-RU"/>
              </w:rPr>
              <w:t xml:space="preserve">. </w:t>
            </w:r>
          </w:p>
        </w:tc>
        <w:tc>
          <w:tcPr>
            <w:tcW w:w="992" w:type="dxa"/>
            <w:tcMar>
              <w:top w:w="50" w:type="dxa"/>
              <w:left w:w="100" w:type="dxa"/>
            </w:tcMar>
            <w:vAlign w:val="center"/>
          </w:tcPr>
          <w:p w14:paraId="62BF7E27"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675783C5"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23670219" w14:textId="77777777" w:rsidR="005A5A38" w:rsidRPr="00081F7A" w:rsidRDefault="005A5A38">
            <w:pPr>
              <w:spacing w:after="0"/>
              <w:ind w:left="135"/>
              <w:jc w:val="center"/>
              <w:rPr>
                <w:lang w:val="ru-RU"/>
              </w:rPr>
            </w:pPr>
          </w:p>
        </w:tc>
        <w:tc>
          <w:tcPr>
            <w:tcW w:w="1276" w:type="dxa"/>
            <w:tcMar>
              <w:top w:w="50" w:type="dxa"/>
              <w:left w:w="100" w:type="dxa"/>
            </w:tcMar>
          </w:tcPr>
          <w:p w14:paraId="41C83147" w14:textId="77777777" w:rsidR="005A5A38" w:rsidRDefault="005A5A38">
            <w:r>
              <w:rPr>
                <w:rFonts w:ascii="Times New Roman" w:hAnsi="Times New Roman" w:cs="Times New Roman"/>
                <w:sz w:val="24"/>
                <w:szCs w:val="24"/>
                <w:lang w:val="ru-RU"/>
              </w:rPr>
              <w:t>21</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8175379" w14:textId="77777777" w:rsidR="005A5A38" w:rsidRPr="00D26501" w:rsidRDefault="005A5A38">
            <w:pPr>
              <w:spacing w:after="0"/>
              <w:ind w:left="135"/>
              <w:rPr>
                <w:lang w:val="ru-RU"/>
              </w:rPr>
            </w:pPr>
            <w:r w:rsidRPr="00D26501">
              <w:rPr>
                <w:rFonts w:ascii="Times New Roman" w:hAnsi="Times New Roman"/>
                <w:color w:val="000000"/>
                <w:sz w:val="24"/>
                <w:lang w:val="ru-RU"/>
              </w:rPr>
              <w:t>Исследовать взаимное расположение сферы и плоскости.</w:t>
            </w:r>
          </w:p>
        </w:tc>
      </w:tr>
      <w:tr w:rsidR="005A5A38" w:rsidRPr="00A43915" w14:paraId="28A8F608" w14:textId="77777777" w:rsidTr="0058156D">
        <w:trPr>
          <w:gridAfter w:val="1"/>
          <w:wAfter w:w="7" w:type="dxa"/>
          <w:trHeight w:val="144"/>
          <w:tblCellSpacing w:w="20" w:type="nil"/>
        </w:trPr>
        <w:tc>
          <w:tcPr>
            <w:tcW w:w="951" w:type="dxa"/>
            <w:tcMar>
              <w:top w:w="50" w:type="dxa"/>
              <w:left w:w="100" w:type="dxa"/>
            </w:tcMar>
            <w:vAlign w:val="center"/>
          </w:tcPr>
          <w:p w14:paraId="3F8A8F2B" w14:textId="77777777" w:rsidR="005A5A38" w:rsidRPr="00081F7A" w:rsidRDefault="005A5A38">
            <w:pPr>
              <w:spacing w:after="0"/>
              <w:rPr>
                <w:lang w:val="ru-RU"/>
              </w:rPr>
            </w:pPr>
            <w:r w:rsidRPr="00081F7A">
              <w:rPr>
                <w:rFonts w:ascii="Times New Roman" w:hAnsi="Times New Roman"/>
                <w:color w:val="000000"/>
                <w:sz w:val="24"/>
                <w:lang w:val="ru-RU"/>
              </w:rPr>
              <w:t>62</w:t>
            </w:r>
          </w:p>
        </w:tc>
        <w:tc>
          <w:tcPr>
            <w:tcW w:w="3827" w:type="dxa"/>
            <w:tcMar>
              <w:top w:w="50" w:type="dxa"/>
              <w:left w:w="100" w:type="dxa"/>
            </w:tcMar>
            <w:vAlign w:val="center"/>
          </w:tcPr>
          <w:p w14:paraId="41A338C4" w14:textId="77777777" w:rsidR="005A5A38" w:rsidRPr="00D26501" w:rsidRDefault="005A5A38">
            <w:pPr>
              <w:spacing w:after="0"/>
              <w:ind w:left="135"/>
              <w:rPr>
                <w:lang w:val="ru-RU"/>
              </w:rPr>
            </w:pPr>
            <w:r w:rsidRPr="00D26501">
              <w:rPr>
                <w:rFonts w:ascii="Times New Roman" w:hAnsi="Times New Roman"/>
                <w:color w:val="000000"/>
                <w:sz w:val="24"/>
                <w:lang w:val="ru-RU"/>
              </w:rPr>
              <w:t>Уравнение сферы. Площадь сферы и её частей</w:t>
            </w:r>
          </w:p>
        </w:tc>
        <w:tc>
          <w:tcPr>
            <w:tcW w:w="992" w:type="dxa"/>
            <w:tcMar>
              <w:top w:w="50" w:type="dxa"/>
              <w:left w:w="100" w:type="dxa"/>
            </w:tcMar>
            <w:vAlign w:val="center"/>
          </w:tcPr>
          <w:p w14:paraId="2DC5905F" w14:textId="77777777" w:rsidR="005A5A38" w:rsidRPr="00081F7A" w:rsidRDefault="005A5A38">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0F4045D6"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2FC3D47F" w14:textId="77777777" w:rsidR="005A5A38" w:rsidRPr="00081F7A" w:rsidRDefault="005A5A38">
            <w:pPr>
              <w:spacing w:after="0"/>
              <w:ind w:left="135"/>
              <w:jc w:val="center"/>
              <w:rPr>
                <w:lang w:val="ru-RU"/>
              </w:rPr>
            </w:pPr>
          </w:p>
        </w:tc>
        <w:tc>
          <w:tcPr>
            <w:tcW w:w="1276" w:type="dxa"/>
            <w:tcMar>
              <w:top w:w="50" w:type="dxa"/>
              <w:left w:w="100" w:type="dxa"/>
            </w:tcMar>
          </w:tcPr>
          <w:p w14:paraId="06BBD6FE" w14:textId="77777777" w:rsidR="005A5A38" w:rsidRDefault="005A5A38">
            <w:r>
              <w:rPr>
                <w:rFonts w:ascii="Times New Roman" w:hAnsi="Times New Roman" w:cs="Times New Roman"/>
                <w:sz w:val="24"/>
                <w:szCs w:val="24"/>
                <w:lang w:val="ru-RU"/>
              </w:rPr>
              <w:t>21</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F33935B" w14:textId="77777777" w:rsidR="005A5A38" w:rsidRPr="00D26501" w:rsidRDefault="005A5A38">
            <w:pPr>
              <w:spacing w:after="0"/>
              <w:ind w:left="135"/>
              <w:rPr>
                <w:lang w:val="ru-RU"/>
              </w:rPr>
            </w:pPr>
            <w:r w:rsidRPr="00D26501">
              <w:rPr>
                <w:rFonts w:ascii="Times New Roman" w:hAnsi="Times New Roman"/>
                <w:color w:val="000000"/>
                <w:sz w:val="24"/>
                <w:lang w:val="ru-RU"/>
              </w:rPr>
              <w:t>Выводить формулу для вычисления площади сферы через радиус сферы.</w:t>
            </w:r>
          </w:p>
        </w:tc>
      </w:tr>
      <w:tr w:rsidR="005A5A38" w:rsidRPr="00A43915" w14:paraId="68631011" w14:textId="77777777" w:rsidTr="0058156D">
        <w:trPr>
          <w:gridAfter w:val="1"/>
          <w:wAfter w:w="7" w:type="dxa"/>
          <w:trHeight w:val="144"/>
          <w:tblCellSpacing w:w="20" w:type="nil"/>
        </w:trPr>
        <w:tc>
          <w:tcPr>
            <w:tcW w:w="951" w:type="dxa"/>
            <w:tcMar>
              <w:top w:w="50" w:type="dxa"/>
              <w:left w:w="100" w:type="dxa"/>
            </w:tcMar>
            <w:vAlign w:val="center"/>
          </w:tcPr>
          <w:p w14:paraId="74F36100" w14:textId="77777777" w:rsidR="005A5A38" w:rsidRDefault="005A5A38">
            <w:pPr>
              <w:spacing w:after="0"/>
            </w:pPr>
            <w:r>
              <w:rPr>
                <w:rFonts w:ascii="Times New Roman" w:hAnsi="Times New Roman"/>
                <w:color w:val="000000"/>
                <w:sz w:val="24"/>
              </w:rPr>
              <w:t>63</w:t>
            </w:r>
          </w:p>
        </w:tc>
        <w:tc>
          <w:tcPr>
            <w:tcW w:w="3827" w:type="dxa"/>
            <w:tcMar>
              <w:top w:w="50" w:type="dxa"/>
              <w:left w:w="100" w:type="dxa"/>
            </w:tcMar>
            <w:vAlign w:val="center"/>
          </w:tcPr>
          <w:p w14:paraId="37DD43DF" w14:textId="77777777" w:rsidR="005A5A38" w:rsidRPr="00081F7A" w:rsidRDefault="005A5A38">
            <w:pPr>
              <w:spacing w:after="0"/>
              <w:ind w:left="135"/>
              <w:rPr>
                <w:lang w:val="ru-RU"/>
              </w:rPr>
            </w:pPr>
            <w:r w:rsidRPr="00081F7A">
              <w:rPr>
                <w:rFonts w:ascii="Times New Roman" w:hAnsi="Times New Roman"/>
                <w:color w:val="000000"/>
                <w:sz w:val="24"/>
                <w:lang w:val="ru-RU"/>
              </w:rPr>
              <w:t>Симметрия сферы и шара</w:t>
            </w:r>
            <w:r>
              <w:rPr>
                <w:rFonts w:ascii="Times New Roman" w:hAnsi="Times New Roman"/>
                <w:color w:val="000000"/>
                <w:sz w:val="24"/>
                <w:lang w:val="ru-RU"/>
              </w:rPr>
              <w:t xml:space="preserve">. </w:t>
            </w:r>
          </w:p>
        </w:tc>
        <w:tc>
          <w:tcPr>
            <w:tcW w:w="992" w:type="dxa"/>
            <w:tcMar>
              <w:top w:w="50" w:type="dxa"/>
              <w:left w:w="100" w:type="dxa"/>
            </w:tcMar>
            <w:vAlign w:val="center"/>
          </w:tcPr>
          <w:p w14:paraId="3E819A0E"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0CFFCEF9"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4CB3EFA9" w14:textId="77777777" w:rsidR="005A5A38" w:rsidRPr="00081F7A" w:rsidRDefault="005A5A38">
            <w:pPr>
              <w:spacing w:after="0"/>
              <w:ind w:left="135"/>
              <w:jc w:val="center"/>
              <w:rPr>
                <w:lang w:val="ru-RU"/>
              </w:rPr>
            </w:pPr>
          </w:p>
        </w:tc>
        <w:tc>
          <w:tcPr>
            <w:tcW w:w="1276" w:type="dxa"/>
            <w:tcMar>
              <w:top w:w="50" w:type="dxa"/>
              <w:left w:w="100" w:type="dxa"/>
            </w:tcMar>
          </w:tcPr>
          <w:p w14:paraId="2DFE11FE" w14:textId="77777777" w:rsidR="005A5A38" w:rsidRDefault="005A5A38" w:rsidP="005A5A38">
            <w:r>
              <w:rPr>
                <w:rFonts w:ascii="Times New Roman" w:hAnsi="Times New Roman" w:cs="Times New Roman"/>
                <w:sz w:val="24"/>
                <w:szCs w:val="24"/>
                <w:lang w:val="ru-RU"/>
              </w:rPr>
              <w:t>21</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70510D3" w14:textId="77777777" w:rsidR="005A5A38" w:rsidRPr="00D26501" w:rsidRDefault="005A5A38">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шаром и сферой.</w:t>
            </w:r>
          </w:p>
        </w:tc>
      </w:tr>
      <w:tr w:rsidR="005A5A38" w:rsidRPr="00A43915" w14:paraId="147A27CC" w14:textId="77777777" w:rsidTr="0058156D">
        <w:trPr>
          <w:gridAfter w:val="1"/>
          <w:wAfter w:w="7" w:type="dxa"/>
          <w:trHeight w:val="144"/>
          <w:tblCellSpacing w:w="20" w:type="nil"/>
        </w:trPr>
        <w:tc>
          <w:tcPr>
            <w:tcW w:w="951" w:type="dxa"/>
            <w:tcMar>
              <w:top w:w="50" w:type="dxa"/>
              <w:left w:w="100" w:type="dxa"/>
            </w:tcMar>
            <w:vAlign w:val="center"/>
          </w:tcPr>
          <w:p w14:paraId="3B6C5CD4" w14:textId="77777777" w:rsidR="005A5A38" w:rsidRPr="00081F7A" w:rsidRDefault="005A5A38">
            <w:pPr>
              <w:spacing w:after="0"/>
              <w:rPr>
                <w:lang w:val="ru-RU"/>
              </w:rPr>
            </w:pPr>
            <w:r w:rsidRPr="00081F7A">
              <w:rPr>
                <w:rFonts w:ascii="Times New Roman" w:hAnsi="Times New Roman"/>
                <w:color w:val="000000"/>
                <w:sz w:val="24"/>
                <w:lang w:val="ru-RU"/>
              </w:rPr>
              <w:t>64</w:t>
            </w:r>
          </w:p>
        </w:tc>
        <w:tc>
          <w:tcPr>
            <w:tcW w:w="3827" w:type="dxa"/>
            <w:tcMar>
              <w:top w:w="50" w:type="dxa"/>
              <w:left w:w="100" w:type="dxa"/>
            </w:tcMar>
            <w:vAlign w:val="center"/>
          </w:tcPr>
          <w:p w14:paraId="47320622" w14:textId="77777777" w:rsidR="005A5A38" w:rsidRPr="00D26501" w:rsidRDefault="005A5A38">
            <w:pPr>
              <w:spacing w:after="0"/>
              <w:ind w:left="135"/>
              <w:rPr>
                <w:lang w:val="ru-RU"/>
              </w:rPr>
            </w:pPr>
            <w:r w:rsidRPr="00D26501">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r>
              <w:rPr>
                <w:rFonts w:ascii="Times New Roman" w:hAnsi="Times New Roman"/>
                <w:color w:val="000000"/>
                <w:sz w:val="24"/>
                <w:lang w:val="ru-RU"/>
              </w:rPr>
              <w:t xml:space="preserve">. </w:t>
            </w:r>
          </w:p>
        </w:tc>
        <w:tc>
          <w:tcPr>
            <w:tcW w:w="992" w:type="dxa"/>
            <w:tcMar>
              <w:top w:w="50" w:type="dxa"/>
              <w:left w:w="100" w:type="dxa"/>
            </w:tcMar>
            <w:vAlign w:val="center"/>
          </w:tcPr>
          <w:p w14:paraId="65222D60"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B33B2B5" w14:textId="77777777" w:rsidR="005A5A38" w:rsidRDefault="005A5A38">
            <w:pPr>
              <w:spacing w:after="0"/>
              <w:ind w:left="135"/>
              <w:jc w:val="center"/>
            </w:pPr>
          </w:p>
        </w:tc>
        <w:tc>
          <w:tcPr>
            <w:tcW w:w="1134" w:type="dxa"/>
            <w:tcMar>
              <w:top w:w="50" w:type="dxa"/>
              <w:left w:w="100" w:type="dxa"/>
            </w:tcMar>
            <w:vAlign w:val="center"/>
          </w:tcPr>
          <w:p w14:paraId="395BCD1B" w14:textId="77777777" w:rsidR="005A5A38" w:rsidRDefault="005A5A38">
            <w:pPr>
              <w:spacing w:after="0"/>
              <w:ind w:left="135"/>
              <w:jc w:val="center"/>
            </w:pPr>
          </w:p>
        </w:tc>
        <w:tc>
          <w:tcPr>
            <w:tcW w:w="1276" w:type="dxa"/>
            <w:tcMar>
              <w:top w:w="50" w:type="dxa"/>
              <w:left w:w="100" w:type="dxa"/>
            </w:tcMar>
          </w:tcPr>
          <w:p w14:paraId="11D84852" w14:textId="77777777" w:rsidR="005A5A38" w:rsidRDefault="005A5A38">
            <w:r>
              <w:rPr>
                <w:rFonts w:ascii="Times New Roman" w:hAnsi="Times New Roman" w:cs="Times New Roman"/>
                <w:sz w:val="24"/>
                <w:szCs w:val="24"/>
                <w:lang w:val="ru-RU"/>
              </w:rPr>
              <w:t>22</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15B3E84"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простые задачи, в которых фигурируют комбинации тел вращения и многогранников. Использовать при решении задач, связанных со сферой и шаром, планиметрические факты и методы.</w:t>
            </w:r>
          </w:p>
        </w:tc>
      </w:tr>
      <w:tr w:rsidR="005A5A38" w:rsidRPr="00A43915" w14:paraId="4E50634B" w14:textId="77777777" w:rsidTr="0058156D">
        <w:trPr>
          <w:gridAfter w:val="1"/>
          <w:wAfter w:w="7" w:type="dxa"/>
          <w:trHeight w:val="144"/>
          <w:tblCellSpacing w:w="20" w:type="nil"/>
        </w:trPr>
        <w:tc>
          <w:tcPr>
            <w:tcW w:w="951" w:type="dxa"/>
            <w:tcMar>
              <w:top w:w="50" w:type="dxa"/>
              <w:left w:w="100" w:type="dxa"/>
            </w:tcMar>
            <w:vAlign w:val="center"/>
          </w:tcPr>
          <w:p w14:paraId="2D55686B" w14:textId="77777777" w:rsidR="005A5A38" w:rsidRDefault="005A5A38">
            <w:pPr>
              <w:spacing w:after="0"/>
            </w:pPr>
            <w:r>
              <w:rPr>
                <w:rFonts w:ascii="Times New Roman" w:hAnsi="Times New Roman"/>
                <w:color w:val="000000"/>
                <w:sz w:val="24"/>
              </w:rPr>
              <w:t>65</w:t>
            </w:r>
          </w:p>
        </w:tc>
        <w:tc>
          <w:tcPr>
            <w:tcW w:w="3827" w:type="dxa"/>
            <w:tcMar>
              <w:top w:w="50" w:type="dxa"/>
              <w:left w:w="100" w:type="dxa"/>
            </w:tcMar>
            <w:vAlign w:val="center"/>
          </w:tcPr>
          <w:p w14:paraId="4093AA43" w14:textId="77777777" w:rsidR="005A5A38" w:rsidRPr="00D26501" w:rsidRDefault="005A5A38">
            <w:pPr>
              <w:spacing w:after="0"/>
              <w:ind w:left="135"/>
              <w:rPr>
                <w:lang w:val="ru-RU"/>
              </w:rPr>
            </w:pPr>
            <w:r w:rsidRPr="00D26501">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92" w:type="dxa"/>
            <w:tcMar>
              <w:top w:w="50" w:type="dxa"/>
              <w:left w:w="100" w:type="dxa"/>
            </w:tcMar>
            <w:vAlign w:val="center"/>
          </w:tcPr>
          <w:p w14:paraId="7BF79A90"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4F1786D" w14:textId="77777777" w:rsidR="005A5A38" w:rsidRDefault="005A5A38">
            <w:pPr>
              <w:spacing w:after="0"/>
              <w:ind w:left="135"/>
              <w:jc w:val="center"/>
            </w:pPr>
          </w:p>
        </w:tc>
        <w:tc>
          <w:tcPr>
            <w:tcW w:w="1134" w:type="dxa"/>
            <w:tcMar>
              <w:top w:w="50" w:type="dxa"/>
              <w:left w:w="100" w:type="dxa"/>
            </w:tcMar>
            <w:vAlign w:val="center"/>
          </w:tcPr>
          <w:p w14:paraId="1EA5E004" w14:textId="77777777" w:rsidR="005A5A38" w:rsidRDefault="005A5A38">
            <w:pPr>
              <w:spacing w:after="0"/>
              <w:ind w:left="135"/>
              <w:jc w:val="center"/>
            </w:pPr>
          </w:p>
        </w:tc>
        <w:tc>
          <w:tcPr>
            <w:tcW w:w="1276" w:type="dxa"/>
            <w:tcMar>
              <w:top w:w="50" w:type="dxa"/>
              <w:left w:w="100" w:type="dxa"/>
            </w:tcMar>
          </w:tcPr>
          <w:p w14:paraId="5C8FBAF0" w14:textId="77777777" w:rsidR="005A5A38" w:rsidRDefault="005A5A38">
            <w:r>
              <w:rPr>
                <w:rFonts w:ascii="Times New Roman" w:hAnsi="Times New Roman" w:cs="Times New Roman"/>
                <w:sz w:val="24"/>
                <w:szCs w:val="24"/>
                <w:lang w:val="ru-RU"/>
              </w:rPr>
              <w:t>22</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1037FF4"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простые задачи, в которых фигурируют комбинации тел вращения и многогранников. Использовать при решении задач, связанных со сферой и шаром, планиметрические факты и методы.</w:t>
            </w:r>
          </w:p>
        </w:tc>
      </w:tr>
      <w:tr w:rsidR="005A5A38" w:rsidRPr="00A43915" w14:paraId="3DEE4CD2" w14:textId="77777777" w:rsidTr="0058156D">
        <w:trPr>
          <w:gridAfter w:val="1"/>
          <w:wAfter w:w="7" w:type="dxa"/>
          <w:trHeight w:val="144"/>
          <w:tblCellSpacing w:w="20" w:type="nil"/>
        </w:trPr>
        <w:tc>
          <w:tcPr>
            <w:tcW w:w="951" w:type="dxa"/>
            <w:tcMar>
              <w:top w:w="50" w:type="dxa"/>
              <w:left w:w="100" w:type="dxa"/>
            </w:tcMar>
            <w:vAlign w:val="center"/>
          </w:tcPr>
          <w:p w14:paraId="7CFE222A" w14:textId="77777777" w:rsidR="005A5A38" w:rsidRDefault="005A5A38">
            <w:pPr>
              <w:spacing w:after="0"/>
            </w:pPr>
            <w:r>
              <w:rPr>
                <w:rFonts w:ascii="Times New Roman" w:hAnsi="Times New Roman"/>
                <w:color w:val="000000"/>
                <w:sz w:val="24"/>
              </w:rPr>
              <w:t>66</w:t>
            </w:r>
          </w:p>
        </w:tc>
        <w:tc>
          <w:tcPr>
            <w:tcW w:w="3827" w:type="dxa"/>
            <w:tcMar>
              <w:top w:w="50" w:type="dxa"/>
              <w:left w:w="100" w:type="dxa"/>
            </w:tcMar>
            <w:vAlign w:val="center"/>
          </w:tcPr>
          <w:p w14:paraId="3C719101" w14:textId="77777777" w:rsidR="005A5A38" w:rsidRPr="00D26501" w:rsidRDefault="005A5A38">
            <w:pPr>
              <w:spacing w:after="0"/>
              <w:ind w:left="135"/>
              <w:rPr>
                <w:lang w:val="ru-RU"/>
              </w:rPr>
            </w:pPr>
            <w:r w:rsidRPr="00D26501">
              <w:rPr>
                <w:rFonts w:ascii="Times New Roman" w:hAnsi="Times New Roman"/>
                <w:color w:val="000000"/>
                <w:sz w:val="24"/>
                <w:lang w:val="ru-RU"/>
              </w:rPr>
              <w:t>Прикладные задачи, связанные со сферой и шаром</w:t>
            </w:r>
          </w:p>
        </w:tc>
        <w:tc>
          <w:tcPr>
            <w:tcW w:w="992" w:type="dxa"/>
            <w:tcMar>
              <w:top w:w="50" w:type="dxa"/>
              <w:left w:w="100" w:type="dxa"/>
            </w:tcMar>
            <w:vAlign w:val="center"/>
          </w:tcPr>
          <w:p w14:paraId="6BD4B4FE"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A30681C" w14:textId="77777777" w:rsidR="005A5A38" w:rsidRDefault="005A5A38">
            <w:pPr>
              <w:spacing w:after="0"/>
              <w:ind w:left="135"/>
              <w:jc w:val="center"/>
            </w:pPr>
          </w:p>
        </w:tc>
        <w:tc>
          <w:tcPr>
            <w:tcW w:w="1134" w:type="dxa"/>
            <w:tcMar>
              <w:top w:w="50" w:type="dxa"/>
              <w:left w:w="100" w:type="dxa"/>
            </w:tcMar>
            <w:vAlign w:val="center"/>
          </w:tcPr>
          <w:p w14:paraId="0E16F37C" w14:textId="77777777" w:rsidR="005A5A38" w:rsidRDefault="005A5A38">
            <w:pPr>
              <w:spacing w:after="0"/>
              <w:ind w:left="135"/>
              <w:jc w:val="center"/>
            </w:pPr>
          </w:p>
        </w:tc>
        <w:tc>
          <w:tcPr>
            <w:tcW w:w="1276" w:type="dxa"/>
            <w:tcMar>
              <w:top w:w="50" w:type="dxa"/>
              <w:left w:w="100" w:type="dxa"/>
            </w:tcMar>
          </w:tcPr>
          <w:p w14:paraId="21879272" w14:textId="77777777" w:rsidR="005A5A38" w:rsidRDefault="005A5A38">
            <w:r>
              <w:rPr>
                <w:rFonts w:ascii="Times New Roman" w:hAnsi="Times New Roman" w:cs="Times New Roman"/>
                <w:sz w:val="24"/>
                <w:szCs w:val="24"/>
                <w:lang w:val="ru-RU"/>
              </w:rPr>
              <w:t>22</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909F44E"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телами вращения, построением сечений тел вращения, с комбинациями тел вращения и многогранников.</w:t>
            </w:r>
          </w:p>
        </w:tc>
      </w:tr>
      <w:tr w:rsidR="005A5A38" w:rsidRPr="00A43915" w14:paraId="55A86FD9" w14:textId="77777777" w:rsidTr="0058156D">
        <w:trPr>
          <w:gridAfter w:val="1"/>
          <w:wAfter w:w="7" w:type="dxa"/>
          <w:trHeight w:val="144"/>
          <w:tblCellSpacing w:w="20" w:type="nil"/>
        </w:trPr>
        <w:tc>
          <w:tcPr>
            <w:tcW w:w="951" w:type="dxa"/>
            <w:tcMar>
              <w:top w:w="50" w:type="dxa"/>
              <w:left w:w="100" w:type="dxa"/>
            </w:tcMar>
            <w:vAlign w:val="center"/>
          </w:tcPr>
          <w:p w14:paraId="7A05F11F" w14:textId="77777777" w:rsidR="005A5A38" w:rsidRDefault="005A5A38">
            <w:pPr>
              <w:spacing w:after="0"/>
            </w:pPr>
            <w:r>
              <w:rPr>
                <w:rFonts w:ascii="Times New Roman" w:hAnsi="Times New Roman"/>
                <w:color w:val="000000"/>
                <w:sz w:val="24"/>
              </w:rPr>
              <w:t>67</w:t>
            </w:r>
          </w:p>
        </w:tc>
        <w:tc>
          <w:tcPr>
            <w:tcW w:w="3827" w:type="dxa"/>
            <w:tcMar>
              <w:top w:w="50" w:type="dxa"/>
              <w:left w:w="100" w:type="dxa"/>
            </w:tcMar>
            <w:vAlign w:val="center"/>
          </w:tcPr>
          <w:p w14:paraId="5100347D" w14:textId="77777777" w:rsidR="005A5A38" w:rsidRPr="00D26501" w:rsidRDefault="005A5A38">
            <w:pPr>
              <w:spacing w:after="0"/>
              <w:ind w:left="135"/>
              <w:rPr>
                <w:lang w:val="ru-RU"/>
              </w:rPr>
            </w:pPr>
            <w:r w:rsidRPr="00D26501">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992" w:type="dxa"/>
            <w:tcMar>
              <w:top w:w="50" w:type="dxa"/>
              <w:left w:w="100" w:type="dxa"/>
            </w:tcMar>
            <w:vAlign w:val="center"/>
          </w:tcPr>
          <w:p w14:paraId="0FEA6D90"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F79F219" w14:textId="77777777" w:rsidR="005A5A38" w:rsidRDefault="005A5A38">
            <w:pPr>
              <w:spacing w:after="0"/>
              <w:ind w:left="135"/>
              <w:jc w:val="center"/>
            </w:pPr>
          </w:p>
        </w:tc>
        <w:tc>
          <w:tcPr>
            <w:tcW w:w="1134" w:type="dxa"/>
            <w:tcMar>
              <w:top w:w="50" w:type="dxa"/>
              <w:left w:w="100" w:type="dxa"/>
            </w:tcMar>
            <w:vAlign w:val="center"/>
          </w:tcPr>
          <w:p w14:paraId="7449792D" w14:textId="77777777" w:rsidR="005A5A38" w:rsidRDefault="005A5A38">
            <w:pPr>
              <w:spacing w:after="0"/>
              <w:ind w:left="135"/>
              <w:jc w:val="center"/>
            </w:pPr>
          </w:p>
        </w:tc>
        <w:tc>
          <w:tcPr>
            <w:tcW w:w="1276" w:type="dxa"/>
            <w:tcMar>
              <w:top w:w="50" w:type="dxa"/>
              <w:left w:w="100" w:type="dxa"/>
            </w:tcMar>
          </w:tcPr>
          <w:p w14:paraId="41BABA38" w14:textId="77777777" w:rsidR="005A5A38" w:rsidRDefault="005A5A38">
            <w:r>
              <w:rPr>
                <w:rFonts w:ascii="Times New Roman" w:hAnsi="Times New Roman" w:cs="Times New Roman"/>
                <w:sz w:val="24"/>
                <w:szCs w:val="24"/>
                <w:lang w:val="ru-RU"/>
              </w:rPr>
              <w:t>23</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386CE63" w14:textId="77777777" w:rsidR="005A5A38" w:rsidRPr="00D26501" w:rsidRDefault="005A5A38">
            <w:pPr>
              <w:spacing w:after="0"/>
              <w:ind w:left="135"/>
              <w:rPr>
                <w:lang w:val="ru-RU"/>
              </w:rPr>
            </w:pPr>
            <w:r w:rsidRPr="00D26501">
              <w:rPr>
                <w:rFonts w:ascii="Times New Roman" w:hAnsi="Times New Roman"/>
                <w:color w:val="000000"/>
                <w:sz w:val="24"/>
                <w:lang w:val="ru-RU"/>
              </w:rPr>
              <w:t>Использовать при решении задач, связанных со сферой и шаром, планиметрические факты и методы.</w:t>
            </w:r>
          </w:p>
        </w:tc>
      </w:tr>
      <w:tr w:rsidR="005A5A38" w:rsidRPr="00A43915" w14:paraId="1237B838" w14:textId="77777777" w:rsidTr="0058156D">
        <w:trPr>
          <w:gridAfter w:val="1"/>
          <w:wAfter w:w="7" w:type="dxa"/>
          <w:trHeight w:val="144"/>
          <w:tblCellSpacing w:w="20" w:type="nil"/>
        </w:trPr>
        <w:tc>
          <w:tcPr>
            <w:tcW w:w="951" w:type="dxa"/>
            <w:tcMar>
              <w:top w:w="50" w:type="dxa"/>
              <w:left w:w="100" w:type="dxa"/>
            </w:tcMar>
            <w:vAlign w:val="center"/>
          </w:tcPr>
          <w:p w14:paraId="39D7C767" w14:textId="77777777" w:rsidR="005A5A38" w:rsidRDefault="005A5A38">
            <w:pPr>
              <w:spacing w:after="0"/>
            </w:pPr>
            <w:r>
              <w:rPr>
                <w:rFonts w:ascii="Times New Roman" w:hAnsi="Times New Roman"/>
                <w:color w:val="000000"/>
                <w:sz w:val="24"/>
              </w:rPr>
              <w:t>68</w:t>
            </w:r>
          </w:p>
        </w:tc>
        <w:tc>
          <w:tcPr>
            <w:tcW w:w="3827" w:type="dxa"/>
            <w:tcMar>
              <w:top w:w="50" w:type="dxa"/>
              <w:left w:w="100" w:type="dxa"/>
            </w:tcMar>
            <w:vAlign w:val="center"/>
          </w:tcPr>
          <w:p w14:paraId="26097FA7" w14:textId="77777777" w:rsidR="005A5A38" w:rsidRPr="00D26501" w:rsidRDefault="005A5A38">
            <w:pPr>
              <w:spacing w:after="0"/>
              <w:ind w:left="135"/>
              <w:rPr>
                <w:lang w:val="ru-RU"/>
              </w:rPr>
            </w:pPr>
            <w:r w:rsidRPr="00D26501">
              <w:rPr>
                <w:rFonts w:ascii="Times New Roman" w:hAnsi="Times New Roman"/>
                <w:color w:val="000000"/>
                <w:sz w:val="24"/>
                <w:lang w:val="ru-RU"/>
              </w:rPr>
              <w:t>Различные комбинации тел вращения и многогранников</w:t>
            </w:r>
          </w:p>
        </w:tc>
        <w:tc>
          <w:tcPr>
            <w:tcW w:w="992" w:type="dxa"/>
            <w:tcMar>
              <w:top w:w="50" w:type="dxa"/>
              <w:left w:w="100" w:type="dxa"/>
            </w:tcMar>
            <w:vAlign w:val="center"/>
          </w:tcPr>
          <w:p w14:paraId="5572FD36"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768EEC3" w14:textId="77777777" w:rsidR="005A5A38" w:rsidRDefault="005A5A38">
            <w:pPr>
              <w:spacing w:after="0"/>
              <w:ind w:left="135"/>
              <w:jc w:val="center"/>
            </w:pPr>
          </w:p>
        </w:tc>
        <w:tc>
          <w:tcPr>
            <w:tcW w:w="1134" w:type="dxa"/>
            <w:tcMar>
              <w:top w:w="50" w:type="dxa"/>
              <w:left w:w="100" w:type="dxa"/>
            </w:tcMar>
            <w:vAlign w:val="center"/>
          </w:tcPr>
          <w:p w14:paraId="4F9C8921" w14:textId="77777777" w:rsidR="005A5A38" w:rsidRDefault="005A5A38">
            <w:pPr>
              <w:spacing w:after="0"/>
              <w:ind w:left="135"/>
              <w:jc w:val="center"/>
            </w:pPr>
          </w:p>
        </w:tc>
        <w:tc>
          <w:tcPr>
            <w:tcW w:w="1276" w:type="dxa"/>
            <w:tcMar>
              <w:top w:w="50" w:type="dxa"/>
              <w:left w:w="100" w:type="dxa"/>
            </w:tcMar>
          </w:tcPr>
          <w:p w14:paraId="43458C1B" w14:textId="77777777" w:rsidR="005A5A38" w:rsidRDefault="005A5A38">
            <w:r>
              <w:rPr>
                <w:rFonts w:ascii="Times New Roman" w:hAnsi="Times New Roman" w:cs="Times New Roman"/>
                <w:sz w:val="24"/>
                <w:szCs w:val="24"/>
                <w:lang w:val="ru-RU"/>
              </w:rPr>
              <w:t>23</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E1CCED5"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телами вращения, построением сечений тел вращения, с комбинациями тел вращения и многогранников.</w:t>
            </w:r>
          </w:p>
        </w:tc>
      </w:tr>
      <w:tr w:rsidR="005A5A38" w:rsidRPr="00A43915" w14:paraId="60E2067A" w14:textId="77777777" w:rsidTr="0058156D">
        <w:trPr>
          <w:gridAfter w:val="1"/>
          <w:wAfter w:w="7" w:type="dxa"/>
          <w:trHeight w:val="144"/>
          <w:tblCellSpacing w:w="20" w:type="nil"/>
        </w:trPr>
        <w:tc>
          <w:tcPr>
            <w:tcW w:w="951" w:type="dxa"/>
            <w:tcMar>
              <w:top w:w="50" w:type="dxa"/>
              <w:left w:w="100" w:type="dxa"/>
            </w:tcMar>
            <w:vAlign w:val="center"/>
          </w:tcPr>
          <w:p w14:paraId="7EA2F2F7" w14:textId="77777777" w:rsidR="005A5A38" w:rsidRDefault="005A5A38">
            <w:pPr>
              <w:spacing w:after="0"/>
            </w:pPr>
            <w:r>
              <w:rPr>
                <w:rFonts w:ascii="Times New Roman" w:hAnsi="Times New Roman"/>
                <w:color w:val="000000"/>
                <w:sz w:val="24"/>
              </w:rPr>
              <w:t>69</w:t>
            </w:r>
          </w:p>
        </w:tc>
        <w:tc>
          <w:tcPr>
            <w:tcW w:w="3827" w:type="dxa"/>
            <w:tcMar>
              <w:top w:w="50" w:type="dxa"/>
              <w:left w:w="100" w:type="dxa"/>
            </w:tcMar>
            <w:vAlign w:val="center"/>
          </w:tcPr>
          <w:p w14:paraId="4C4FD787" w14:textId="77777777" w:rsidR="005A5A38" w:rsidRPr="00D26501" w:rsidRDefault="005A5A38">
            <w:pPr>
              <w:spacing w:after="0"/>
              <w:ind w:left="135"/>
              <w:rPr>
                <w:lang w:val="ru-RU"/>
              </w:rPr>
            </w:pPr>
            <w:r w:rsidRPr="00D26501">
              <w:rPr>
                <w:rFonts w:ascii="Times New Roman" w:hAnsi="Times New Roman"/>
                <w:color w:val="000000"/>
                <w:sz w:val="24"/>
                <w:lang w:val="ru-RU"/>
              </w:rPr>
              <w:t>Задачи по теме "Тела и поверхности вращения"</w:t>
            </w:r>
          </w:p>
        </w:tc>
        <w:tc>
          <w:tcPr>
            <w:tcW w:w="992" w:type="dxa"/>
            <w:tcMar>
              <w:top w:w="50" w:type="dxa"/>
              <w:left w:w="100" w:type="dxa"/>
            </w:tcMar>
            <w:vAlign w:val="center"/>
          </w:tcPr>
          <w:p w14:paraId="2E0C422A"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7532338" w14:textId="77777777" w:rsidR="005A5A38" w:rsidRDefault="005A5A38">
            <w:pPr>
              <w:spacing w:after="0"/>
              <w:ind w:left="135"/>
              <w:jc w:val="center"/>
            </w:pPr>
          </w:p>
        </w:tc>
        <w:tc>
          <w:tcPr>
            <w:tcW w:w="1134" w:type="dxa"/>
            <w:tcMar>
              <w:top w:w="50" w:type="dxa"/>
              <w:left w:w="100" w:type="dxa"/>
            </w:tcMar>
            <w:vAlign w:val="center"/>
          </w:tcPr>
          <w:p w14:paraId="3B7AECA4" w14:textId="77777777" w:rsidR="005A5A38" w:rsidRDefault="005A5A38">
            <w:pPr>
              <w:spacing w:after="0"/>
              <w:ind w:left="135"/>
              <w:jc w:val="center"/>
            </w:pPr>
          </w:p>
        </w:tc>
        <w:tc>
          <w:tcPr>
            <w:tcW w:w="1276" w:type="dxa"/>
            <w:tcMar>
              <w:top w:w="50" w:type="dxa"/>
              <w:left w:w="100" w:type="dxa"/>
            </w:tcMar>
          </w:tcPr>
          <w:p w14:paraId="75D52C7C" w14:textId="77777777" w:rsidR="005A5A38" w:rsidRDefault="005A5A38">
            <w:r>
              <w:rPr>
                <w:rFonts w:ascii="Times New Roman" w:hAnsi="Times New Roman" w:cs="Times New Roman"/>
                <w:sz w:val="24"/>
                <w:szCs w:val="24"/>
                <w:lang w:val="ru-RU"/>
              </w:rPr>
              <w:t>23</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E189A3E"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телами вращения, построением сечений тел вращения, с комбинациями тел вращения и многогранников.</w:t>
            </w:r>
          </w:p>
        </w:tc>
      </w:tr>
      <w:tr w:rsidR="005A5A38" w:rsidRPr="00A43915" w14:paraId="7ED20FB7" w14:textId="77777777" w:rsidTr="0058156D">
        <w:trPr>
          <w:gridAfter w:val="1"/>
          <w:wAfter w:w="7" w:type="dxa"/>
          <w:trHeight w:val="144"/>
          <w:tblCellSpacing w:w="20" w:type="nil"/>
        </w:trPr>
        <w:tc>
          <w:tcPr>
            <w:tcW w:w="951" w:type="dxa"/>
            <w:tcMar>
              <w:top w:w="50" w:type="dxa"/>
              <w:left w:w="100" w:type="dxa"/>
            </w:tcMar>
            <w:vAlign w:val="center"/>
          </w:tcPr>
          <w:p w14:paraId="5A1F5ADF" w14:textId="77777777" w:rsidR="005A5A38" w:rsidRDefault="005A5A38">
            <w:pPr>
              <w:spacing w:after="0"/>
            </w:pPr>
            <w:r>
              <w:rPr>
                <w:rFonts w:ascii="Times New Roman" w:hAnsi="Times New Roman"/>
                <w:color w:val="000000"/>
                <w:sz w:val="24"/>
              </w:rPr>
              <w:t>70</w:t>
            </w:r>
          </w:p>
        </w:tc>
        <w:tc>
          <w:tcPr>
            <w:tcW w:w="3827" w:type="dxa"/>
            <w:tcMar>
              <w:top w:w="50" w:type="dxa"/>
              <w:left w:w="100" w:type="dxa"/>
            </w:tcMar>
            <w:vAlign w:val="center"/>
          </w:tcPr>
          <w:p w14:paraId="7FEE1412" w14:textId="77777777" w:rsidR="005A5A38" w:rsidRPr="00D26501" w:rsidRDefault="005A5A38">
            <w:pPr>
              <w:spacing w:after="0"/>
              <w:ind w:left="135"/>
              <w:rPr>
                <w:lang w:val="ru-RU"/>
              </w:rPr>
            </w:pPr>
            <w:r w:rsidRPr="00D26501">
              <w:rPr>
                <w:rFonts w:ascii="Times New Roman" w:hAnsi="Times New Roman"/>
                <w:color w:val="000000"/>
                <w:sz w:val="24"/>
                <w:lang w:val="ru-RU"/>
              </w:rPr>
              <w:t>Задачи по теме "Тела и поверхности вращения"</w:t>
            </w:r>
          </w:p>
        </w:tc>
        <w:tc>
          <w:tcPr>
            <w:tcW w:w="992" w:type="dxa"/>
            <w:tcMar>
              <w:top w:w="50" w:type="dxa"/>
              <w:left w:w="100" w:type="dxa"/>
            </w:tcMar>
            <w:vAlign w:val="center"/>
          </w:tcPr>
          <w:p w14:paraId="6B84E86D"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4D5A165" w14:textId="77777777" w:rsidR="005A5A38" w:rsidRDefault="005A5A38">
            <w:pPr>
              <w:spacing w:after="0"/>
              <w:ind w:left="135"/>
              <w:jc w:val="center"/>
            </w:pPr>
          </w:p>
        </w:tc>
        <w:tc>
          <w:tcPr>
            <w:tcW w:w="1134" w:type="dxa"/>
            <w:tcMar>
              <w:top w:w="50" w:type="dxa"/>
              <w:left w:w="100" w:type="dxa"/>
            </w:tcMar>
            <w:vAlign w:val="center"/>
          </w:tcPr>
          <w:p w14:paraId="729D8D02" w14:textId="77777777" w:rsidR="005A5A38" w:rsidRDefault="005A5A38">
            <w:pPr>
              <w:spacing w:after="0"/>
              <w:ind w:left="135"/>
              <w:jc w:val="center"/>
            </w:pPr>
          </w:p>
        </w:tc>
        <w:tc>
          <w:tcPr>
            <w:tcW w:w="1276" w:type="dxa"/>
            <w:tcMar>
              <w:top w:w="50" w:type="dxa"/>
              <w:left w:w="100" w:type="dxa"/>
            </w:tcMar>
          </w:tcPr>
          <w:p w14:paraId="21378675" w14:textId="77777777" w:rsidR="005A5A38" w:rsidRDefault="005A5A38">
            <w:r>
              <w:rPr>
                <w:rFonts w:ascii="Times New Roman" w:hAnsi="Times New Roman" w:cs="Times New Roman"/>
                <w:sz w:val="24"/>
                <w:szCs w:val="24"/>
                <w:lang w:val="ru-RU"/>
              </w:rPr>
              <w:t>24</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A2DEC60"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телами вращения, построением сечений тел вращения, с комбинациями тел вращения и многогранников.</w:t>
            </w:r>
          </w:p>
        </w:tc>
      </w:tr>
      <w:tr w:rsidR="005A5A38" w:rsidRPr="00A43915" w14:paraId="2D0DEB9A" w14:textId="77777777" w:rsidTr="0058156D">
        <w:trPr>
          <w:gridAfter w:val="1"/>
          <w:wAfter w:w="7" w:type="dxa"/>
          <w:trHeight w:val="144"/>
          <w:tblCellSpacing w:w="20" w:type="nil"/>
        </w:trPr>
        <w:tc>
          <w:tcPr>
            <w:tcW w:w="951" w:type="dxa"/>
            <w:tcMar>
              <w:top w:w="50" w:type="dxa"/>
              <w:left w:w="100" w:type="dxa"/>
            </w:tcMar>
            <w:vAlign w:val="center"/>
          </w:tcPr>
          <w:p w14:paraId="5BB1CE73" w14:textId="77777777" w:rsidR="005A5A38" w:rsidRDefault="005A5A38">
            <w:pPr>
              <w:spacing w:after="0"/>
            </w:pPr>
            <w:r>
              <w:rPr>
                <w:rFonts w:ascii="Times New Roman" w:hAnsi="Times New Roman"/>
                <w:color w:val="000000"/>
                <w:sz w:val="24"/>
              </w:rPr>
              <w:t>71</w:t>
            </w:r>
          </w:p>
        </w:tc>
        <w:tc>
          <w:tcPr>
            <w:tcW w:w="3827" w:type="dxa"/>
            <w:tcMar>
              <w:top w:w="50" w:type="dxa"/>
              <w:left w:w="100" w:type="dxa"/>
            </w:tcMar>
            <w:vAlign w:val="center"/>
          </w:tcPr>
          <w:p w14:paraId="4F49EC11" w14:textId="77777777" w:rsidR="005A5A38" w:rsidRPr="00D26501" w:rsidRDefault="005A5A38">
            <w:pPr>
              <w:spacing w:after="0"/>
              <w:ind w:left="135"/>
              <w:rPr>
                <w:lang w:val="ru-RU"/>
              </w:rPr>
            </w:pPr>
            <w:r w:rsidRPr="00D26501">
              <w:rPr>
                <w:rFonts w:ascii="Times New Roman" w:hAnsi="Times New Roman"/>
                <w:color w:val="000000"/>
                <w:sz w:val="24"/>
                <w:lang w:val="ru-RU"/>
              </w:rPr>
              <w:t>Контрольная работа "Тела и поверхности вращения"</w:t>
            </w:r>
          </w:p>
        </w:tc>
        <w:tc>
          <w:tcPr>
            <w:tcW w:w="992" w:type="dxa"/>
            <w:tcMar>
              <w:top w:w="50" w:type="dxa"/>
              <w:left w:w="100" w:type="dxa"/>
            </w:tcMar>
            <w:vAlign w:val="center"/>
          </w:tcPr>
          <w:p w14:paraId="61F21D4B"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05AAD46" w14:textId="77777777" w:rsidR="005A5A38" w:rsidRDefault="005A5A3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51B626E7" w14:textId="77777777" w:rsidR="005A5A38" w:rsidRDefault="005A5A38">
            <w:pPr>
              <w:spacing w:after="0"/>
              <w:ind w:left="135"/>
              <w:jc w:val="center"/>
            </w:pPr>
          </w:p>
        </w:tc>
        <w:tc>
          <w:tcPr>
            <w:tcW w:w="1276" w:type="dxa"/>
            <w:tcMar>
              <w:top w:w="50" w:type="dxa"/>
              <w:left w:w="100" w:type="dxa"/>
            </w:tcMar>
          </w:tcPr>
          <w:p w14:paraId="53FF48E7" w14:textId="77777777" w:rsidR="005A5A38" w:rsidRDefault="005A5A38">
            <w:r>
              <w:rPr>
                <w:rFonts w:ascii="Times New Roman" w:hAnsi="Times New Roman" w:cs="Times New Roman"/>
                <w:sz w:val="24"/>
                <w:szCs w:val="24"/>
                <w:lang w:val="ru-RU"/>
              </w:rPr>
              <w:t>24</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39CAFB9" w14:textId="77777777" w:rsidR="005A5A38" w:rsidRPr="00D26501" w:rsidRDefault="005A5A38">
            <w:pPr>
              <w:spacing w:after="0"/>
              <w:ind w:left="135"/>
              <w:rPr>
                <w:lang w:val="ru-RU"/>
              </w:rPr>
            </w:pPr>
            <w:r w:rsidRPr="00D26501">
              <w:rPr>
                <w:rFonts w:ascii="Times New Roman" w:hAnsi="Times New Roman"/>
                <w:color w:val="000000"/>
                <w:sz w:val="24"/>
                <w:lang w:val="ru-RU"/>
              </w:rPr>
              <w:t>Анализировать и моделировать на языке геометрии реальные ситуации, связанные с многогранниками. Исследовать построенные модели, в том числе и с использованием аппарата алгебры</w:t>
            </w:r>
          </w:p>
        </w:tc>
      </w:tr>
      <w:tr w:rsidR="005A5A38" w:rsidRPr="00A43915" w14:paraId="272AA7AB" w14:textId="77777777" w:rsidTr="0058156D">
        <w:trPr>
          <w:gridAfter w:val="1"/>
          <w:wAfter w:w="7" w:type="dxa"/>
          <w:trHeight w:val="144"/>
          <w:tblCellSpacing w:w="20" w:type="nil"/>
        </w:trPr>
        <w:tc>
          <w:tcPr>
            <w:tcW w:w="951" w:type="dxa"/>
            <w:tcMar>
              <w:top w:w="50" w:type="dxa"/>
              <w:left w:w="100" w:type="dxa"/>
            </w:tcMar>
            <w:vAlign w:val="center"/>
          </w:tcPr>
          <w:p w14:paraId="0A1450E9" w14:textId="77777777" w:rsidR="005A5A38" w:rsidRDefault="005A5A38">
            <w:pPr>
              <w:spacing w:after="0"/>
            </w:pPr>
            <w:r>
              <w:rPr>
                <w:rFonts w:ascii="Times New Roman" w:hAnsi="Times New Roman"/>
                <w:color w:val="000000"/>
                <w:sz w:val="24"/>
              </w:rPr>
              <w:t>72</w:t>
            </w:r>
          </w:p>
        </w:tc>
        <w:tc>
          <w:tcPr>
            <w:tcW w:w="3827" w:type="dxa"/>
            <w:tcMar>
              <w:top w:w="50" w:type="dxa"/>
              <w:left w:w="100" w:type="dxa"/>
            </w:tcMar>
            <w:vAlign w:val="center"/>
          </w:tcPr>
          <w:p w14:paraId="4870A594" w14:textId="77777777" w:rsidR="005A5A38" w:rsidRPr="00D26501" w:rsidRDefault="005A5A38">
            <w:pPr>
              <w:spacing w:after="0"/>
              <w:ind w:left="135"/>
              <w:rPr>
                <w:lang w:val="ru-RU"/>
              </w:rPr>
            </w:pPr>
            <w:r w:rsidRPr="00D26501">
              <w:rPr>
                <w:rFonts w:ascii="Times New Roman" w:hAnsi="Times New Roman"/>
                <w:color w:val="000000"/>
                <w:sz w:val="24"/>
                <w:lang w:val="ru-RU"/>
              </w:rPr>
              <w:t>Объём цилиндра. Теорема об объёме прямого цилиндра</w:t>
            </w:r>
          </w:p>
        </w:tc>
        <w:tc>
          <w:tcPr>
            <w:tcW w:w="992" w:type="dxa"/>
            <w:tcMar>
              <w:top w:w="50" w:type="dxa"/>
              <w:left w:w="100" w:type="dxa"/>
            </w:tcMar>
            <w:vAlign w:val="center"/>
          </w:tcPr>
          <w:p w14:paraId="248CFBAE"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4F9FFEAD" w14:textId="77777777" w:rsidR="005A5A38" w:rsidRDefault="005A5A38">
            <w:pPr>
              <w:spacing w:after="0"/>
              <w:ind w:left="135"/>
              <w:jc w:val="center"/>
            </w:pPr>
          </w:p>
        </w:tc>
        <w:tc>
          <w:tcPr>
            <w:tcW w:w="1134" w:type="dxa"/>
            <w:tcMar>
              <w:top w:w="50" w:type="dxa"/>
              <w:left w:w="100" w:type="dxa"/>
            </w:tcMar>
            <w:vAlign w:val="center"/>
          </w:tcPr>
          <w:p w14:paraId="47FA2317" w14:textId="77777777" w:rsidR="005A5A38" w:rsidRDefault="005A5A38">
            <w:pPr>
              <w:spacing w:after="0"/>
              <w:ind w:left="135"/>
              <w:jc w:val="center"/>
            </w:pPr>
          </w:p>
        </w:tc>
        <w:tc>
          <w:tcPr>
            <w:tcW w:w="1276" w:type="dxa"/>
            <w:tcMar>
              <w:top w:w="50" w:type="dxa"/>
              <w:left w:w="100" w:type="dxa"/>
            </w:tcMar>
          </w:tcPr>
          <w:p w14:paraId="622106F0" w14:textId="77777777" w:rsidR="005A5A38" w:rsidRDefault="005A5A38">
            <w:r>
              <w:rPr>
                <w:rFonts w:ascii="Times New Roman" w:hAnsi="Times New Roman" w:cs="Times New Roman"/>
                <w:sz w:val="24"/>
                <w:szCs w:val="24"/>
                <w:lang w:val="ru-RU"/>
              </w:rPr>
              <w:t>24</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814205F" w14:textId="77777777" w:rsidR="005A5A38" w:rsidRPr="00D26501" w:rsidRDefault="005A5A38">
            <w:pPr>
              <w:spacing w:after="0"/>
              <w:ind w:left="135"/>
              <w:rPr>
                <w:lang w:val="ru-RU"/>
              </w:rPr>
            </w:pPr>
            <w:r w:rsidRPr="00D26501">
              <w:rPr>
                <w:rFonts w:ascii="Times New Roman" w:hAnsi="Times New Roman"/>
                <w:color w:val="000000"/>
                <w:sz w:val="24"/>
                <w:lang w:val="ru-RU"/>
              </w:rPr>
              <w:t>Свободно оперировать понятиями: объём тела, площадь поверхности.</w:t>
            </w:r>
          </w:p>
        </w:tc>
      </w:tr>
      <w:tr w:rsidR="005A5A38" w:rsidRPr="00A43915" w14:paraId="3A75E9DC" w14:textId="77777777" w:rsidTr="0058156D">
        <w:trPr>
          <w:gridAfter w:val="1"/>
          <w:wAfter w:w="7" w:type="dxa"/>
          <w:trHeight w:val="144"/>
          <w:tblCellSpacing w:w="20" w:type="nil"/>
        </w:trPr>
        <w:tc>
          <w:tcPr>
            <w:tcW w:w="951" w:type="dxa"/>
            <w:tcMar>
              <w:top w:w="50" w:type="dxa"/>
              <w:left w:w="100" w:type="dxa"/>
            </w:tcMar>
            <w:vAlign w:val="center"/>
          </w:tcPr>
          <w:p w14:paraId="2A6F05B7" w14:textId="77777777" w:rsidR="005A5A38" w:rsidRDefault="005A5A38">
            <w:pPr>
              <w:spacing w:after="0"/>
            </w:pPr>
            <w:r>
              <w:rPr>
                <w:rFonts w:ascii="Times New Roman" w:hAnsi="Times New Roman"/>
                <w:color w:val="000000"/>
                <w:sz w:val="24"/>
              </w:rPr>
              <w:t>73</w:t>
            </w:r>
          </w:p>
        </w:tc>
        <w:tc>
          <w:tcPr>
            <w:tcW w:w="3827" w:type="dxa"/>
            <w:tcMar>
              <w:top w:w="50" w:type="dxa"/>
              <w:left w:w="100" w:type="dxa"/>
            </w:tcMar>
            <w:vAlign w:val="center"/>
          </w:tcPr>
          <w:p w14:paraId="003B18F9"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Вычисление объёмов тел с помощью определённого интеграла. </w:t>
            </w:r>
            <w:r w:rsidRPr="00081F7A">
              <w:rPr>
                <w:rFonts w:ascii="Times New Roman" w:hAnsi="Times New Roman"/>
                <w:color w:val="000000"/>
                <w:sz w:val="24"/>
                <w:lang w:val="ru-RU"/>
              </w:rPr>
              <w:t>Объём конуса</w:t>
            </w:r>
            <w:r>
              <w:rPr>
                <w:rFonts w:ascii="Times New Roman" w:hAnsi="Times New Roman"/>
                <w:color w:val="000000"/>
                <w:sz w:val="24"/>
                <w:lang w:val="ru-RU"/>
              </w:rPr>
              <w:t xml:space="preserve">. </w:t>
            </w:r>
          </w:p>
        </w:tc>
        <w:tc>
          <w:tcPr>
            <w:tcW w:w="992" w:type="dxa"/>
            <w:tcMar>
              <w:top w:w="50" w:type="dxa"/>
              <w:left w:w="100" w:type="dxa"/>
            </w:tcMar>
            <w:vAlign w:val="center"/>
          </w:tcPr>
          <w:p w14:paraId="7639B39D"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1EAC7FDB"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5AB1B31F" w14:textId="77777777" w:rsidR="005A5A38" w:rsidRPr="00081F7A" w:rsidRDefault="005A5A38">
            <w:pPr>
              <w:spacing w:after="0"/>
              <w:ind w:left="135"/>
              <w:jc w:val="center"/>
              <w:rPr>
                <w:lang w:val="ru-RU"/>
              </w:rPr>
            </w:pPr>
          </w:p>
        </w:tc>
        <w:tc>
          <w:tcPr>
            <w:tcW w:w="1276" w:type="dxa"/>
            <w:tcMar>
              <w:top w:w="50" w:type="dxa"/>
              <w:left w:w="100" w:type="dxa"/>
            </w:tcMar>
          </w:tcPr>
          <w:p w14:paraId="6E319FCC" w14:textId="77777777" w:rsidR="005A5A38" w:rsidRDefault="005A5A38">
            <w:r>
              <w:rPr>
                <w:rFonts w:ascii="Times New Roman" w:hAnsi="Times New Roman" w:cs="Times New Roman"/>
                <w:sz w:val="24"/>
                <w:szCs w:val="24"/>
                <w:lang w:val="ru-RU"/>
              </w:rPr>
              <w:t>25</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0CC58C3" w14:textId="77777777" w:rsidR="005A5A38" w:rsidRPr="00D26501" w:rsidRDefault="005A5A38">
            <w:pPr>
              <w:spacing w:after="0"/>
              <w:ind w:left="135"/>
              <w:rPr>
                <w:lang w:val="ru-RU"/>
              </w:rPr>
            </w:pPr>
            <w:r w:rsidRPr="00D26501">
              <w:rPr>
                <w:rFonts w:ascii="Times New Roman" w:hAnsi="Times New Roman"/>
                <w:color w:val="000000"/>
                <w:sz w:val="24"/>
                <w:lang w:val="ru-RU"/>
              </w:rPr>
              <w:t>Формулировать основные свойства объёмов. Доказывать теоремы: об объёме цилиндра; об объёме конуса.</w:t>
            </w:r>
          </w:p>
        </w:tc>
      </w:tr>
      <w:tr w:rsidR="005A5A38" w:rsidRPr="00A43915" w14:paraId="743DF809" w14:textId="77777777" w:rsidTr="0058156D">
        <w:trPr>
          <w:gridAfter w:val="1"/>
          <w:wAfter w:w="7" w:type="dxa"/>
          <w:trHeight w:val="144"/>
          <w:tblCellSpacing w:w="20" w:type="nil"/>
        </w:trPr>
        <w:tc>
          <w:tcPr>
            <w:tcW w:w="951" w:type="dxa"/>
            <w:tcMar>
              <w:top w:w="50" w:type="dxa"/>
              <w:left w:w="100" w:type="dxa"/>
            </w:tcMar>
            <w:vAlign w:val="center"/>
          </w:tcPr>
          <w:p w14:paraId="58997F87" w14:textId="77777777" w:rsidR="005A5A38" w:rsidRPr="00081F7A" w:rsidRDefault="005A5A38">
            <w:pPr>
              <w:spacing w:after="0"/>
              <w:rPr>
                <w:lang w:val="ru-RU"/>
              </w:rPr>
            </w:pPr>
            <w:r w:rsidRPr="00081F7A">
              <w:rPr>
                <w:rFonts w:ascii="Times New Roman" w:hAnsi="Times New Roman"/>
                <w:color w:val="000000"/>
                <w:sz w:val="24"/>
                <w:lang w:val="ru-RU"/>
              </w:rPr>
              <w:t>74</w:t>
            </w:r>
          </w:p>
        </w:tc>
        <w:tc>
          <w:tcPr>
            <w:tcW w:w="3827" w:type="dxa"/>
            <w:tcMar>
              <w:top w:w="50" w:type="dxa"/>
              <w:left w:w="100" w:type="dxa"/>
            </w:tcMar>
            <w:vAlign w:val="center"/>
          </w:tcPr>
          <w:p w14:paraId="13BE44D9" w14:textId="77777777" w:rsidR="005A5A38" w:rsidRPr="00D26501" w:rsidRDefault="005A5A38">
            <w:pPr>
              <w:spacing w:after="0"/>
              <w:ind w:left="135"/>
              <w:rPr>
                <w:lang w:val="ru-RU"/>
              </w:rPr>
            </w:pPr>
            <w:r w:rsidRPr="00D26501">
              <w:rPr>
                <w:rFonts w:ascii="Times New Roman" w:hAnsi="Times New Roman"/>
                <w:color w:val="000000"/>
                <w:sz w:val="24"/>
                <w:lang w:val="ru-RU"/>
              </w:rPr>
              <w:t>Площади боковой и полной поверхности конуса</w:t>
            </w:r>
          </w:p>
        </w:tc>
        <w:tc>
          <w:tcPr>
            <w:tcW w:w="992" w:type="dxa"/>
            <w:tcMar>
              <w:top w:w="50" w:type="dxa"/>
              <w:left w:w="100" w:type="dxa"/>
            </w:tcMar>
            <w:vAlign w:val="center"/>
          </w:tcPr>
          <w:p w14:paraId="0563F467"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6A3D667" w14:textId="77777777" w:rsidR="005A5A38" w:rsidRDefault="005A5A38">
            <w:pPr>
              <w:spacing w:after="0"/>
              <w:ind w:left="135"/>
              <w:jc w:val="center"/>
            </w:pPr>
          </w:p>
        </w:tc>
        <w:tc>
          <w:tcPr>
            <w:tcW w:w="1134" w:type="dxa"/>
            <w:tcMar>
              <w:top w:w="50" w:type="dxa"/>
              <w:left w:w="100" w:type="dxa"/>
            </w:tcMar>
            <w:vAlign w:val="center"/>
          </w:tcPr>
          <w:p w14:paraId="36651618" w14:textId="77777777" w:rsidR="005A5A38" w:rsidRDefault="005A5A38">
            <w:pPr>
              <w:spacing w:after="0"/>
              <w:ind w:left="135"/>
              <w:jc w:val="center"/>
            </w:pPr>
          </w:p>
        </w:tc>
        <w:tc>
          <w:tcPr>
            <w:tcW w:w="1276" w:type="dxa"/>
            <w:tcMar>
              <w:top w:w="50" w:type="dxa"/>
              <w:left w:w="100" w:type="dxa"/>
            </w:tcMar>
          </w:tcPr>
          <w:p w14:paraId="5F0D670A" w14:textId="77777777" w:rsidR="005A5A38" w:rsidRDefault="005A5A38">
            <w:r>
              <w:rPr>
                <w:rFonts w:ascii="Times New Roman" w:hAnsi="Times New Roman" w:cs="Times New Roman"/>
                <w:sz w:val="24"/>
                <w:szCs w:val="24"/>
                <w:lang w:val="ru-RU"/>
              </w:rPr>
              <w:t>25</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036E00C" w14:textId="77777777" w:rsidR="005A5A38" w:rsidRPr="00D26501" w:rsidRDefault="005A5A38">
            <w:pPr>
              <w:spacing w:after="0"/>
              <w:ind w:left="135"/>
              <w:rPr>
                <w:lang w:val="ru-RU"/>
              </w:rPr>
            </w:pPr>
            <w:r w:rsidRPr="00D26501">
              <w:rPr>
                <w:rFonts w:ascii="Times New Roman" w:hAnsi="Times New Roman"/>
                <w:color w:val="000000"/>
                <w:sz w:val="24"/>
                <w:lang w:val="ru-RU"/>
              </w:rPr>
              <w:t>Исследовать построенные модели, в том числе и с использованием аппарата алгебры.</w:t>
            </w:r>
          </w:p>
        </w:tc>
      </w:tr>
      <w:tr w:rsidR="005A5A38" w:rsidRPr="00081F7A" w14:paraId="3181CADD" w14:textId="77777777" w:rsidTr="0058156D">
        <w:trPr>
          <w:gridAfter w:val="1"/>
          <w:wAfter w:w="7" w:type="dxa"/>
          <w:trHeight w:val="144"/>
          <w:tblCellSpacing w:w="20" w:type="nil"/>
        </w:trPr>
        <w:tc>
          <w:tcPr>
            <w:tcW w:w="951" w:type="dxa"/>
            <w:tcMar>
              <w:top w:w="50" w:type="dxa"/>
              <w:left w:w="100" w:type="dxa"/>
            </w:tcMar>
            <w:vAlign w:val="center"/>
          </w:tcPr>
          <w:p w14:paraId="08615CA5" w14:textId="77777777" w:rsidR="005A5A38" w:rsidRDefault="005A5A38">
            <w:pPr>
              <w:spacing w:after="0"/>
            </w:pPr>
            <w:r>
              <w:rPr>
                <w:rFonts w:ascii="Times New Roman" w:hAnsi="Times New Roman"/>
                <w:color w:val="000000"/>
                <w:sz w:val="24"/>
              </w:rPr>
              <w:t>75</w:t>
            </w:r>
          </w:p>
        </w:tc>
        <w:tc>
          <w:tcPr>
            <w:tcW w:w="3827" w:type="dxa"/>
            <w:tcMar>
              <w:top w:w="50" w:type="dxa"/>
              <w:left w:w="100" w:type="dxa"/>
            </w:tcMar>
            <w:vAlign w:val="center"/>
          </w:tcPr>
          <w:p w14:paraId="1A2BE4A9" w14:textId="77777777" w:rsidR="005A5A38" w:rsidRPr="00D26501" w:rsidRDefault="005A5A38">
            <w:pPr>
              <w:spacing w:after="0"/>
              <w:ind w:left="135"/>
              <w:rPr>
                <w:lang w:val="ru-RU"/>
              </w:rPr>
            </w:pPr>
            <w:r w:rsidRPr="00D26501">
              <w:rPr>
                <w:rFonts w:ascii="Times New Roman" w:hAnsi="Times New Roman"/>
                <w:color w:val="000000"/>
                <w:sz w:val="24"/>
                <w:lang w:val="ru-RU"/>
              </w:rPr>
              <w:t>Стереометрические задачи, связанные с вычислением объёмов цилиндра, конуса</w:t>
            </w:r>
          </w:p>
        </w:tc>
        <w:tc>
          <w:tcPr>
            <w:tcW w:w="992" w:type="dxa"/>
            <w:tcMar>
              <w:top w:w="50" w:type="dxa"/>
              <w:left w:w="100" w:type="dxa"/>
            </w:tcMar>
            <w:vAlign w:val="center"/>
          </w:tcPr>
          <w:p w14:paraId="20EFDC25"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CDD4C7D" w14:textId="77777777" w:rsidR="005A5A38" w:rsidRDefault="005A5A38">
            <w:pPr>
              <w:spacing w:after="0"/>
              <w:ind w:left="135"/>
              <w:jc w:val="center"/>
            </w:pPr>
          </w:p>
        </w:tc>
        <w:tc>
          <w:tcPr>
            <w:tcW w:w="1134" w:type="dxa"/>
            <w:tcMar>
              <w:top w:w="50" w:type="dxa"/>
              <w:left w:w="100" w:type="dxa"/>
            </w:tcMar>
            <w:vAlign w:val="center"/>
          </w:tcPr>
          <w:p w14:paraId="40CC111B" w14:textId="77777777" w:rsidR="005A5A38" w:rsidRDefault="005A5A38">
            <w:pPr>
              <w:spacing w:after="0"/>
              <w:ind w:left="135"/>
              <w:jc w:val="center"/>
            </w:pPr>
          </w:p>
        </w:tc>
        <w:tc>
          <w:tcPr>
            <w:tcW w:w="1276" w:type="dxa"/>
            <w:tcMar>
              <w:top w:w="50" w:type="dxa"/>
              <w:left w:w="100" w:type="dxa"/>
            </w:tcMar>
          </w:tcPr>
          <w:p w14:paraId="6FB90D66" w14:textId="77777777" w:rsidR="005A5A38" w:rsidRDefault="005A5A38">
            <w:r>
              <w:rPr>
                <w:rFonts w:ascii="Times New Roman" w:hAnsi="Times New Roman" w:cs="Times New Roman"/>
                <w:sz w:val="24"/>
                <w:szCs w:val="24"/>
                <w:lang w:val="ru-RU"/>
              </w:rPr>
              <w:t>25</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9440508"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Свободно оперировать понятиями: объём тела, площадь поверхности. </w:t>
            </w:r>
            <w:r w:rsidRPr="00081F7A">
              <w:rPr>
                <w:rFonts w:ascii="Times New Roman" w:hAnsi="Times New Roman"/>
                <w:color w:val="000000"/>
                <w:sz w:val="24"/>
                <w:lang w:val="ru-RU"/>
              </w:rPr>
              <w:t>Формулировать основные свойства объёмов.</w:t>
            </w:r>
            <w:r>
              <w:rPr>
                <w:rFonts w:ascii="Times New Roman" w:hAnsi="Times New Roman"/>
                <w:color w:val="000000"/>
                <w:sz w:val="24"/>
                <w:lang w:val="ru-RU"/>
              </w:rPr>
              <w:t xml:space="preserve">  </w:t>
            </w:r>
          </w:p>
        </w:tc>
      </w:tr>
      <w:tr w:rsidR="005A5A38" w:rsidRPr="00A43915" w14:paraId="60C52C7E" w14:textId="77777777" w:rsidTr="0058156D">
        <w:trPr>
          <w:gridAfter w:val="1"/>
          <w:wAfter w:w="7" w:type="dxa"/>
          <w:trHeight w:val="144"/>
          <w:tblCellSpacing w:w="20" w:type="nil"/>
        </w:trPr>
        <w:tc>
          <w:tcPr>
            <w:tcW w:w="951" w:type="dxa"/>
            <w:tcMar>
              <w:top w:w="50" w:type="dxa"/>
              <w:left w:w="100" w:type="dxa"/>
            </w:tcMar>
            <w:vAlign w:val="center"/>
          </w:tcPr>
          <w:p w14:paraId="5B505AA6" w14:textId="77777777" w:rsidR="005A5A38" w:rsidRPr="00081F7A" w:rsidRDefault="005A5A38">
            <w:pPr>
              <w:spacing w:after="0"/>
              <w:rPr>
                <w:lang w:val="ru-RU"/>
              </w:rPr>
            </w:pPr>
            <w:r w:rsidRPr="00081F7A">
              <w:rPr>
                <w:rFonts w:ascii="Times New Roman" w:hAnsi="Times New Roman"/>
                <w:color w:val="000000"/>
                <w:sz w:val="24"/>
                <w:lang w:val="ru-RU"/>
              </w:rPr>
              <w:t>76</w:t>
            </w:r>
          </w:p>
        </w:tc>
        <w:tc>
          <w:tcPr>
            <w:tcW w:w="3827" w:type="dxa"/>
            <w:tcMar>
              <w:top w:w="50" w:type="dxa"/>
              <w:left w:w="100" w:type="dxa"/>
            </w:tcMar>
            <w:vAlign w:val="center"/>
          </w:tcPr>
          <w:p w14:paraId="34B26E64" w14:textId="77777777" w:rsidR="005A5A38" w:rsidRPr="00D26501" w:rsidRDefault="005A5A38">
            <w:pPr>
              <w:spacing w:after="0"/>
              <w:ind w:left="135"/>
              <w:rPr>
                <w:lang w:val="ru-RU"/>
              </w:rPr>
            </w:pPr>
            <w:r w:rsidRPr="00D26501">
              <w:rPr>
                <w:rFonts w:ascii="Times New Roman" w:hAnsi="Times New Roman"/>
                <w:color w:val="000000"/>
                <w:sz w:val="24"/>
                <w:lang w:val="ru-RU"/>
              </w:rPr>
              <w:t>Прикладные задачи по теме "Объёмы и площади поверхностей тел"</w:t>
            </w:r>
          </w:p>
        </w:tc>
        <w:tc>
          <w:tcPr>
            <w:tcW w:w="992" w:type="dxa"/>
            <w:tcMar>
              <w:top w:w="50" w:type="dxa"/>
              <w:left w:w="100" w:type="dxa"/>
            </w:tcMar>
            <w:vAlign w:val="center"/>
          </w:tcPr>
          <w:p w14:paraId="3C41D53C" w14:textId="77777777" w:rsidR="005A5A38" w:rsidRPr="00081F7A" w:rsidRDefault="005A5A38">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449E2FA5"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0396A669" w14:textId="77777777" w:rsidR="005A5A38" w:rsidRPr="00081F7A" w:rsidRDefault="005A5A38">
            <w:pPr>
              <w:spacing w:after="0"/>
              <w:ind w:left="135"/>
              <w:jc w:val="center"/>
              <w:rPr>
                <w:lang w:val="ru-RU"/>
              </w:rPr>
            </w:pPr>
          </w:p>
        </w:tc>
        <w:tc>
          <w:tcPr>
            <w:tcW w:w="1276" w:type="dxa"/>
            <w:tcMar>
              <w:top w:w="50" w:type="dxa"/>
              <w:left w:w="100" w:type="dxa"/>
            </w:tcMar>
          </w:tcPr>
          <w:p w14:paraId="457AB8FA" w14:textId="77777777" w:rsidR="005A5A38" w:rsidRDefault="005A5A38">
            <w:r>
              <w:rPr>
                <w:rFonts w:ascii="Times New Roman" w:hAnsi="Times New Roman" w:cs="Times New Roman"/>
                <w:sz w:val="24"/>
                <w:szCs w:val="24"/>
                <w:lang w:val="ru-RU"/>
              </w:rPr>
              <w:t>26</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0171674" w14:textId="77777777" w:rsidR="005A5A38" w:rsidRPr="00D26501" w:rsidRDefault="005A5A38">
            <w:pPr>
              <w:spacing w:after="0"/>
              <w:ind w:left="135"/>
              <w:rPr>
                <w:lang w:val="ru-RU"/>
              </w:rPr>
            </w:pPr>
            <w:r w:rsidRPr="00D26501">
              <w:rPr>
                <w:rFonts w:ascii="Times New Roman" w:hAnsi="Times New Roman"/>
                <w:color w:val="000000"/>
                <w:sz w:val="24"/>
                <w:lang w:val="ru-RU"/>
              </w:rPr>
              <w:t>Выводить формулы для вычисления объёма усечённого конуса.</w:t>
            </w:r>
          </w:p>
        </w:tc>
      </w:tr>
      <w:tr w:rsidR="005A5A38" w:rsidRPr="00A43915" w14:paraId="1EF16FAC" w14:textId="77777777" w:rsidTr="0058156D">
        <w:trPr>
          <w:gridAfter w:val="1"/>
          <w:wAfter w:w="7" w:type="dxa"/>
          <w:trHeight w:val="144"/>
          <w:tblCellSpacing w:w="20" w:type="nil"/>
        </w:trPr>
        <w:tc>
          <w:tcPr>
            <w:tcW w:w="951" w:type="dxa"/>
            <w:tcMar>
              <w:top w:w="50" w:type="dxa"/>
              <w:left w:w="100" w:type="dxa"/>
            </w:tcMar>
            <w:vAlign w:val="center"/>
          </w:tcPr>
          <w:p w14:paraId="0748BB23" w14:textId="77777777" w:rsidR="005A5A38" w:rsidRDefault="005A5A38">
            <w:pPr>
              <w:spacing w:after="0"/>
            </w:pPr>
            <w:r>
              <w:rPr>
                <w:rFonts w:ascii="Times New Roman" w:hAnsi="Times New Roman"/>
                <w:color w:val="000000"/>
                <w:sz w:val="24"/>
              </w:rPr>
              <w:t>77</w:t>
            </w:r>
          </w:p>
        </w:tc>
        <w:tc>
          <w:tcPr>
            <w:tcW w:w="3827" w:type="dxa"/>
            <w:tcMar>
              <w:top w:w="50" w:type="dxa"/>
              <w:left w:w="100" w:type="dxa"/>
            </w:tcMar>
            <w:vAlign w:val="center"/>
          </w:tcPr>
          <w:p w14:paraId="0C3FEDA2" w14:textId="77777777" w:rsidR="005A5A38" w:rsidRPr="00D26501" w:rsidRDefault="005A5A38">
            <w:pPr>
              <w:spacing w:after="0"/>
              <w:ind w:left="135"/>
              <w:rPr>
                <w:lang w:val="ru-RU"/>
              </w:rPr>
            </w:pPr>
            <w:r w:rsidRPr="00D26501">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992" w:type="dxa"/>
            <w:tcMar>
              <w:top w:w="50" w:type="dxa"/>
              <w:left w:w="100" w:type="dxa"/>
            </w:tcMar>
            <w:vAlign w:val="center"/>
          </w:tcPr>
          <w:p w14:paraId="0B8C1102"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7753333" w14:textId="77777777" w:rsidR="005A5A38" w:rsidRDefault="005A5A38">
            <w:pPr>
              <w:spacing w:after="0"/>
              <w:ind w:left="135"/>
              <w:jc w:val="center"/>
            </w:pPr>
          </w:p>
        </w:tc>
        <w:tc>
          <w:tcPr>
            <w:tcW w:w="1134" w:type="dxa"/>
            <w:tcMar>
              <w:top w:w="50" w:type="dxa"/>
              <w:left w:w="100" w:type="dxa"/>
            </w:tcMar>
            <w:vAlign w:val="center"/>
          </w:tcPr>
          <w:p w14:paraId="0639EB38" w14:textId="77777777" w:rsidR="005A5A38" w:rsidRDefault="005A5A38">
            <w:pPr>
              <w:spacing w:after="0"/>
              <w:ind w:left="135"/>
              <w:jc w:val="center"/>
            </w:pPr>
          </w:p>
        </w:tc>
        <w:tc>
          <w:tcPr>
            <w:tcW w:w="1276" w:type="dxa"/>
            <w:tcMar>
              <w:top w:w="50" w:type="dxa"/>
              <w:left w:w="100" w:type="dxa"/>
            </w:tcMar>
          </w:tcPr>
          <w:p w14:paraId="770185F4" w14:textId="77777777" w:rsidR="005A5A38" w:rsidRDefault="005A5A38">
            <w:r>
              <w:rPr>
                <w:rFonts w:ascii="Times New Roman" w:hAnsi="Times New Roman" w:cs="Times New Roman"/>
                <w:sz w:val="24"/>
                <w:szCs w:val="24"/>
                <w:lang w:val="ru-RU"/>
              </w:rPr>
              <w:t>26</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107CCDD7" w14:textId="77777777" w:rsidR="005A5A38" w:rsidRPr="00D26501" w:rsidRDefault="005A5A38">
            <w:pPr>
              <w:spacing w:after="0"/>
              <w:ind w:left="135"/>
              <w:rPr>
                <w:lang w:val="ru-RU"/>
              </w:rPr>
            </w:pPr>
            <w:r w:rsidRPr="00D26501">
              <w:rPr>
                <w:rFonts w:ascii="Times New Roman" w:hAnsi="Times New Roman"/>
                <w:color w:val="000000"/>
                <w:sz w:val="24"/>
                <w:lang w:val="ru-RU"/>
              </w:rPr>
              <w:t>Свободно оперировать понятиями: шаровой сегмент, шаровой слой, шаровой сектор, основание и высота сегмента, основание и высота шарового слоя.</w:t>
            </w:r>
          </w:p>
        </w:tc>
      </w:tr>
      <w:tr w:rsidR="005A5A38" w:rsidRPr="00081F7A" w14:paraId="293A9836" w14:textId="77777777" w:rsidTr="0058156D">
        <w:trPr>
          <w:gridAfter w:val="1"/>
          <w:wAfter w:w="7" w:type="dxa"/>
          <w:trHeight w:val="144"/>
          <w:tblCellSpacing w:w="20" w:type="nil"/>
        </w:trPr>
        <w:tc>
          <w:tcPr>
            <w:tcW w:w="951" w:type="dxa"/>
            <w:tcMar>
              <w:top w:w="50" w:type="dxa"/>
              <w:left w:w="100" w:type="dxa"/>
            </w:tcMar>
            <w:vAlign w:val="center"/>
          </w:tcPr>
          <w:p w14:paraId="2F55E6A9" w14:textId="77777777" w:rsidR="005A5A38" w:rsidRDefault="005A5A38">
            <w:pPr>
              <w:spacing w:after="0"/>
            </w:pPr>
            <w:r>
              <w:rPr>
                <w:rFonts w:ascii="Times New Roman" w:hAnsi="Times New Roman"/>
                <w:color w:val="000000"/>
                <w:sz w:val="24"/>
              </w:rPr>
              <w:t>78</w:t>
            </w:r>
          </w:p>
        </w:tc>
        <w:tc>
          <w:tcPr>
            <w:tcW w:w="3827" w:type="dxa"/>
            <w:tcMar>
              <w:top w:w="50" w:type="dxa"/>
              <w:left w:w="100" w:type="dxa"/>
            </w:tcMar>
            <w:vAlign w:val="center"/>
          </w:tcPr>
          <w:p w14:paraId="0D7EBEAF"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sidRPr="00081F7A">
              <w:rPr>
                <w:rFonts w:ascii="Times New Roman" w:hAnsi="Times New Roman"/>
                <w:color w:val="000000"/>
                <w:sz w:val="24"/>
                <w:lang w:val="ru-RU"/>
              </w:rPr>
              <w:t>Соотношения между площадями поверхностей и объёмами подобных тел</w:t>
            </w:r>
            <w:r>
              <w:rPr>
                <w:rFonts w:ascii="Times New Roman" w:hAnsi="Times New Roman"/>
                <w:color w:val="000000"/>
                <w:sz w:val="24"/>
                <w:lang w:val="ru-RU"/>
              </w:rPr>
              <w:t xml:space="preserve">.  </w:t>
            </w:r>
          </w:p>
        </w:tc>
        <w:tc>
          <w:tcPr>
            <w:tcW w:w="992" w:type="dxa"/>
            <w:tcMar>
              <w:top w:w="50" w:type="dxa"/>
              <w:left w:w="100" w:type="dxa"/>
            </w:tcMar>
            <w:vAlign w:val="center"/>
          </w:tcPr>
          <w:p w14:paraId="5265F885"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2CFBE1F5"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56182D19" w14:textId="77777777" w:rsidR="005A5A38" w:rsidRPr="00081F7A" w:rsidRDefault="005A5A38">
            <w:pPr>
              <w:spacing w:after="0"/>
              <w:ind w:left="135"/>
              <w:jc w:val="center"/>
              <w:rPr>
                <w:lang w:val="ru-RU"/>
              </w:rPr>
            </w:pPr>
          </w:p>
        </w:tc>
        <w:tc>
          <w:tcPr>
            <w:tcW w:w="1276" w:type="dxa"/>
            <w:tcMar>
              <w:top w:w="50" w:type="dxa"/>
              <w:left w:w="100" w:type="dxa"/>
            </w:tcMar>
          </w:tcPr>
          <w:p w14:paraId="788701A7" w14:textId="77777777" w:rsidR="005A5A38" w:rsidRDefault="005A5A38">
            <w:r>
              <w:rPr>
                <w:rFonts w:ascii="Times New Roman" w:hAnsi="Times New Roman" w:cs="Times New Roman"/>
                <w:sz w:val="24"/>
                <w:szCs w:val="24"/>
                <w:lang w:val="ru-RU"/>
              </w:rPr>
              <w:t>26</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E57613F" w14:textId="77777777" w:rsidR="005A5A38" w:rsidRPr="00081F7A" w:rsidRDefault="005A5A38">
            <w:pPr>
              <w:spacing w:after="0"/>
              <w:ind w:left="135"/>
              <w:rPr>
                <w:lang w:val="ru-RU"/>
              </w:rPr>
            </w:pPr>
            <w:r w:rsidRPr="00D26501">
              <w:rPr>
                <w:rFonts w:ascii="Times New Roman" w:hAnsi="Times New Roman"/>
                <w:color w:val="000000"/>
                <w:sz w:val="24"/>
                <w:lang w:val="ru-RU"/>
              </w:rPr>
              <w:t>Выводить формулы для нахождения объёмов шарового сегмента, шарового сектора, площади сферы.</w:t>
            </w:r>
            <w:r>
              <w:rPr>
                <w:rFonts w:ascii="Times New Roman" w:hAnsi="Times New Roman"/>
                <w:color w:val="000000"/>
                <w:sz w:val="24"/>
                <w:lang w:val="ru-RU"/>
              </w:rPr>
              <w:t xml:space="preserve"> </w:t>
            </w:r>
            <w:r w:rsidRPr="00D26501">
              <w:rPr>
                <w:rFonts w:ascii="Times New Roman" w:hAnsi="Times New Roman"/>
                <w:color w:val="000000"/>
                <w:sz w:val="24"/>
                <w:lang w:val="ru-RU"/>
              </w:rPr>
              <w:t xml:space="preserve">Анализировать и моделировать на языке геометрии реальные ситуации, связанные с объёмом шара, шарового сегмента, шарового сегмента, площадью сферы. </w:t>
            </w:r>
            <w:r w:rsidRPr="00081F7A">
              <w:rPr>
                <w:rFonts w:ascii="Times New Roman" w:hAnsi="Times New Roman"/>
                <w:color w:val="000000"/>
                <w:sz w:val="24"/>
                <w:lang w:val="ru-RU"/>
              </w:rPr>
              <w:t>Свободно оперировать понятием: подобные тела в пространстве.</w:t>
            </w:r>
            <w:r>
              <w:rPr>
                <w:rFonts w:ascii="Times New Roman" w:hAnsi="Times New Roman"/>
                <w:color w:val="000000"/>
                <w:sz w:val="24"/>
                <w:lang w:val="ru-RU"/>
              </w:rPr>
              <w:t xml:space="preserve"> </w:t>
            </w:r>
          </w:p>
        </w:tc>
      </w:tr>
      <w:tr w:rsidR="005A5A38" w:rsidRPr="00A43915" w14:paraId="2EEE38D9" w14:textId="77777777" w:rsidTr="0058156D">
        <w:trPr>
          <w:gridAfter w:val="1"/>
          <w:wAfter w:w="7" w:type="dxa"/>
          <w:trHeight w:val="144"/>
          <w:tblCellSpacing w:w="20" w:type="nil"/>
        </w:trPr>
        <w:tc>
          <w:tcPr>
            <w:tcW w:w="951" w:type="dxa"/>
            <w:tcMar>
              <w:top w:w="50" w:type="dxa"/>
              <w:left w:w="100" w:type="dxa"/>
            </w:tcMar>
            <w:vAlign w:val="center"/>
          </w:tcPr>
          <w:p w14:paraId="47EE1FDD" w14:textId="77777777" w:rsidR="005A5A38" w:rsidRDefault="005A5A38">
            <w:pPr>
              <w:spacing w:after="0"/>
            </w:pPr>
            <w:r>
              <w:rPr>
                <w:rFonts w:ascii="Times New Roman" w:hAnsi="Times New Roman"/>
                <w:color w:val="000000"/>
                <w:sz w:val="24"/>
              </w:rPr>
              <w:t>79</w:t>
            </w:r>
          </w:p>
        </w:tc>
        <w:tc>
          <w:tcPr>
            <w:tcW w:w="3827" w:type="dxa"/>
            <w:tcMar>
              <w:top w:w="50" w:type="dxa"/>
              <w:left w:w="100" w:type="dxa"/>
            </w:tcMar>
            <w:vAlign w:val="center"/>
          </w:tcPr>
          <w:p w14:paraId="15494FBB" w14:textId="77777777" w:rsidR="005A5A38" w:rsidRPr="00D26501" w:rsidRDefault="005A5A38">
            <w:pPr>
              <w:spacing w:after="0"/>
              <w:ind w:left="135"/>
              <w:rPr>
                <w:lang w:val="ru-RU"/>
              </w:rPr>
            </w:pPr>
            <w:r w:rsidRPr="00D26501">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992" w:type="dxa"/>
            <w:tcMar>
              <w:top w:w="50" w:type="dxa"/>
              <w:left w:w="100" w:type="dxa"/>
            </w:tcMar>
            <w:vAlign w:val="center"/>
          </w:tcPr>
          <w:p w14:paraId="388488BC"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4F7E58EE" w14:textId="77777777" w:rsidR="005A5A38" w:rsidRDefault="005A5A38">
            <w:pPr>
              <w:spacing w:after="0"/>
              <w:ind w:left="135"/>
              <w:jc w:val="center"/>
            </w:pPr>
          </w:p>
        </w:tc>
        <w:tc>
          <w:tcPr>
            <w:tcW w:w="1134" w:type="dxa"/>
            <w:tcMar>
              <w:top w:w="50" w:type="dxa"/>
              <w:left w:w="100" w:type="dxa"/>
            </w:tcMar>
            <w:vAlign w:val="center"/>
          </w:tcPr>
          <w:p w14:paraId="3D268AFD" w14:textId="77777777" w:rsidR="005A5A38" w:rsidRDefault="005A5A38">
            <w:pPr>
              <w:spacing w:after="0"/>
              <w:ind w:left="135"/>
              <w:jc w:val="center"/>
            </w:pPr>
          </w:p>
        </w:tc>
        <w:tc>
          <w:tcPr>
            <w:tcW w:w="1276" w:type="dxa"/>
            <w:tcMar>
              <w:top w:w="50" w:type="dxa"/>
              <w:left w:w="100" w:type="dxa"/>
            </w:tcMar>
          </w:tcPr>
          <w:p w14:paraId="0AAECE4D" w14:textId="77777777" w:rsidR="005A5A38" w:rsidRDefault="005A5A38">
            <w:r>
              <w:rPr>
                <w:rFonts w:ascii="Times New Roman" w:hAnsi="Times New Roman" w:cs="Times New Roman"/>
                <w:sz w:val="24"/>
                <w:szCs w:val="24"/>
                <w:lang w:val="ru-RU"/>
              </w:rPr>
              <w:t>2</w:t>
            </w:r>
            <w:r w:rsidRPr="00445DC4">
              <w:rPr>
                <w:rFonts w:ascii="Times New Roman" w:hAnsi="Times New Roman" w:cs="Times New Roman"/>
                <w:sz w:val="24"/>
                <w:szCs w:val="24"/>
                <w:lang w:val="ru-RU"/>
              </w:rPr>
              <w:t>7 неделя</w:t>
            </w:r>
          </w:p>
        </w:tc>
        <w:tc>
          <w:tcPr>
            <w:tcW w:w="4954" w:type="dxa"/>
            <w:tcMar>
              <w:top w:w="50" w:type="dxa"/>
              <w:left w:w="100" w:type="dxa"/>
            </w:tcMar>
            <w:vAlign w:val="center"/>
          </w:tcPr>
          <w:p w14:paraId="6F2D10E6" w14:textId="77777777" w:rsidR="005A5A38" w:rsidRPr="00D26501" w:rsidRDefault="005A5A38">
            <w:pPr>
              <w:spacing w:after="0"/>
              <w:ind w:left="135"/>
              <w:rPr>
                <w:lang w:val="ru-RU"/>
              </w:rPr>
            </w:pPr>
            <w:r w:rsidRPr="00D26501">
              <w:rPr>
                <w:rFonts w:ascii="Times New Roman" w:hAnsi="Times New Roman"/>
                <w:color w:val="000000"/>
                <w:sz w:val="24"/>
                <w:lang w:val="ru-RU"/>
              </w:rPr>
              <w:t>Доказывать теорему об объёме шара. Решать стереометрические задачи, связанные с объёмом шара, шарового</w:t>
            </w:r>
            <w:r>
              <w:rPr>
                <w:rFonts w:ascii="Times New Roman" w:hAnsi="Times New Roman"/>
                <w:color w:val="000000"/>
                <w:sz w:val="24"/>
                <w:lang w:val="ru-RU"/>
              </w:rPr>
              <w:t xml:space="preserve"> </w:t>
            </w:r>
            <w:r w:rsidRPr="00D26501">
              <w:rPr>
                <w:rFonts w:ascii="Times New Roman" w:hAnsi="Times New Roman"/>
                <w:color w:val="000000"/>
                <w:sz w:val="24"/>
                <w:lang w:val="ru-RU"/>
              </w:rPr>
              <w:t>сегмента, шарового сектора, площадью сферы.</w:t>
            </w:r>
          </w:p>
        </w:tc>
      </w:tr>
      <w:tr w:rsidR="005A5A38" w:rsidRPr="00A43915" w14:paraId="7EACF3A9" w14:textId="77777777" w:rsidTr="0058156D">
        <w:trPr>
          <w:gridAfter w:val="1"/>
          <w:wAfter w:w="7" w:type="dxa"/>
          <w:trHeight w:val="144"/>
          <w:tblCellSpacing w:w="20" w:type="nil"/>
        </w:trPr>
        <w:tc>
          <w:tcPr>
            <w:tcW w:w="951" w:type="dxa"/>
            <w:tcMar>
              <w:top w:w="50" w:type="dxa"/>
              <w:left w:w="100" w:type="dxa"/>
            </w:tcMar>
            <w:vAlign w:val="center"/>
          </w:tcPr>
          <w:p w14:paraId="0407A8E3" w14:textId="77777777" w:rsidR="005A5A38" w:rsidRDefault="005A5A38">
            <w:pPr>
              <w:spacing w:after="0"/>
            </w:pPr>
            <w:r>
              <w:rPr>
                <w:rFonts w:ascii="Times New Roman" w:hAnsi="Times New Roman"/>
                <w:color w:val="000000"/>
                <w:sz w:val="24"/>
              </w:rPr>
              <w:t>80</w:t>
            </w:r>
          </w:p>
        </w:tc>
        <w:tc>
          <w:tcPr>
            <w:tcW w:w="3827" w:type="dxa"/>
            <w:tcMar>
              <w:top w:w="50" w:type="dxa"/>
              <w:left w:w="100" w:type="dxa"/>
            </w:tcMar>
            <w:vAlign w:val="center"/>
          </w:tcPr>
          <w:p w14:paraId="34E6CDF4" w14:textId="77777777" w:rsidR="005A5A38" w:rsidRPr="00D26501" w:rsidRDefault="005A5A38">
            <w:pPr>
              <w:spacing w:after="0"/>
              <w:ind w:left="135"/>
              <w:rPr>
                <w:lang w:val="ru-RU"/>
              </w:rPr>
            </w:pPr>
            <w:r w:rsidRPr="00D26501">
              <w:rPr>
                <w:rFonts w:ascii="Times New Roman" w:hAnsi="Times New Roman"/>
                <w:color w:val="000000"/>
                <w:sz w:val="24"/>
                <w:lang w:val="ru-RU"/>
              </w:rPr>
              <w:t>Контрольная работа "Площади поверхности и объёмы круглых тел"</w:t>
            </w:r>
          </w:p>
        </w:tc>
        <w:tc>
          <w:tcPr>
            <w:tcW w:w="992" w:type="dxa"/>
            <w:tcMar>
              <w:top w:w="50" w:type="dxa"/>
              <w:left w:w="100" w:type="dxa"/>
            </w:tcMar>
            <w:vAlign w:val="center"/>
          </w:tcPr>
          <w:p w14:paraId="1577DA0B"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1F487A7" w14:textId="77777777" w:rsidR="005A5A38" w:rsidRDefault="005A5A3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0D04D93A" w14:textId="77777777" w:rsidR="005A5A38" w:rsidRDefault="005A5A38">
            <w:pPr>
              <w:spacing w:after="0"/>
              <w:ind w:left="135"/>
              <w:jc w:val="center"/>
            </w:pPr>
          </w:p>
        </w:tc>
        <w:tc>
          <w:tcPr>
            <w:tcW w:w="1276" w:type="dxa"/>
            <w:tcMar>
              <w:top w:w="50" w:type="dxa"/>
              <w:left w:w="100" w:type="dxa"/>
            </w:tcMar>
          </w:tcPr>
          <w:p w14:paraId="0E0E4B75" w14:textId="77777777" w:rsidR="005A5A38" w:rsidRDefault="005A5A38">
            <w:r>
              <w:rPr>
                <w:rFonts w:ascii="Times New Roman" w:hAnsi="Times New Roman" w:cs="Times New Roman"/>
                <w:sz w:val="24"/>
                <w:szCs w:val="24"/>
                <w:lang w:val="ru-RU"/>
              </w:rPr>
              <w:t>2</w:t>
            </w:r>
            <w:r w:rsidRPr="00445DC4">
              <w:rPr>
                <w:rFonts w:ascii="Times New Roman" w:hAnsi="Times New Roman" w:cs="Times New Roman"/>
                <w:sz w:val="24"/>
                <w:szCs w:val="24"/>
                <w:lang w:val="ru-RU"/>
              </w:rPr>
              <w:t>7 неделя</w:t>
            </w:r>
          </w:p>
        </w:tc>
        <w:tc>
          <w:tcPr>
            <w:tcW w:w="4954" w:type="dxa"/>
            <w:tcMar>
              <w:top w:w="50" w:type="dxa"/>
              <w:left w:w="100" w:type="dxa"/>
            </w:tcMar>
            <w:vAlign w:val="center"/>
          </w:tcPr>
          <w:p w14:paraId="5571829F" w14:textId="77777777" w:rsidR="005A5A38" w:rsidRPr="00D26501" w:rsidRDefault="005A5A38">
            <w:pPr>
              <w:spacing w:after="0"/>
              <w:ind w:left="135"/>
              <w:rPr>
                <w:lang w:val="ru-RU"/>
              </w:rPr>
            </w:pPr>
            <w:r w:rsidRPr="00D26501">
              <w:rPr>
                <w:rFonts w:ascii="Times New Roman" w:hAnsi="Times New Roman"/>
                <w:color w:val="000000"/>
                <w:sz w:val="24"/>
                <w:lang w:val="ru-RU"/>
              </w:rPr>
              <w:t>Решать стереометрические задачи, связанные с соотношениями между площадями поверхностей и объёмами подобных тел.</w:t>
            </w:r>
            <w:r>
              <w:rPr>
                <w:rFonts w:ascii="Times New Roman" w:hAnsi="Times New Roman"/>
                <w:color w:val="000000"/>
                <w:sz w:val="24"/>
                <w:lang w:val="ru-RU"/>
              </w:rPr>
              <w:t xml:space="preserve"> </w:t>
            </w:r>
            <w:r w:rsidRPr="00D26501">
              <w:rPr>
                <w:rFonts w:ascii="Times New Roman" w:hAnsi="Times New Roman"/>
                <w:color w:val="000000"/>
                <w:sz w:val="24"/>
                <w:lang w:val="ru-RU"/>
              </w:rPr>
              <w:t>Анализировать и моделировать на языке геометрии реальные ситуации, связанные с объёмами и поверхностями тел, на доказательство и на нахождение геометрических величин</w:t>
            </w:r>
            <w:r>
              <w:rPr>
                <w:rFonts w:ascii="Times New Roman" w:hAnsi="Times New Roman"/>
                <w:color w:val="000000"/>
                <w:sz w:val="24"/>
                <w:lang w:val="ru-RU"/>
              </w:rPr>
              <w:t>.</w:t>
            </w:r>
          </w:p>
        </w:tc>
      </w:tr>
      <w:tr w:rsidR="005A5A38" w:rsidRPr="00A43915" w14:paraId="743DA1E1" w14:textId="77777777" w:rsidTr="0058156D">
        <w:trPr>
          <w:gridAfter w:val="1"/>
          <w:wAfter w:w="7" w:type="dxa"/>
          <w:trHeight w:val="144"/>
          <w:tblCellSpacing w:w="20" w:type="nil"/>
        </w:trPr>
        <w:tc>
          <w:tcPr>
            <w:tcW w:w="951" w:type="dxa"/>
            <w:tcMar>
              <w:top w:w="50" w:type="dxa"/>
              <w:left w:w="100" w:type="dxa"/>
            </w:tcMar>
            <w:vAlign w:val="center"/>
          </w:tcPr>
          <w:p w14:paraId="4C0C9BCC" w14:textId="77777777" w:rsidR="005A5A38" w:rsidRDefault="005A5A38">
            <w:pPr>
              <w:spacing w:after="0"/>
            </w:pPr>
            <w:r>
              <w:rPr>
                <w:rFonts w:ascii="Times New Roman" w:hAnsi="Times New Roman"/>
                <w:color w:val="000000"/>
                <w:sz w:val="24"/>
              </w:rPr>
              <w:t>81</w:t>
            </w:r>
          </w:p>
        </w:tc>
        <w:tc>
          <w:tcPr>
            <w:tcW w:w="3827" w:type="dxa"/>
            <w:tcMar>
              <w:top w:w="50" w:type="dxa"/>
              <w:left w:w="100" w:type="dxa"/>
            </w:tcMar>
            <w:vAlign w:val="center"/>
          </w:tcPr>
          <w:p w14:paraId="1AC1AF43"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Движения пространства. Отображения. Движения и равенство фигур. </w:t>
            </w:r>
            <w:r w:rsidRPr="00081F7A">
              <w:rPr>
                <w:rFonts w:ascii="Times New Roman" w:hAnsi="Times New Roman"/>
                <w:color w:val="000000"/>
                <w:sz w:val="24"/>
                <w:lang w:val="ru-RU"/>
              </w:rPr>
              <w:t>Общие свойства движений</w:t>
            </w:r>
            <w:r>
              <w:rPr>
                <w:rFonts w:ascii="Times New Roman" w:hAnsi="Times New Roman"/>
                <w:color w:val="000000"/>
                <w:sz w:val="24"/>
                <w:lang w:val="ru-RU"/>
              </w:rPr>
              <w:t xml:space="preserve">. </w:t>
            </w:r>
          </w:p>
        </w:tc>
        <w:tc>
          <w:tcPr>
            <w:tcW w:w="992" w:type="dxa"/>
            <w:tcMar>
              <w:top w:w="50" w:type="dxa"/>
              <w:left w:w="100" w:type="dxa"/>
            </w:tcMar>
            <w:vAlign w:val="center"/>
          </w:tcPr>
          <w:p w14:paraId="136D6221" w14:textId="77777777" w:rsidR="005A5A38" w:rsidRPr="00081F7A" w:rsidRDefault="005A5A38">
            <w:pPr>
              <w:spacing w:after="0"/>
              <w:ind w:left="135"/>
              <w:jc w:val="center"/>
              <w:rPr>
                <w:lang w:val="ru-RU"/>
              </w:rPr>
            </w:pPr>
            <w:r w:rsidRPr="00081F7A">
              <w:rPr>
                <w:rFonts w:ascii="Times New Roman" w:hAnsi="Times New Roman"/>
                <w:color w:val="000000"/>
                <w:sz w:val="24"/>
                <w:lang w:val="ru-RU"/>
              </w:rPr>
              <w:t xml:space="preserve"> 1 </w:t>
            </w:r>
          </w:p>
        </w:tc>
        <w:tc>
          <w:tcPr>
            <w:tcW w:w="1134" w:type="dxa"/>
            <w:tcMar>
              <w:top w:w="50" w:type="dxa"/>
              <w:left w:w="100" w:type="dxa"/>
            </w:tcMar>
            <w:vAlign w:val="center"/>
          </w:tcPr>
          <w:p w14:paraId="665A35B9"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2DCBDAB7" w14:textId="77777777" w:rsidR="005A5A38" w:rsidRPr="00081F7A" w:rsidRDefault="005A5A38">
            <w:pPr>
              <w:spacing w:after="0"/>
              <w:ind w:left="135"/>
              <w:jc w:val="center"/>
              <w:rPr>
                <w:lang w:val="ru-RU"/>
              </w:rPr>
            </w:pPr>
          </w:p>
        </w:tc>
        <w:tc>
          <w:tcPr>
            <w:tcW w:w="1276" w:type="dxa"/>
            <w:tcMar>
              <w:top w:w="50" w:type="dxa"/>
              <w:left w:w="100" w:type="dxa"/>
            </w:tcMar>
          </w:tcPr>
          <w:p w14:paraId="00927687" w14:textId="77777777" w:rsidR="005A5A38" w:rsidRDefault="005A5A38">
            <w:r>
              <w:rPr>
                <w:rFonts w:ascii="Times New Roman" w:hAnsi="Times New Roman" w:cs="Times New Roman"/>
                <w:sz w:val="24"/>
                <w:szCs w:val="24"/>
                <w:lang w:val="ru-RU"/>
              </w:rPr>
              <w:t>2</w:t>
            </w:r>
            <w:r w:rsidRPr="00445DC4">
              <w:rPr>
                <w:rFonts w:ascii="Times New Roman" w:hAnsi="Times New Roman" w:cs="Times New Roman"/>
                <w:sz w:val="24"/>
                <w:szCs w:val="24"/>
                <w:lang w:val="ru-RU"/>
              </w:rPr>
              <w:t>7 неделя</w:t>
            </w:r>
          </w:p>
        </w:tc>
        <w:tc>
          <w:tcPr>
            <w:tcW w:w="4954" w:type="dxa"/>
            <w:tcMar>
              <w:top w:w="50" w:type="dxa"/>
              <w:left w:w="100" w:type="dxa"/>
            </w:tcMar>
            <w:vAlign w:val="center"/>
          </w:tcPr>
          <w:p w14:paraId="0DD9B691" w14:textId="77777777" w:rsidR="005A5A38" w:rsidRPr="00D26501" w:rsidRDefault="005A5A38">
            <w:pPr>
              <w:spacing w:after="0"/>
              <w:ind w:left="135"/>
              <w:rPr>
                <w:lang w:val="ru-RU"/>
              </w:rPr>
            </w:pPr>
            <w:r w:rsidRPr="00D26501">
              <w:rPr>
                <w:rFonts w:ascii="Times New Roman" w:hAnsi="Times New Roman"/>
                <w:color w:val="000000"/>
                <w:sz w:val="24"/>
                <w:lang w:val="ru-RU"/>
              </w:rPr>
              <w:t>Применять правила выполнения действий сложения и вычитания векторов, умножения вектора на число при решении задач. Находить координаты вектора в данном базисе и строить вектор по его координатам.</w:t>
            </w:r>
          </w:p>
        </w:tc>
      </w:tr>
      <w:tr w:rsidR="005A5A38" w:rsidRPr="00A43915" w14:paraId="38E95EE5" w14:textId="77777777" w:rsidTr="0058156D">
        <w:trPr>
          <w:gridAfter w:val="1"/>
          <w:wAfter w:w="7" w:type="dxa"/>
          <w:trHeight w:val="144"/>
          <w:tblCellSpacing w:w="20" w:type="nil"/>
        </w:trPr>
        <w:tc>
          <w:tcPr>
            <w:tcW w:w="951" w:type="dxa"/>
            <w:tcMar>
              <w:top w:w="50" w:type="dxa"/>
              <w:left w:w="100" w:type="dxa"/>
            </w:tcMar>
            <w:vAlign w:val="center"/>
          </w:tcPr>
          <w:p w14:paraId="7B782BD5" w14:textId="77777777" w:rsidR="005A5A38" w:rsidRDefault="005A5A38">
            <w:pPr>
              <w:spacing w:after="0"/>
            </w:pPr>
            <w:r>
              <w:rPr>
                <w:rFonts w:ascii="Times New Roman" w:hAnsi="Times New Roman"/>
                <w:color w:val="000000"/>
                <w:sz w:val="24"/>
              </w:rPr>
              <w:t>82</w:t>
            </w:r>
          </w:p>
        </w:tc>
        <w:tc>
          <w:tcPr>
            <w:tcW w:w="3827" w:type="dxa"/>
            <w:tcMar>
              <w:top w:w="50" w:type="dxa"/>
              <w:left w:w="100" w:type="dxa"/>
            </w:tcMar>
            <w:vAlign w:val="center"/>
          </w:tcPr>
          <w:p w14:paraId="4C3692F9" w14:textId="77777777" w:rsidR="005A5A38" w:rsidRPr="00D26501" w:rsidRDefault="005A5A38">
            <w:pPr>
              <w:spacing w:after="0"/>
              <w:ind w:left="135"/>
              <w:rPr>
                <w:lang w:val="ru-RU"/>
              </w:rPr>
            </w:pPr>
            <w:r w:rsidRPr="00D26501">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992" w:type="dxa"/>
            <w:tcMar>
              <w:top w:w="50" w:type="dxa"/>
              <w:left w:w="100" w:type="dxa"/>
            </w:tcMar>
            <w:vAlign w:val="center"/>
          </w:tcPr>
          <w:p w14:paraId="64B13964"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DF3907C" w14:textId="77777777" w:rsidR="005A5A38" w:rsidRDefault="005A5A38">
            <w:pPr>
              <w:spacing w:after="0"/>
              <w:ind w:left="135"/>
              <w:jc w:val="center"/>
            </w:pPr>
          </w:p>
        </w:tc>
        <w:tc>
          <w:tcPr>
            <w:tcW w:w="1134" w:type="dxa"/>
            <w:tcMar>
              <w:top w:w="50" w:type="dxa"/>
              <w:left w:w="100" w:type="dxa"/>
            </w:tcMar>
            <w:vAlign w:val="center"/>
          </w:tcPr>
          <w:p w14:paraId="03FAD91D" w14:textId="77777777" w:rsidR="005A5A38" w:rsidRDefault="005A5A38">
            <w:pPr>
              <w:spacing w:after="0"/>
              <w:ind w:left="135"/>
              <w:jc w:val="center"/>
            </w:pPr>
          </w:p>
        </w:tc>
        <w:tc>
          <w:tcPr>
            <w:tcW w:w="1276" w:type="dxa"/>
            <w:tcMar>
              <w:top w:w="50" w:type="dxa"/>
              <w:left w:w="100" w:type="dxa"/>
            </w:tcMar>
          </w:tcPr>
          <w:p w14:paraId="4967EEF3" w14:textId="77777777" w:rsidR="005A5A38" w:rsidRDefault="005A5A38">
            <w:r>
              <w:rPr>
                <w:rFonts w:ascii="Times New Roman" w:hAnsi="Times New Roman" w:cs="Times New Roman"/>
                <w:sz w:val="24"/>
                <w:szCs w:val="24"/>
                <w:lang w:val="ru-RU"/>
              </w:rPr>
              <w:t>28</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346A9B5" w14:textId="77777777" w:rsidR="005A5A38" w:rsidRPr="00D26501" w:rsidRDefault="005A5A38">
            <w:pPr>
              <w:spacing w:after="0"/>
              <w:ind w:left="135"/>
              <w:rPr>
                <w:lang w:val="ru-RU"/>
              </w:rPr>
            </w:pPr>
            <w:r w:rsidRPr="00D26501">
              <w:rPr>
                <w:rFonts w:ascii="Times New Roman" w:hAnsi="Times New Roman"/>
                <w:color w:val="000000"/>
                <w:sz w:val="24"/>
                <w:lang w:val="ru-RU"/>
              </w:rPr>
              <w:t>Свободно оперировать понятиями: отображение пространства на себя, движение пространства; центральная, осевая и зеркальная симметрии, параллельный перенос; равенство и подобие фигур.</w:t>
            </w:r>
          </w:p>
        </w:tc>
      </w:tr>
      <w:tr w:rsidR="005A5A38" w:rsidRPr="00081F7A" w14:paraId="0397C603" w14:textId="77777777" w:rsidTr="0058156D">
        <w:trPr>
          <w:gridAfter w:val="1"/>
          <w:wAfter w:w="7" w:type="dxa"/>
          <w:trHeight w:val="144"/>
          <w:tblCellSpacing w:w="20" w:type="nil"/>
        </w:trPr>
        <w:tc>
          <w:tcPr>
            <w:tcW w:w="951" w:type="dxa"/>
            <w:tcMar>
              <w:top w:w="50" w:type="dxa"/>
              <w:left w:w="100" w:type="dxa"/>
            </w:tcMar>
            <w:vAlign w:val="center"/>
          </w:tcPr>
          <w:p w14:paraId="6BEA3E5F" w14:textId="77777777" w:rsidR="005A5A38" w:rsidRDefault="005A5A38">
            <w:pPr>
              <w:spacing w:after="0"/>
            </w:pPr>
            <w:r>
              <w:rPr>
                <w:rFonts w:ascii="Times New Roman" w:hAnsi="Times New Roman"/>
                <w:color w:val="000000"/>
                <w:sz w:val="24"/>
              </w:rPr>
              <w:t>83</w:t>
            </w:r>
          </w:p>
        </w:tc>
        <w:tc>
          <w:tcPr>
            <w:tcW w:w="3827" w:type="dxa"/>
            <w:tcMar>
              <w:top w:w="50" w:type="dxa"/>
              <w:left w:w="100" w:type="dxa"/>
            </w:tcMar>
            <w:vAlign w:val="center"/>
          </w:tcPr>
          <w:p w14:paraId="1467B1C9" w14:textId="77777777" w:rsidR="005A5A38" w:rsidRPr="00D26501" w:rsidRDefault="005A5A38">
            <w:pPr>
              <w:spacing w:after="0"/>
              <w:ind w:left="135"/>
              <w:rPr>
                <w:lang w:val="ru-RU"/>
              </w:rPr>
            </w:pPr>
            <w:r w:rsidRPr="00D26501">
              <w:rPr>
                <w:rFonts w:ascii="Times New Roman" w:hAnsi="Times New Roman"/>
                <w:color w:val="000000"/>
                <w:sz w:val="24"/>
                <w:lang w:val="ru-RU"/>
              </w:rPr>
              <w:t>Преобразования подобия. Прямая и сфера Эйлера</w:t>
            </w:r>
          </w:p>
        </w:tc>
        <w:tc>
          <w:tcPr>
            <w:tcW w:w="992" w:type="dxa"/>
            <w:tcMar>
              <w:top w:w="50" w:type="dxa"/>
              <w:left w:w="100" w:type="dxa"/>
            </w:tcMar>
            <w:vAlign w:val="center"/>
          </w:tcPr>
          <w:p w14:paraId="691C1574"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56FEE23" w14:textId="77777777" w:rsidR="005A5A38" w:rsidRDefault="005A5A38">
            <w:pPr>
              <w:spacing w:after="0"/>
              <w:ind w:left="135"/>
              <w:jc w:val="center"/>
            </w:pPr>
          </w:p>
        </w:tc>
        <w:tc>
          <w:tcPr>
            <w:tcW w:w="1134" w:type="dxa"/>
            <w:tcMar>
              <w:top w:w="50" w:type="dxa"/>
              <w:left w:w="100" w:type="dxa"/>
            </w:tcMar>
            <w:vAlign w:val="center"/>
          </w:tcPr>
          <w:p w14:paraId="620F9D3D" w14:textId="77777777" w:rsidR="005A5A38" w:rsidRDefault="005A5A38">
            <w:pPr>
              <w:spacing w:after="0"/>
              <w:ind w:left="135"/>
              <w:jc w:val="center"/>
            </w:pPr>
          </w:p>
        </w:tc>
        <w:tc>
          <w:tcPr>
            <w:tcW w:w="1276" w:type="dxa"/>
            <w:tcMar>
              <w:top w:w="50" w:type="dxa"/>
              <w:left w:w="100" w:type="dxa"/>
            </w:tcMar>
          </w:tcPr>
          <w:p w14:paraId="0C1015FD" w14:textId="77777777" w:rsidR="005A5A38" w:rsidRDefault="005A5A38">
            <w:r>
              <w:rPr>
                <w:rFonts w:ascii="Times New Roman" w:hAnsi="Times New Roman" w:cs="Times New Roman"/>
                <w:sz w:val="24"/>
                <w:szCs w:val="24"/>
                <w:lang w:val="ru-RU"/>
              </w:rPr>
              <w:t>28</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02842CE" w14:textId="77777777" w:rsidR="005A5A38" w:rsidRPr="00081F7A" w:rsidRDefault="005A5A38">
            <w:pPr>
              <w:spacing w:after="0"/>
              <w:ind w:left="135"/>
              <w:rPr>
                <w:lang w:val="ru-RU"/>
              </w:rPr>
            </w:pPr>
            <w:r w:rsidRPr="00D26501">
              <w:rPr>
                <w:rFonts w:ascii="Times New Roman" w:hAnsi="Times New Roman"/>
                <w:color w:val="000000"/>
                <w:sz w:val="24"/>
                <w:lang w:val="ru-RU"/>
              </w:rPr>
              <w:t xml:space="preserve">Выполнять преобразования подобия. Оперировать понятиями: прямая и сфера Эйлера. </w:t>
            </w:r>
            <w:r w:rsidRPr="00081F7A">
              <w:rPr>
                <w:rFonts w:ascii="Times New Roman" w:hAnsi="Times New Roman"/>
                <w:color w:val="000000"/>
                <w:sz w:val="24"/>
                <w:lang w:val="ru-RU"/>
              </w:rPr>
              <w:t>Решать геометрические задачи с использованием движений.</w:t>
            </w:r>
            <w:r>
              <w:rPr>
                <w:rFonts w:ascii="Times New Roman" w:hAnsi="Times New Roman"/>
                <w:color w:val="000000"/>
                <w:sz w:val="24"/>
                <w:lang w:val="ru-RU"/>
              </w:rPr>
              <w:t xml:space="preserve">  </w:t>
            </w:r>
          </w:p>
        </w:tc>
      </w:tr>
      <w:tr w:rsidR="005A5A38" w:rsidRPr="00A43915" w14:paraId="1CFFCD58" w14:textId="77777777" w:rsidTr="0058156D">
        <w:trPr>
          <w:gridAfter w:val="1"/>
          <w:wAfter w:w="7" w:type="dxa"/>
          <w:trHeight w:val="144"/>
          <w:tblCellSpacing w:w="20" w:type="nil"/>
        </w:trPr>
        <w:tc>
          <w:tcPr>
            <w:tcW w:w="951" w:type="dxa"/>
            <w:tcMar>
              <w:top w:w="50" w:type="dxa"/>
              <w:left w:w="100" w:type="dxa"/>
            </w:tcMar>
            <w:vAlign w:val="center"/>
          </w:tcPr>
          <w:p w14:paraId="70940727" w14:textId="77777777" w:rsidR="005A5A38" w:rsidRPr="00081F7A" w:rsidRDefault="005A5A38">
            <w:pPr>
              <w:spacing w:after="0"/>
              <w:rPr>
                <w:lang w:val="ru-RU"/>
              </w:rPr>
            </w:pPr>
            <w:r w:rsidRPr="00081F7A">
              <w:rPr>
                <w:rFonts w:ascii="Times New Roman" w:hAnsi="Times New Roman"/>
                <w:color w:val="000000"/>
                <w:sz w:val="24"/>
                <w:lang w:val="ru-RU"/>
              </w:rPr>
              <w:t>84</w:t>
            </w:r>
          </w:p>
        </w:tc>
        <w:tc>
          <w:tcPr>
            <w:tcW w:w="3827" w:type="dxa"/>
            <w:tcMar>
              <w:top w:w="50" w:type="dxa"/>
              <w:left w:w="100" w:type="dxa"/>
            </w:tcMar>
            <w:vAlign w:val="center"/>
          </w:tcPr>
          <w:p w14:paraId="79E3477E" w14:textId="77777777" w:rsidR="005A5A38" w:rsidRPr="00D26501" w:rsidRDefault="005A5A38">
            <w:pPr>
              <w:spacing w:after="0"/>
              <w:ind w:left="135"/>
              <w:rPr>
                <w:lang w:val="ru-RU"/>
              </w:rPr>
            </w:pPr>
            <w:r w:rsidRPr="00D26501">
              <w:rPr>
                <w:rFonts w:ascii="Times New Roman" w:hAnsi="Times New Roman"/>
                <w:color w:val="000000"/>
                <w:sz w:val="24"/>
                <w:lang w:val="ru-RU"/>
              </w:rPr>
              <w:t>Геометрические задачи на применение движения</w:t>
            </w:r>
          </w:p>
        </w:tc>
        <w:tc>
          <w:tcPr>
            <w:tcW w:w="992" w:type="dxa"/>
            <w:tcMar>
              <w:top w:w="50" w:type="dxa"/>
              <w:left w:w="100" w:type="dxa"/>
            </w:tcMar>
            <w:vAlign w:val="center"/>
          </w:tcPr>
          <w:p w14:paraId="1F3AB55F" w14:textId="77777777" w:rsidR="005A5A38" w:rsidRPr="00081F7A" w:rsidRDefault="005A5A38">
            <w:pPr>
              <w:spacing w:after="0"/>
              <w:ind w:left="135"/>
              <w:jc w:val="center"/>
              <w:rPr>
                <w:lang w:val="ru-RU"/>
              </w:rPr>
            </w:pPr>
            <w:r w:rsidRPr="00D26501">
              <w:rPr>
                <w:rFonts w:ascii="Times New Roman" w:hAnsi="Times New Roman"/>
                <w:color w:val="000000"/>
                <w:sz w:val="24"/>
                <w:lang w:val="ru-RU"/>
              </w:rPr>
              <w:t xml:space="preserve"> </w:t>
            </w:r>
            <w:r w:rsidRPr="00081F7A">
              <w:rPr>
                <w:rFonts w:ascii="Times New Roman" w:hAnsi="Times New Roman"/>
                <w:color w:val="000000"/>
                <w:sz w:val="24"/>
                <w:lang w:val="ru-RU"/>
              </w:rPr>
              <w:t xml:space="preserve">1 </w:t>
            </w:r>
          </w:p>
        </w:tc>
        <w:tc>
          <w:tcPr>
            <w:tcW w:w="1134" w:type="dxa"/>
            <w:tcMar>
              <w:top w:w="50" w:type="dxa"/>
              <w:left w:w="100" w:type="dxa"/>
            </w:tcMar>
            <w:vAlign w:val="center"/>
          </w:tcPr>
          <w:p w14:paraId="2A4CB616" w14:textId="77777777" w:rsidR="005A5A38" w:rsidRPr="00081F7A" w:rsidRDefault="005A5A38">
            <w:pPr>
              <w:spacing w:after="0"/>
              <w:ind w:left="135"/>
              <w:jc w:val="center"/>
              <w:rPr>
                <w:lang w:val="ru-RU"/>
              </w:rPr>
            </w:pPr>
          </w:p>
        </w:tc>
        <w:tc>
          <w:tcPr>
            <w:tcW w:w="1134" w:type="dxa"/>
            <w:tcMar>
              <w:top w:w="50" w:type="dxa"/>
              <w:left w:w="100" w:type="dxa"/>
            </w:tcMar>
            <w:vAlign w:val="center"/>
          </w:tcPr>
          <w:p w14:paraId="5BF222C9" w14:textId="77777777" w:rsidR="005A5A38" w:rsidRPr="00081F7A" w:rsidRDefault="005A5A38">
            <w:pPr>
              <w:spacing w:after="0"/>
              <w:ind w:left="135"/>
              <w:jc w:val="center"/>
              <w:rPr>
                <w:lang w:val="ru-RU"/>
              </w:rPr>
            </w:pPr>
          </w:p>
        </w:tc>
        <w:tc>
          <w:tcPr>
            <w:tcW w:w="1276" w:type="dxa"/>
            <w:tcMar>
              <w:top w:w="50" w:type="dxa"/>
              <w:left w:w="100" w:type="dxa"/>
            </w:tcMar>
          </w:tcPr>
          <w:p w14:paraId="732D6D15" w14:textId="77777777" w:rsidR="005A5A38" w:rsidRDefault="005A5A38">
            <w:r>
              <w:rPr>
                <w:rFonts w:ascii="Times New Roman" w:hAnsi="Times New Roman" w:cs="Times New Roman"/>
                <w:sz w:val="24"/>
                <w:szCs w:val="24"/>
                <w:lang w:val="ru-RU"/>
              </w:rPr>
              <w:t>28</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30BEA655" w14:textId="77777777" w:rsidR="005A5A38" w:rsidRPr="00D26501" w:rsidRDefault="005A5A38">
            <w:pPr>
              <w:spacing w:after="0"/>
              <w:ind w:left="135"/>
              <w:rPr>
                <w:lang w:val="ru-RU"/>
              </w:rPr>
            </w:pPr>
            <w:r w:rsidRPr="00D26501">
              <w:rPr>
                <w:rFonts w:ascii="Times New Roman" w:hAnsi="Times New Roman"/>
                <w:color w:val="000000"/>
                <w:sz w:val="24"/>
                <w:lang w:val="ru-RU"/>
              </w:rPr>
              <w:t>Использовать при решении задач движения пространства и их свойства.</w:t>
            </w:r>
          </w:p>
        </w:tc>
      </w:tr>
      <w:tr w:rsidR="005A5A38" w:rsidRPr="00A43915" w14:paraId="32011B6D" w14:textId="77777777" w:rsidTr="0058156D">
        <w:trPr>
          <w:gridAfter w:val="1"/>
          <w:wAfter w:w="7" w:type="dxa"/>
          <w:trHeight w:val="144"/>
          <w:tblCellSpacing w:w="20" w:type="nil"/>
        </w:trPr>
        <w:tc>
          <w:tcPr>
            <w:tcW w:w="951" w:type="dxa"/>
            <w:tcMar>
              <w:top w:w="50" w:type="dxa"/>
              <w:left w:w="100" w:type="dxa"/>
            </w:tcMar>
            <w:vAlign w:val="center"/>
          </w:tcPr>
          <w:p w14:paraId="1C7560DE" w14:textId="77777777" w:rsidR="005A5A38" w:rsidRDefault="005A5A38">
            <w:pPr>
              <w:spacing w:after="0"/>
            </w:pPr>
            <w:r w:rsidRPr="00081F7A">
              <w:rPr>
                <w:rFonts w:ascii="Times New Roman" w:hAnsi="Times New Roman"/>
                <w:color w:val="000000"/>
                <w:sz w:val="24"/>
                <w:lang w:val="ru-RU"/>
              </w:rPr>
              <w:t>8</w:t>
            </w:r>
            <w:r>
              <w:rPr>
                <w:rFonts w:ascii="Times New Roman" w:hAnsi="Times New Roman"/>
                <w:color w:val="000000"/>
                <w:sz w:val="24"/>
              </w:rPr>
              <w:t>5</w:t>
            </w:r>
          </w:p>
        </w:tc>
        <w:tc>
          <w:tcPr>
            <w:tcW w:w="3827" w:type="dxa"/>
            <w:tcMar>
              <w:top w:w="50" w:type="dxa"/>
              <w:left w:w="100" w:type="dxa"/>
            </w:tcMar>
            <w:vAlign w:val="center"/>
          </w:tcPr>
          <w:p w14:paraId="5E11EB74" w14:textId="77777777" w:rsidR="005A5A38" w:rsidRPr="00D26501" w:rsidRDefault="005A5A38">
            <w:pPr>
              <w:spacing w:after="0"/>
              <w:ind w:left="135"/>
              <w:rPr>
                <w:lang w:val="ru-RU"/>
              </w:rPr>
            </w:pPr>
            <w:r w:rsidRPr="00D26501">
              <w:rPr>
                <w:rFonts w:ascii="Times New Roman" w:hAnsi="Times New Roman"/>
                <w:color w:val="000000"/>
                <w:sz w:val="24"/>
                <w:lang w:val="ru-RU"/>
              </w:rPr>
              <w:t>Контрольная работа "Векторы в пространстве"</w:t>
            </w:r>
          </w:p>
        </w:tc>
        <w:tc>
          <w:tcPr>
            <w:tcW w:w="992" w:type="dxa"/>
            <w:tcMar>
              <w:top w:w="50" w:type="dxa"/>
              <w:left w:w="100" w:type="dxa"/>
            </w:tcMar>
            <w:vAlign w:val="center"/>
          </w:tcPr>
          <w:p w14:paraId="7082B3EE"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13D95CA" w14:textId="77777777" w:rsidR="005A5A38" w:rsidRDefault="005A5A3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12A8489E" w14:textId="77777777" w:rsidR="005A5A38" w:rsidRDefault="005A5A38">
            <w:pPr>
              <w:spacing w:after="0"/>
              <w:ind w:left="135"/>
              <w:jc w:val="center"/>
            </w:pPr>
          </w:p>
        </w:tc>
        <w:tc>
          <w:tcPr>
            <w:tcW w:w="1276" w:type="dxa"/>
            <w:tcMar>
              <w:top w:w="50" w:type="dxa"/>
              <w:left w:w="100" w:type="dxa"/>
            </w:tcMar>
          </w:tcPr>
          <w:p w14:paraId="5CF68DE5" w14:textId="77777777" w:rsidR="005A5A38" w:rsidRDefault="005A5A38">
            <w:r>
              <w:rPr>
                <w:rFonts w:ascii="Times New Roman" w:hAnsi="Times New Roman" w:cs="Times New Roman"/>
                <w:sz w:val="24"/>
                <w:szCs w:val="24"/>
                <w:lang w:val="ru-RU"/>
              </w:rPr>
              <w:t>29</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9AE6261" w14:textId="77777777" w:rsidR="005A5A38" w:rsidRPr="00D26501" w:rsidRDefault="005A5A38">
            <w:pPr>
              <w:spacing w:after="0"/>
              <w:ind w:left="135"/>
              <w:rPr>
                <w:lang w:val="ru-RU"/>
              </w:rPr>
            </w:pPr>
            <w:r w:rsidRPr="00D26501">
              <w:rPr>
                <w:rFonts w:ascii="Times New Roman" w:hAnsi="Times New Roman"/>
                <w:color w:val="000000"/>
                <w:sz w:val="24"/>
                <w:lang w:val="ru-RU"/>
              </w:rPr>
              <w:t>Вспомнить определение скалярного умножения и его свойства. Вычислять с помощью скалярного умножения длины векторов, углы между ними, устанавливать перпендикулярность векторов. Анализировать и моделировать на языке геометрии реальные ситуации, связанные с физическими векторными величинами</w:t>
            </w:r>
          </w:p>
        </w:tc>
      </w:tr>
      <w:tr w:rsidR="005A5A38" w:rsidRPr="00E9163E" w14:paraId="408BB74E" w14:textId="77777777" w:rsidTr="0058156D">
        <w:trPr>
          <w:gridAfter w:val="1"/>
          <w:wAfter w:w="7" w:type="dxa"/>
          <w:trHeight w:val="144"/>
          <w:tblCellSpacing w:w="20" w:type="nil"/>
        </w:trPr>
        <w:tc>
          <w:tcPr>
            <w:tcW w:w="951" w:type="dxa"/>
            <w:tcMar>
              <w:top w:w="50" w:type="dxa"/>
              <w:left w:w="100" w:type="dxa"/>
            </w:tcMar>
            <w:vAlign w:val="center"/>
          </w:tcPr>
          <w:p w14:paraId="6F85E58F" w14:textId="77777777" w:rsidR="005A5A38" w:rsidRDefault="005A5A38">
            <w:pPr>
              <w:spacing w:after="0"/>
            </w:pPr>
            <w:r>
              <w:rPr>
                <w:rFonts w:ascii="Times New Roman" w:hAnsi="Times New Roman"/>
                <w:color w:val="000000"/>
                <w:sz w:val="24"/>
              </w:rPr>
              <w:t>86</w:t>
            </w:r>
          </w:p>
        </w:tc>
        <w:tc>
          <w:tcPr>
            <w:tcW w:w="3827" w:type="dxa"/>
            <w:tcMar>
              <w:top w:w="50" w:type="dxa"/>
              <w:left w:w="100" w:type="dxa"/>
            </w:tcMar>
            <w:vAlign w:val="center"/>
          </w:tcPr>
          <w:p w14:paraId="7EC48B4B"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992" w:type="dxa"/>
            <w:tcMar>
              <w:top w:w="50" w:type="dxa"/>
              <w:left w:w="100" w:type="dxa"/>
            </w:tcMar>
            <w:vAlign w:val="center"/>
          </w:tcPr>
          <w:p w14:paraId="5520AF43"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1F07049" w14:textId="77777777" w:rsidR="005A5A38" w:rsidRDefault="005A5A38">
            <w:pPr>
              <w:spacing w:after="0"/>
              <w:ind w:left="135"/>
              <w:jc w:val="center"/>
            </w:pPr>
          </w:p>
        </w:tc>
        <w:tc>
          <w:tcPr>
            <w:tcW w:w="1134" w:type="dxa"/>
            <w:tcMar>
              <w:top w:w="50" w:type="dxa"/>
              <w:left w:w="100" w:type="dxa"/>
            </w:tcMar>
            <w:vAlign w:val="center"/>
          </w:tcPr>
          <w:p w14:paraId="60107D47" w14:textId="77777777" w:rsidR="005A5A38" w:rsidRDefault="005A5A38">
            <w:pPr>
              <w:spacing w:after="0"/>
              <w:ind w:left="135"/>
              <w:jc w:val="center"/>
            </w:pPr>
          </w:p>
        </w:tc>
        <w:tc>
          <w:tcPr>
            <w:tcW w:w="1276" w:type="dxa"/>
            <w:tcMar>
              <w:top w:w="50" w:type="dxa"/>
              <w:left w:w="100" w:type="dxa"/>
            </w:tcMar>
          </w:tcPr>
          <w:p w14:paraId="73A3080C" w14:textId="77777777" w:rsidR="005A5A38" w:rsidRDefault="005A5A38">
            <w:r>
              <w:rPr>
                <w:rFonts w:ascii="Times New Roman" w:hAnsi="Times New Roman" w:cs="Times New Roman"/>
                <w:sz w:val="24"/>
                <w:szCs w:val="24"/>
                <w:lang w:val="ru-RU"/>
              </w:rPr>
              <w:t>29</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5078ACD8" w14:textId="77777777" w:rsidR="005A5A38" w:rsidRPr="00E9163E" w:rsidRDefault="005A5A38">
            <w:pPr>
              <w:spacing w:after="0"/>
              <w:ind w:left="135"/>
              <w:rPr>
                <w:sz w:val="24"/>
                <w:szCs w:val="24"/>
                <w:lang w:val="ru-RU"/>
              </w:rPr>
            </w:pPr>
            <w:r w:rsidRPr="00E9163E">
              <w:rPr>
                <w:rFonts w:ascii="Times New Roman CYR" w:hAnsi="Times New Roman CYR" w:cs="Times New Roman CYR"/>
                <w:color w:val="000000"/>
                <w:sz w:val="24"/>
                <w:szCs w:val="24"/>
                <w:lang w:val="ru-RU"/>
              </w:rPr>
              <w:t>Решать стереометрические задачи на доказательство математических отношений, нахождение геометрических величин (длин, углов, площадей, объёмов).</w:t>
            </w:r>
            <w:r>
              <w:rPr>
                <w:rFonts w:ascii="Times New Roman CYR" w:hAnsi="Times New Roman CYR" w:cs="Times New Roman CYR"/>
                <w:color w:val="000000"/>
                <w:sz w:val="24"/>
                <w:szCs w:val="24"/>
                <w:lang w:val="ru-RU"/>
              </w:rPr>
              <w:t xml:space="preserve"> </w:t>
            </w:r>
            <w:r w:rsidRPr="00E9163E">
              <w:rPr>
                <w:rFonts w:ascii="Times New Roman CYR" w:hAnsi="Times New Roman CYR" w:cs="Times New Roman CYR"/>
                <w:color w:val="000000"/>
                <w:sz w:val="24"/>
                <w:szCs w:val="24"/>
                <w:lang w:val="ru-RU"/>
              </w:rPr>
              <w:t>Использовать при решении стереометрических задач планиметрические факты и методы.</w:t>
            </w:r>
          </w:p>
        </w:tc>
      </w:tr>
      <w:tr w:rsidR="005A5A38" w:rsidRPr="00A43915" w14:paraId="7504BA05" w14:textId="77777777" w:rsidTr="0058156D">
        <w:trPr>
          <w:gridAfter w:val="1"/>
          <w:wAfter w:w="7" w:type="dxa"/>
          <w:trHeight w:val="144"/>
          <w:tblCellSpacing w:w="20" w:type="nil"/>
        </w:trPr>
        <w:tc>
          <w:tcPr>
            <w:tcW w:w="951" w:type="dxa"/>
            <w:tcMar>
              <w:top w:w="50" w:type="dxa"/>
              <w:left w:w="100" w:type="dxa"/>
            </w:tcMar>
            <w:vAlign w:val="center"/>
          </w:tcPr>
          <w:p w14:paraId="4B040733" w14:textId="77777777" w:rsidR="005A5A38" w:rsidRDefault="005A5A38">
            <w:pPr>
              <w:spacing w:after="0"/>
            </w:pPr>
            <w:r>
              <w:rPr>
                <w:rFonts w:ascii="Times New Roman" w:hAnsi="Times New Roman"/>
                <w:color w:val="000000"/>
                <w:sz w:val="24"/>
              </w:rPr>
              <w:t>87</w:t>
            </w:r>
          </w:p>
        </w:tc>
        <w:tc>
          <w:tcPr>
            <w:tcW w:w="3827" w:type="dxa"/>
            <w:tcMar>
              <w:top w:w="50" w:type="dxa"/>
              <w:left w:w="100" w:type="dxa"/>
            </w:tcMar>
            <w:vAlign w:val="center"/>
          </w:tcPr>
          <w:p w14:paraId="7494FD86"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92" w:type="dxa"/>
            <w:tcMar>
              <w:top w:w="50" w:type="dxa"/>
              <w:left w:w="100" w:type="dxa"/>
            </w:tcMar>
            <w:vAlign w:val="center"/>
          </w:tcPr>
          <w:p w14:paraId="12CF0142"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A6FF2F5" w14:textId="77777777" w:rsidR="005A5A38" w:rsidRDefault="005A5A38">
            <w:pPr>
              <w:spacing w:after="0"/>
              <w:ind w:left="135"/>
              <w:jc w:val="center"/>
            </w:pPr>
          </w:p>
        </w:tc>
        <w:tc>
          <w:tcPr>
            <w:tcW w:w="1134" w:type="dxa"/>
            <w:tcMar>
              <w:top w:w="50" w:type="dxa"/>
              <w:left w:w="100" w:type="dxa"/>
            </w:tcMar>
            <w:vAlign w:val="center"/>
          </w:tcPr>
          <w:p w14:paraId="23C85A67" w14:textId="77777777" w:rsidR="005A5A38" w:rsidRDefault="005A5A38">
            <w:pPr>
              <w:spacing w:after="0"/>
              <w:ind w:left="135"/>
              <w:jc w:val="center"/>
            </w:pPr>
          </w:p>
        </w:tc>
        <w:tc>
          <w:tcPr>
            <w:tcW w:w="1276" w:type="dxa"/>
            <w:tcMar>
              <w:top w:w="50" w:type="dxa"/>
              <w:left w:w="100" w:type="dxa"/>
            </w:tcMar>
          </w:tcPr>
          <w:p w14:paraId="5840DA23" w14:textId="77777777" w:rsidR="005A5A38" w:rsidRDefault="005A5A38">
            <w:r>
              <w:rPr>
                <w:rFonts w:ascii="Times New Roman" w:hAnsi="Times New Roman" w:cs="Times New Roman"/>
                <w:sz w:val="24"/>
                <w:szCs w:val="24"/>
                <w:lang w:val="ru-RU"/>
              </w:rPr>
              <w:t>29</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AFD5DCF" w14:textId="77777777" w:rsidR="005A5A38" w:rsidRPr="00E9163E" w:rsidRDefault="005A5A38">
            <w:pPr>
              <w:spacing w:after="0"/>
              <w:ind w:left="135"/>
              <w:rPr>
                <w:sz w:val="24"/>
                <w:szCs w:val="24"/>
                <w:lang w:val="ru-RU"/>
              </w:rPr>
            </w:pPr>
            <w:r w:rsidRPr="00E9163E">
              <w:rPr>
                <w:rFonts w:ascii="Times New Roman CYR" w:hAnsi="Times New Roman CYR" w:cs="Times New Roman CYR"/>
                <w:color w:val="000000"/>
                <w:sz w:val="24"/>
                <w:szCs w:val="24"/>
                <w:lang w:val="ru-RU"/>
              </w:rPr>
              <w:t>Проводить логически корректные доказательные рассуждения при решении стереометрических и планиметрических задач.</w:t>
            </w:r>
          </w:p>
        </w:tc>
      </w:tr>
      <w:tr w:rsidR="005A5A38" w:rsidRPr="00A43915" w14:paraId="627BD280" w14:textId="77777777" w:rsidTr="0058156D">
        <w:trPr>
          <w:gridAfter w:val="1"/>
          <w:wAfter w:w="7" w:type="dxa"/>
          <w:trHeight w:val="144"/>
          <w:tblCellSpacing w:w="20" w:type="nil"/>
        </w:trPr>
        <w:tc>
          <w:tcPr>
            <w:tcW w:w="951" w:type="dxa"/>
            <w:tcMar>
              <w:top w:w="50" w:type="dxa"/>
              <w:left w:w="100" w:type="dxa"/>
            </w:tcMar>
            <w:vAlign w:val="center"/>
          </w:tcPr>
          <w:p w14:paraId="51613A44" w14:textId="77777777" w:rsidR="005A5A38" w:rsidRDefault="005A5A38">
            <w:pPr>
              <w:spacing w:after="0"/>
            </w:pPr>
            <w:r>
              <w:rPr>
                <w:rFonts w:ascii="Times New Roman" w:hAnsi="Times New Roman"/>
                <w:color w:val="000000"/>
                <w:sz w:val="24"/>
              </w:rPr>
              <w:t>88</w:t>
            </w:r>
          </w:p>
        </w:tc>
        <w:tc>
          <w:tcPr>
            <w:tcW w:w="3827" w:type="dxa"/>
            <w:tcMar>
              <w:top w:w="50" w:type="dxa"/>
              <w:left w:w="100" w:type="dxa"/>
            </w:tcMar>
            <w:vAlign w:val="center"/>
          </w:tcPr>
          <w:p w14:paraId="1A0524A3"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92" w:type="dxa"/>
            <w:tcMar>
              <w:top w:w="50" w:type="dxa"/>
              <w:left w:w="100" w:type="dxa"/>
            </w:tcMar>
            <w:vAlign w:val="center"/>
          </w:tcPr>
          <w:p w14:paraId="525B4433"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12544135" w14:textId="77777777" w:rsidR="005A5A38" w:rsidRDefault="005A5A38">
            <w:pPr>
              <w:spacing w:after="0"/>
              <w:ind w:left="135"/>
              <w:jc w:val="center"/>
            </w:pPr>
          </w:p>
        </w:tc>
        <w:tc>
          <w:tcPr>
            <w:tcW w:w="1134" w:type="dxa"/>
            <w:tcMar>
              <w:top w:w="50" w:type="dxa"/>
              <w:left w:w="100" w:type="dxa"/>
            </w:tcMar>
            <w:vAlign w:val="center"/>
          </w:tcPr>
          <w:p w14:paraId="45563837" w14:textId="77777777" w:rsidR="005A5A38" w:rsidRDefault="005A5A38">
            <w:pPr>
              <w:spacing w:after="0"/>
              <w:ind w:left="135"/>
              <w:jc w:val="center"/>
            </w:pPr>
          </w:p>
        </w:tc>
        <w:tc>
          <w:tcPr>
            <w:tcW w:w="1276" w:type="dxa"/>
            <w:tcMar>
              <w:top w:w="50" w:type="dxa"/>
              <w:left w:w="100" w:type="dxa"/>
            </w:tcMar>
          </w:tcPr>
          <w:p w14:paraId="17B76508" w14:textId="77777777" w:rsidR="005A5A38" w:rsidRDefault="005A5A38">
            <w:r>
              <w:rPr>
                <w:rFonts w:ascii="Times New Roman" w:hAnsi="Times New Roman" w:cs="Times New Roman"/>
                <w:sz w:val="24"/>
                <w:szCs w:val="24"/>
                <w:lang w:val="ru-RU"/>
              </w:rPr>
              <w:t>30</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71ABAF95" w14:textId="77777777" w:rsidR="005A5A38" w:rsidRPr="00E9163E" w:rsidRDefault="005A5A38">
            <w:pPr>
              <w:spacing w:after="0"/>
              <w:ind w:left="135"/>
              <w:rPr>
                <w:sz w:val="24"/>
                <w:szCs w:val="24"/>
                <w:lang w:val="ru-RU"/>
              </w:rPr>
            </w:pPr>
            <w:r w:rsidRPr="00E9163E">
              <w:rPr>
                <w:rFonts w:ascii="Times New Roman CYR" w:hAnsi="Times New Roman CYR" w:cs="Times New Roman CYR"/>
                <w:color w:val="000000"/>
                <w:sz w:val="24"/>
                <w:szCs w:val="24"/>
                <w:lang w:val="ru-RU"/>
              </w:rPr>
              <w:t>Сравнивать и анализировать реальные ситуации и выявлять возможность её моделирования на языке геометрии.</w:t>
            </w:r>
          </w:p>
        </w:tc>
      </w:tr>
      <w:tr w:rsidR="005A5A38" w:rsidRPr="00A43915" w14:paraId="76E21A02" w14:textId="77777777" w:rsidTr="0058156D">
        <w:trPr>
          <w:gridAfter w:val="1"/>
          <w:wAfter w:w="7" w:type="dxa"/>
          <w:trHeight w:val="144"/>
          <w:tblCellSpacing w:w="20" w:type="nil"/>
        </w:trPr>
        <w:tc>
          <w:tcPr>
            <w:tcW w:w="951" w:type="dxa"/>
            <w:tcMar>
              <w:top w:w="50" w:type="dxa"/>
              <w:left w:w="100" w:type="dxa"/>
            </w:tcMar>
            <w:vAlign w:val="center"/>
          </w:tcPr>
          <w:p w14:paraId="43475D94" w14:textId="77777777" w:rsidR="005A5A38" w:rsidRDefault="005A5A38">
            <w:pPr>
              <w:spacing w:after="0"/>
            </w:pPr>
            <w:r>
              <w:rPr>
                <w:rFonts w:ascii="Times New Roman" w:hAnsi="Times New Roman"/>
                <w:color w:val="000000"/>
                <w:sz w:val="24"/>
              </w:rPr>
              <w:t>89</w:t>
            </w:r>
          </w:p>
        </w:tc>
        <w:tc>
          <w:tcPr>
            <w:tcW w:w="3827" w:type="dxa"/>
            <w:tcMar>
              <w:top w:w="50" w:type="dxa"/>
              <w:left w:w="100" w:type="dxa"/>
            </w:tcMar>
            <w:vAlign w:val="center"/>
          </w:tcPr>
          <w:p w14:paraId="23DDD1E1"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92" w:type="dxa"/>
            <w:tcMar>
              <w:top w:w="50" w:type="dxa"/>
              <w:left w:w="100" w:type="dxa"/>
            </w:tcMar>
            <w:vAlign w:val="center"/>
          </w:tcPr>
          <w:p w14:paraId="0FC979C9"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F51CDB7" w14:textId="77777777" w:rsidR="005A5A38" w:rsidRDefault="005A5A38">
            <w:pPr>
              <w:spacing w:after="0"/>
              <w:ind w:left="135"/>
              <w:jc w:val="center"/>
            </w:pPr>
          </w:p>
        </w:tc>
        <w:tc>
          <w:tcPr>
            <w:tcW w:w="1134" w:type="dxa"/>
            <w:tcMar>
              <w:top w:w="50" w:type="dxa"/>
              <w:left w:w="100" w:type="dxa"/>
            </w:tcMar>
            <w:vAlign w:val="center"/>
          </w:tcPr>
          <w:p w14:paraId="404DBA13" w14:textId="77777777" w:rsidR="005A5A38" w:rsidRDefault="005A5A38">
            <w:pPr>
              <w:spacing w:after="0"/>
              <w:ind w:left="135"/>
              <w:jc w:val="center"/>
            </w:pPr>
          </w:p>
        </w:tc>
        <w:tc>
          <w:tcPr>
            <w:tcW w:w="1276" w:type="dxa"/>
            <w:tcMar>
              <w:top w:w="50" w:type="dxa"/>
              <w:left w:w="100" w:type="dxa"/>
            </w:tcMar>
          </w:tcPr>
          <w:p w14:paraId="00E84785" w14:textId="77777777" w:rsidR="005A5A38" w:rsidRDefault="005A5A38">
            <w:r>
              <w:rPr>
                <w:rFonts w:ascii="Times New Roman" w:hAnsi="Times New Roman" w:cs="Times New Roman"/>
                <w:sz w:val="24"/>
                <w:szCs w:val="24"/>
                <w:lang w:val="ru-RU"/>
              </w:rPr>
              <w:t>30</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6A0C59E8" w14:textId="77777777" w:rsidR="005A5A38" w:rsidRPr="00E9163E" w:rsidRDefault="005A5A38" w:rsidP="00E9163E">
            <w:pPr>
              <w:autoSpaceDE w:val="0"/>
              <w:autoSpaceDN w:val="0"/>
              <w:adjustRightInd w:val="0"/>
              <w:spacing w:after="0" w:line="240" w:lineRule="auto"/>
              <w:rPr>
                <w:rFonts w:ascii="Times New Roman CYR" w:hAnsi="Times New Roman CYR" w:cs="Times New Roman CYR"/>
                <w:color w:val="000000"/>
                <w:sz w:val="24"/>
                <w:szCs w:val="24"/>
                <w:lang w:val="ru-RU"/>
              </w:rPr>
            </w:pPr>
            <w:r w:rsidRPr="00E9163E">
              <w:rPr>
                <w:rFonts w:ascii="Times New Roman CYR" w:hAnsi="Times New Roman CYR" w:cs="Times New Roman CYR"/>
                <w:color w:val="000000"/>
                <w:sz w:val="24"/>
                <w:szCs w:val="24"/>
                <w:lang w:val="ru-RU"/>
              </w:rPr>
              <w:t>Использовать при решении стереометрических задач п</w:t>
            </w:r>
            <w:r>
              <w:rPr>
                <w:rFonts w:ascii="Times New Roman CYR" w:hAnsi="Times New Roman CYR" w:cs="Times New Roman CYR"/>
                <w:color w:val="000000"/>
                <w:sz w:val="24"/>
                <w:szCs w:val="24"/>
                <w:lang w:val="ru-RU"/>
              </w:rPr>
              <w:t xml:space="preserve">ланиметрические факты и методы. </w:t>
            </w:r>
            <w:r w:rsidRPr="00E9163E">
              <w:rPr>
                <w:rFonts w:ascii="Times New Roman CYR" w:hAnsi="Times New Roman CYR" w:cs="Times New Roman CYR"/>
                <w:color w:val="000000"/>
                <w:sz w:val="24"/>
                <w:szCs w:val="24"/>
                <w:lang w:val="ru-RU"/>
              </w:rPr>
              <w:t>Проводить логически корректные доказа</w:t>
            </w:r>
            <w:r>
              <w:rPr>
                <w:rFonts w:ascii="Times New Roman CYR" w:hAnsi="Times New Roman CYR" w:cs="Times New Roman CYR"/>
                <w:color w:val="000000"/>
                <w:sz w:val="24"/>
                <w:szCs w:val="24"/>
                <w:lang w:val="ru-RU"/>
              </w:rPr>
              <w:t xml:space="preserve">тельные рассуждения при решении </w:t>
            </w:r>
            <w:r w:rsidRPr="00E9163E">
              <w:rPr>
                <w:rFonts w:ascii="Times New Roman CYR" w:hAnsi="Times New Roman CYR" w:cs="Times New Roman CYR"/>
                <w:color w:val="000000"/>
                <w:sz w:val="24"/>
                <w:szCs w:val="24"/>
                <w:lang w:val="ru-RU"/>
              </w:rPr>
              <w:t>стереометрических и планиметрических задач.</w:t>
            </w:r>
          </w:p>
        </w:tc>
      </w:tr>
      <w:tr w:rsidR="005A5A38" w:rsidRPr="00A43915" w14:paraId="54EB8D89" w14:textId="77777777" w:rsidTr="0058156D">
        <w:trPr>
          <w:gridAfter w:val="1"/>
          <w:wAfter w:w="7" w:type="dxa"/>
          <w:trHeight w:val="144"/>
          <w:tblCellSpacing w:w="20" w:type="nil"/>
        </w:trPr>
        <w:tc>
          <w:tcPr>
            <w:tcW w:w="951" w:type="dxa"/>
            <w:tcMar>
              <w:top w:w="50" w:type="dxa"/>
              <w:left w:w="100" w:type="dxa"/>
            </w:tcMar>
            <w:vAlign w:val="center"/>
          </w:tcPr>
          <w:p w14:paraId="5B0CA647" w14:textId="77777777" w:rsidR="005A5A38" w:rsidRPr="00E9163E" w:rsidRDefault="005A5A38">
            <w:pPr>
              <w:spacing w:after="0"/>
              <w:rPr>
                <w:lang w:val="ru-RU"/>
              </w:rPr>
            </w:pPr>
            <w:r w:rsidRPr="00E9163E">
              <w:rPr>
                <w:rFonts w:ascii="Times New Roman" w:hAnsi="Times New Roman"/>
                <w:color w:val="000000"/>
                <w:sz w:val="24"/>
                <w:lang w:val="ru-RU"/>
              </w:rPr>
              <w:t>90</w:t>
            </w:r>
          </w:p>
        </w:tc>
        <w:tc>
          <w:tcPr>
            <w:tcW w:w="3827" w:type="dxa"/>
            <w:tcMar>
              <w:top w:w="50" w:type="dxa"/>
              <w:left w:w="100" w:type="dxa"/>
            </w:tcMar>
            <w:vAlign w:val="center"/>
          </w:tcPr>
          <w:p w14:paraId="0F53CCD6"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92" w:type="dxa"/>
            <w:tcMar>
              <w:top w:w="50" w:type="dxa"/>
              <w:left w:w="100" w:type="dxa"/>
            </w:tcMar>
            <w:vAlign w:val="center"/>
          </w:tcPr>
          <w:p w14:paraId="1CE5D575" w14:textId="77777777" w:rsidR="005A5A38" w:rsidRPr="00E9163E" w:rsidRDefault="005A5A38">
            <w:pPr>
              <w:spacing w:after="0"/>
              <w:ind w:left="135"/>
              <w:jc w:val="center"/>
              <w:rPr>
                <w:lang w:val="ru-RU"/>
              </w:rPr>
            </w:pPr>
            <w:r w:rsidRPr="00D26501">
              <w:rPr>
                <w:rFonts w:ascii="Times New Roman" w:hAnsi="Times New Roman"/>
                <w:color w:val="000000"/>
                <w:sz w:val="24"/>
                <w:lang w:val="ru-RU"/>
              </w:rPr>
              <w:t xml:space="preserve"> </w:t>
            </w:r>
            <w:r w:rsidRPr="00E9163E">
              <w:rPr>
                <w:rFonts w:ascii="Times New Roman" w:hAnsi="Times New Roman"/>
                <w:color w:val="000000"/>
                <w:sz w:val="24"/>
                <w:lang w:val="ru-RU"/>
              </w:rPr>
              <w:t xml:space="preserve">1 </w:t>
            </w:r>
          </w:p>
        </w:tc>
        <w:tc>
          <w:tcPr>
            <w:tcW w:w="1134" w:type="dxa"/>
            <w:tcMar>
              <w:top w:w="50" w:type="dxa"/>
              <w:left w:w="100" w:type="dxa"/>
            </w:tcMar>
            <w:vAlign w:val="center"/>
          </w:tcPr>
          <w:p w14:paraId="383AA752" w14:textId="77777777" w:rsidR="005A5A38" w:rsidRPr="00E9163E" w:rsidRDefault="005A5A38">
            <w:pPr>
              <w:spacing w:after="0"/>
              <w:ind w:left="135"/>
              <w:jc w:val="center"/>
              <w:rPr>
                <w:lang w:val="ru-RU"/>
              </w:rPr>
            </w:pPr>
          </w:p>
        </w:tc>
        <w:tc>
          <w:tcPr>
            <w:tcW w:w="1134" w:type="dxa"/>
            <w:tcMar>
              <w:top w:w="50" w:type="dxa"/>
              <w:left w:w="100" w:type="dxa"/>
            </w:tcMar>
            <w:vAlign w:val="center"/>
          </w:tcPr>
          <w:p w14:paraId="3D31C902" w14:textId="77777777" w:rsidR="005A5A38" w:rsidRPr="00E9163E" w:rsidRDefault="005A5A38">
            <w:pPr>
              <w:spacing w:after="0"/>
              <w:ind w:left="135"/>
              <w:jc w:val="center"/>
              <w:rPr>
                <w:lang w:val="ru-RU"/>
              </w:rPr>
            </w:pPr>
          </w:p>
        </w:tc>
        <w:tc>
          <w:tcPr>
            <w:tcW w:w="1276" w:type="dxa"/>
            <w:tcMar>
              <w:top w:w="50" w:type="dxa"/>
              <w:left w:w="100" w:type="dxa"/>
            </w:tcMar>
          </w:tcPr>
          <w:p w14:paraId="39F931DC" w14:textId="77777777" w:rsidR="005A5A38" w:rsidRDefault="005A5A38">
            <w:r>
              <w:rPr>
                <w:rFonts w:ascii="Times New Roman" w:hAnsi="Times New Roman" w:cs="Times New Roman"/>
                <w:sz w:val="24"/>
                <w:szCs w:val="24"/>
                <w:lang w:val="ru-RU"/>
              </w:rPr>
              <w:t>30</w:t>
            </w:r>
            <w:r w:rsidRPr="00445DC4">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27FAA07C" w14:textId="77777777" w:rsidR="005A5A38" w:rsidRPr="00E9163E" w:rsidRDefault="005A5A38">
            <w:pPr>
              <w:spacing w:after="0"/>
              <w:ind w:left="135"/>
              <w:rPr>
                <w:sz w:val="24"/>
                <w:szCs w:val="24"/>
                <w:lang w:val="ru-RU"/>
              </w:rPr>
            </w:pPr>
            <w:r w:rsidRPr="00E9163E">
              <w:rPr>
                <w:rFonts w:ascii="Times New Roman CYR" w:hAnsi="Times New Roman CYR" w:cs="Times New Roman CYR"/>
                <w:color w:val="000000"/>
                <w:sz w:val="24"/>
                <w:szCs w:val="24"/>
                <w:lang w:val="ru-RU"/>
              </w:rPr>
              <w:t>Моделировать реальную ситуацию на языке геометрии и исследовать построенные модели, в том числе и с использованием аппарата алгебры.</w:t>
            </w:r>
          </w:p>
        </w:tc>
      </w:tr>
      <w:tr w:rsidR="005A5A38" w:rsidRPr="00A43915" w14:paraId="528843BB" w14:textId="77777777" w:rsidTr="0058156D">
        <w:trPr>
          <w:gridAfter w:val="1"/>
          <w:wAfter w:w="7" w:type="dxa"/>
          <w:trHeight w:val="144"/>
          <w:tblCellSpacing w:w="20" w:type="nil"/>
        </w:trPr>
        <w:tc>
          <w:tcPr>
            <w:tcW w:w="951" w:type="dxa"/>
            <w:tcMar>
              <w:top w:w="50" w:type="dxa"/>
              <w:left w:w="100" w:type="dxa"/>
            </w:tcMar>
            <w:vAlign w:val="center"/>
          </w:tcPr>
          <w:p w14:paraId="6BA1AE76" w14:textId="77777777" w:rsidR="005A5A38" w:rsidRDefault="005A5A38">
            <w:pPr>
              <w:spacing w:after="0"/>
            </w:pPr>
            <w:r>
              <w:rPr>
                <w:rFonts w:ascii="Times New Roman" w:hAnsi="Times New Roman"/>
                <w:color w:val="000000"/>
                <w:sz w:val="24"/>
              </w:rPr>
              <w:t>91</w:t>
            </w:r>
          </w:p>
        </w:tc>
        <w:tc>
          <w:tcPr>
            <w:tcW w:w="3827" w:type="dxa"/>
            <w:tcMar>
              <w:top w:w="50" w:type="dxa"/>
              <w:left w:w="100" w:type="dxa"/>
            </w:tcMar>
            <w:vAlign w:val="center"/>
          </w:tcPr>
          <w:p w14:paraId="34AEE213"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92" w:type="dxa"/>
            <w:tcMar>
              <w:top w:w="50" w:type="dxa"/>
              <w:left w:w="100" w:type="dxa"/>
            </w:tcMar>
            <w:vAlign w:val="center"/>
          </w:tcPr>
          <w:p w14:paraId="3423BA76"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9B50640" w14:textId="77777777" w:rsidR="005A5A38" w:rsidRDefault="005A5A38">
            <w:pPr>
              <w:spacing w:after="0"/>
              <w:ind w:left="135"/>
              <w:jc w:val="center"/>
            </w:pPr>
          </w:p>
        </w:tc>
        <w:tc>
          <w:tcPr>
            <w:tcW w:w="1134" w:type="dxa"/>
            <w:tcMar>
              <w:top w:w="50" w:type="dxa"/>
              <w:left w:w="100" w:type="dxa"/>
            </w:tcMar>
            <w:vAlign w:val="center"/>
          </w:tcPr>
          <w:p w14:paraId="10BDA6BC" w14:textId="77777777" w:rsidR="005A5A38" w:rsidRDefault="005A5A38">
            <w:pPr>
              <w:spacing w:after="0"/>
              <w:ind w:left="135"/>
              <w:jc w:val="center"/>
            </w:pPr>
          </w:p>
        </w:tc>
        <w:tc>
          <w:tcPr>
            <w:tcW w:w="1276" w:type="dxa"/>
            <w:tcMar>
              <w:top w:w="50" w:type="dxa"/>
              <w:left w:w="100" w:type="dxa"/>
            </w:tcMar>
          </w:tcPr>
          <w:p w14:paraId="56B239D6" w14:textId="77777777" w:rsidR="005A5A38" w:rsidRDefault="005A5A38">
            <w:r>
              <w:rPr>
                <w:rFonts w:ascii="Times New Roman" w:hAnsi="Times New Roman" w:cs="Times New Roman"/>
                <w:sz w:val="24"/>
                <w:szCs w:val="24"/>
                <w:lang w:val="ru-RU"/>
              </w:rPr>
              <w:t>31</w:t>
            </w:r>
            <w:r w:rsidRPr="003F079A">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0E61A1C9" w14:textId="77777777" w:rsidR="005A5A38" w:rsidRPr="00E9163E" w:rsidRDefault="005A5A38">
            <w:pPr>
              <w:spacing w:after="0"/>
              <w:ind w:left="135"/>
              <w:rPr>
                <w:lang w:val="ru-RU"/>
              </w:rPr>
            </w:pPr>
            <w:r w:rsidRPr="00E9163E">
              <w:rPr>
                <w:rFonts w:ascii="Times New Roman CYR" w:hAnsi="Times New Roman CYR" w:cs="Times New Roman CYR"/>
                <w:color w:val="000000"/>
                <w:sz w:val="24"/>
                <w:szCs w:val="24"/>
                <w:lang w:val="ru-RU"/>
              </w:rPr>
              <w:t>Моделировать реальную ситуацию на языке геометрии и исследовать построенные модели, в том числе и с использованием аппарата алгебры.</w:t>
            </w:r>
          </w:p>
        </w:tc>
      </w:tr>
      <w:tr w:rsidR="005A5A38" w:rsidRPr="00A43915" w14:paraId="72A6D467" w14:textId="77777777" w:rsidTr="0058156D">
        <w:trPr>
          <w:gridAfter w:val="1"/>
          <w:wAfter w:w="7" w:type="dxa"/>
          <w:trHeight w:val="144"/>
          <w:tblCellSpacing w:w="20" w:type="nil"/>
        </w:trPr>
        <w:tc>
          <w:tcPr>
            <w:tcW w:w="951" w:type="dxa"/>
            <w:tcMar>
              <w:top w:w="50" w:type="dxa"/>
              <w:left w:w="100" w:type="dxa"/>
            </w:tcMar>
            <w:vAlign w:val="center"/>
          </w:tcPr>
          <w:p w14:paraId="509B411D" w14:textId="77777777" w:rsidR="005A5A38" w:rsidRDefault="005A5A38">
            <w:pPr>
              <w:spacing w:after="0"/>
            </w:pPr>
            <w:r>
              <w:rPr>
                <w:rFonts w:ascii="Times New Roman" w:hAnsi="Times New Roman"/>
                <w:color w:val="000000"/>
                <w:sz w:val="24"/>
              </w:rPr>
              <w:t>92</w:t>
            </w:r>
          </w:p>
        </w:tc>
        <w:tc>
          <w:tcPr>
            <w:tcW w:w="3827" w:type="dxa"/>
            <w:tcMar>
              <w:top w:w="50" w:type="dxa"/>
              <w:left w:w="100" w:type="dxa"/>
            </w:tcMar>
            <w:vAlign w:val="center"/>
          </w:tcPr>
          <w:p w14:paraId="6F1DC9C1" w14:textId="77777777" w:rsidR="005A5A38" w:rsidRPr="00D26501" w:rsidRDefault="005A5A38">
            <w:pPr>
              <w:spacing w:after="0"/>
              <w:ind w:left="135"/>
              <w:rPr>
                <w:lang w:val="ru-RU"/>
              </w:rPr>
            </w:pPr>
            <w:r w:rsidRPr="00D26501">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92" w:type="dxa"/>
            <w:tcMar>
              <w:top w:w="50" w:type="dxa"/>
              <w:left w:w="100" w:type="dxa"/>
            </w:tcMar>
            <w:vAlign w:val="center"/>
          </w:tcPr>
          <w:p w14:paraId="64D1D13F"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0553986" w14:textId="77777777" w:rsidR="005A5A38" w:rsidRDefault="005A5A38">
            <w:pPr>
              <w:spacing w:after="0"/>
              <w:ind w:left="135"/>
              <w:jc w:val="center"/>
            </w:pPr>
          </w:p>
        </w:tc>
        <w:tc>
          <w:tcPr>
            <w:tcW w:w="1134" w:type="dxa"/>
            <w:tcMar>
              <w:top w:w="50" w:type="dxa"/>
              <w:left w:w="100" w:type="dxa"/>
            </w:tcMar>
            <w:vAlign w:val="center"/>
          </w:tcPr>
          <w:p w14:paraId="408CA923" w14:textId="77777777" w:rsidR="005A5A38" w:rsidRDefault="005A5A38">
            <w:pPr>
              <w:spacing w:after="0"/>
              <w:ind w:left="135"/>
              <w:jc w:val="center"/>
            </w:pPr>
          </w:p>
        </w:tc>
        <w:tc>
          <w:tcPr>
            <w:tcW w:w="1276" w:type="dxa"/>
            <w:tcMar>
              <w:top w:w="50" w:type="dxa"/>
              <w:left w:w="100" w:type="dxa"/>
            </w:tcMar>
          </w:tcPr>
          <w:p w14:paraId="6F418D49" w14:textId="77777777" w:rsidR="005A5A38" w:rsidRDefault="005A5A38">
            <w:r>
              <w:rPr>
                <w:rFonts w:ascii="Times New Roman" w:hAnsi="Times New Roman" w:cs="Times New Roman"/>
                <w:sz w:val="24"/>
                <w:szCs w:val="24"/>
                <w:lang w:val="ru-RU"/>
              </w:rPr>
              <w:t>31</w:t>
            </w:r>
            <w:r w:rsidRPr="003F079A">
              <w:rPr>
                <w:rFonts w:ascii="Times New Roman" w:hAnsi="Times New Roman" w:cs="Times New Roman"/>
                <w:sz w:val="24"/>
                <w:szCs w:val="24"/>
                <w:lang w:val="ru-RU"/>
              </w:rPr>
              <w:t xml:space="preserve"> неделя</w:t>
            </w:r>
          </w:p>
        </w:tc>
        <w:tc>
          <w:tcPr>
            <w:tcW w:w="4954" w:type="dxa"/>
            <w:tcMar>
              <w:top w:w="50" w:type="dxa"/>
              <w:left w:w="100" w:type="dxa"/>
            </w:tcMar>
            <w:vAlign w:val="center"/>
          </w:tcPr>
          <w:p w14:paraId="40D6271A" w14:textId="77777777" w:rsidR="005A5A38" w:rsidRPr="00E9163E" w:rsidRDefault="005A5A38">
            <w:pPr>
              <w:spacing w:after="0"/>
              <w:ind w:left="135"/>
              <w:rPr>
                <w:lang w:val="ru-RU"/>
              </w:rPr>
            </w:pPr>
            <w:r w:rsidRPr="00E9163E">
              <w:rPr>
                <w:rFonts w:ascii="Times New Roman CYR" w:hAnsi="Times New Roman CYR" w:cs="Times New Roman CYR"/>
                <w:color w:val="000000"/>
                <w:sz w:val="24"/>
                <w:szCs w:val="24"/>
                <w:lang w:val="ru-RU"/>
              </w:rPr>
              <w:t>Моделировать реальную ситуацию на языке геометрии и исследовать построенные модели, в том числе и с использованием аппарата алгебры.</w:t>
            </w:r>
          </w:p>
        </w:tc>
      </w:tr>
      <w:tr w:rsidR="005A5A38" w:rsidRPr="00A43915" w14:paraId="554617AD" w14:textId="77777777" w:rsidTr="0058156D">
        <w:trPr>
          <w:gridAfter w:val="1"/>
          <w:wAfter w:w="7" w:type="dxa"/>
          <w:trHeight w:val="144"/>
          <w:tblCellSpacing w:w="20" w:type="nil"/>
        </w:trPr>
        <w:tc>
          <w:tcPr>
            <w:tcW w:w="951" w:type="dxa"/>
            <w:tcMar>
              <w:top w:w="50" w:type="dxa"/>
              <w:left w:w="100" w:type="dxa"/>
            </w:tcMar>
            <w:vAlign w:val="center"/>
          </w:tcPr>
          <w:p w14:paraId="052F69F5" w14:textId="77777777" w:rsidR="005A5A38" w:rsidRDefault="005A5A38">
            <w:pPr>
              <w:spacing w:after="0"/>
            </w:pPr>
            <w:r>
              <w:rPr>
                <w:rFonts w:ascii="Times New Roman" w:hAnsi="Times New Roman"/>
                <w:color w:val="000000"/>
                <w:sz w:val="24"/>
              </w:rPr>
              <w:t>93</w:t>
            </w:r>
          </w:p>
        </w:tc>
        <w:tc>
          <w:tcPr>
            <w:tcW w:w="3827" w:type="dxa"/>
            <w:tcMar>
              <w:top w:w="50" w:type="dxa"/>
              <w:left w:w="100" w:type="dxa"/>
            </w:tcMar>
            <w:vAlign w:val="center"/>
          </w:tcPr>
          <w:p w14:paraId="07009D45" w14:textId="77777777" w:rsidR="005A5A38" w:rsidRPr="00E9163E" w:rsidRDefault="005A5A38">
            <w:pPr>
              <w:spacing w:after="0"/>
              <w:ind w:left="135"/>
              <w:rPr>
                <w:lang w:val="ru-RU"/>
              </w:rPr>
            </w:pPr>
            <w:r w:rsidRPr="00E9163E">
              <w:rPr>
                <w:rFonts w:ascii="Times New Roman" w:hAnsi="Times New Roman"/>
                <w:color w:val="000000"/>
                <w:sz w:val="24"/>
                <w:lang w:val="ru-RU"/>
              </w:rPr>
              <w:t>Итоговая контрольная работа</w:t>
            </w:r>
            <w:r>
              <w:rPr>
                <w:rFonts w:ascii="Times New Roman" w:hAnsi="Times New Roman"/>
                <w:color w:val="000000"/>
                <w:sz w:val="24"/>
                <w:lang w:val="ru-RU"/>
              </w:rPr>
              <w:t xml:space="preserve">. </w:t>
            </w:r>
          </w:p>
        </w:tc>
        <w:tc>
          <w:tcPr>
            <w:tcW w:w="992" w:type="dxa"/>
            <w:tcMar>
              <w:top w:w="50" w:type="dxa"/>
              <w:left w:w="100" w:type="dxa"/>
            </w:tcMar>
            <w:vAlign w:val="center"/>
          </w:tcPr>
          <w:p w14:paraId="3D9E1B8F" w14:textId="77777777" w:rsidR="005A5A38" w:rsidRPr="00E9163E" w:rsidRDefault="005A5A38">
            <w:pPr>
              <w:spacing w:after="0"/>
              <w:ind w:left="135"/>
              <w:jc w:val="center"/>
              <w:rPr>
                <w:lang w:val="ru-RU"/>
              </w:rPr>
            </w:pPr>
            <w:r w:rsidRPr="00E9163E">
              <w:rPr>
                <w:rFonts w:ascii="Times New Roman" w:hAnsi="Times New Roman"/>
                <w:color w:val="000000"/>
                <w:sz w:val="24"/>
                <w:lang w:val="ru-RU"/>
              </w:rPr>
              <w:t xml:space="preserve"> 1 </w:t>
            </w:r>
          </w:p>
        </w:tc>
        <w:tc>
          <w:tcPr>
            <w:tcW w:w="1134" w:type="dxa"/>
            <w:tcMar>
              <w:top w:w="50" w:type="dxa"/>
              <w:left w:w="100" w:type="dxa"/>
            </w:tcMar>
            <w:vAlign w:val="center"/>
          </w:tcPr>
          <w:p w14:paraId="75941F54" w14:textId="77777777" w:rsidR="005A5A38" w:rsidRPr="00E9163E" w:rsidRDefault="005A5A38">
            <w:pPr>
              <w:spacing w:after="0"/>
              <w:ind w:left="135"/>
              <w:jc w:val="center"/>
              <w:rPr>
                <w:lang w:val="ru-RU"/>
              </w:rPr>
            </w:pPr>
            <w:r w:rsidRPr="00E9163E">
              <w:rPr>
                <w:rFonts w:ascii="Times New Roman" w:hAnsi="Times New Roman"/>
                <w:color w:val="000000"/>
                <w:sz w:val="24"/>
                <w:lang w:val="ru-RU"/>
              </w:rPr>
              <w:t xml:space="preserve"> 1 </w:t>
            </w:r>
          </w:p>
        </w:tc>
        <w:tc>
          <w:tcPr>
            <w:tcW w:w="1134" w:type="dxa"/>
            <w:tcMar>
              <w:top w:w="50" w:type="dxa"/>
              <w:left w:w="100" w:type="dxa"/>
            </w:tcMar>
            <w:vAlign w:val="center"/>
          </w:tcPr>
          <w:p w14:paraId="4E82C650" w14:textId="77777777" w:rsidR="005A5A38" w:rsidRPr="00E9163E" w:rsidRDefault="005A5A38">
            <w:pPr>
              <w:spacing w:after="0"/>
              <w:ind w:left="135"/>
              <w:jc w:val="center"/>
              <w:rPr>
                <w:lang w:val="ru-RU"/>
              </w:rPr>
            </w:pPr>
          </w:p>
        </w:tc>
        <w:tc>
          <w:tcPr>
            <w:tcW w:w="1276" w:type="dxa"/>
            <w:tcMar>
              <w:top w:w="50" w:type="dxa"/>
              <w:left w:w="100" w:type="dxa"/>
            </w:tcMar>
          </w:tcPr>
          <w:p w14:paraId="09FEBB04" w14:textId="77777777" w:rsidR="005A5A38" w:rsidRDefault="005A5A38">
            <w:r>
              <w:rPr>
                <w:rFonts w:ascii="Times New Roman" w:hAnsi="Times New Roman" w:cs="Times New Roman"/>
                <w:sz w:val="24"/>
                <w:szCs w:val="24"/>
                <w:lang w:val="ru-RU"/>
              </w:rPr>
              <w:t>31</w:t>
            </w:r>
            <w:r w:rsidRPr="003F079A">
              <w:rPr>
                <w:rFonts w:ascii="Times New Roman" w:hAnsi="Times New Roman" w:cs="Times New Roman"/>
                <w:sz w:val="24"/>
                <w:szCs w:val="24"/>
                <w:lang w:val="ru-RU"/>
              </w:rPr>
              <w:t xml:space="preserve"> неделя</w:t>
            </w:r>
          </w:p>
        </w:tc>
        <w:tc>
          <w:tcPr>
            <w:tcW w:w="4954" w:type="dxa"/>
            <w:vMerge w:val="restart"/>
            <w:tcMar>
              <w:top w:w="50" w:type="dxa"/>
              <w:left w:w="100" w:type="dxa"/>
            </w:tcMar>
          </w:tcPr>
          <w:p w14:paraId="0C5934AA" w14:textId="77777777" w:rsidR="005A5A38" w:rsidRPr="003428EE" w:rsidRDefault="005A5A38">
            <w:pPr>
              <w:rPr>
                <w:sz w:val="24"/>
                <w:szCs w:val="24"/>
                <w:lang w:val="ru-RU"/>
              </w:rPr>
            </w:pPr>
            <w:r w:rsidRPr="003428EE">
              <w:rPr>
                <w:rFonts w:ascii="Times New Roman CYR" w:hAnsi="Times New Roman CYR" w:cs="Times New Roman CYR"/>
                <w:color w:val="000000"/>
                <w:sz w:val="24"/>
                <w:szCs w:val="24"/>
                <w:lang w:val="ru-RU"/>
              </w:rPr>
              <w:t>Сравнивать и анализировать реальные ситуации и выявлять возможность её моделирования на языке геометрии.</w:t>
            </w:r>
          </w:p>
        </w:tc>
      </w:tr>
      <w:tr w:rsidR="005A5A38" w:rsidRPr="00E9163E" w14:paraId="671DB0AD" w14:textId="77777777" w:rsidTr="0058156D">
        <w:trPr>
          <w:gridAfter w:val="1"/>
          <w:wAfter w:w="7" w:type="dxa"/>
          <w:trHeight w:val="144"/>
          <w:tblCellSpacing w:w="20" w:type="nil"/>
        </w:trPr>
        <w:tc>
          <w:tcPr>
            <w:tcW w:w="951" w:type="dxa"/>
            <w:tcMar>
              <w:top w:w="50" w:type="dxa"/>
              <w:left w:w="100" w:type="dxa"/>
            </w:tcMar>
            <w:vAlign w:val="center"/>
          </w:tcPr>
          <w:p w14:paraId="7D073158" w14:textId="77777777" w:rsidR="005A5A38" w:rsidRPr="00E9163E" w:rsidRDefault="005A5A38">
            <w:pPr>
              <w:spacing w:after="0"/>
              <w:rPr>
                <w:lang w:val="ru-RU"/>
              </w:rPr>
            </w:pPr>
            <w:r w:rsidRPr="00E9163E">
              <w:rPr>
                <w:rFonts w:ascii="Times New Roman" w:hAnsi="Times New Roman"/>
                <w:color w:val="000000"/>
                <w:sz w:val="24"/>
                <w:lang w:val="ru-RU"/>
              </w:rPr>
              <w:t>94</w:t>
            </w:r>
          </w:p>
        </w:tc>
        <w:tc>
          <w:tcPr>
            <w:tcW w:w="3827" w:type="dxa"/>
            <w:tcMar>
              <w:top w:w="50" w:type="dxa"/>
              <w:left w:w="100" w:type="dxa"/>
            </w:tcMar>
            <w:vAlign w:val="center"/>
          </w:tcPr>
          <w:p w14:paraId="17FCF395" w14:textId="77777777" w:rsidR="005A5A38" w:rsidRPr="00E9163E" w:rsidRDefault="005A5A38">
            <w:pPr>
              <w:spacing w:after="0"/>
              <w:ind w:left="135"/>
              <w:rPr>
                <w:lang w:val="ru-RU"/>
              </w:rPr>
            </w:pPr>
            <w:r w:rsidRPr="00E9163E">
              <w:rPr>
                <w:rFonts w:ascii="Times New Roman" w:hAnsi="Times New Roman"/>
                <w:color w:val="000000"/>
                <w:sz w:val="24"/>
                <w:lang w:val="ru-RU"/>
              </w:rPr>
              <w:t>Итоговая контрольная работа</w:t>
            </w:r>
            <w:r>
              <w:rPr>
                <w:rFonts w:ascii="Times New Roman" w:hAnsi="Times New Roman"/>
                <w:color w:val="000000"/>
                <w:sz w:val="24"/>
                <w:lang w:val="ru-RU"/>
              </w:rPr>
              <w:t xml:space="preserve">. </w:t>
            </w:r>
          </w:p>
        </w:tc>
        <w:tc>
          <w:tcPr>
            <w:tcW w:w="992" w:type="dxa"/>
            <w:tcMar>
              <w:top w:w="50" w:type="dxa"/>
              <w:left w:w="100" w:type="dxa"/>
            </w:tcMar>
            <w:vAlign w:val="center"/>
          </w:tcPr>
          <w:p w14:paraId="5E196349" w14:textId="77777777" w:rsidR="005A5A38" w:rsidRPr="00E9163E" w:rsidRDefault="005A5A38">
            <w:pPr>
              <w:spacing w:after="0"/>
              <w:ind w:left="135"/>
              <w:jc w:val="center"/>
              <w:rPr>
                <w:lang w:val="ru-RU"/>
              </w:rPr>
            </w:pPr>
            <w:r w:rsidRPr="00E9163E">
              <w:rPr>
                <w:rFonts w:ascii="Times New Roman" w:hAnsi="Times New Roman"/>
                <w:color w:val="000000"/>
                <w:sz w:val="24"/>
                <w:lang w:val="ru-RU"/>
              </w:rPr>
              <w:t xml:space="preserve"> 1 </w:t>
            </w:r>
          </w:p>
        </w:tc>
        <w:tc>
          <w:tcPr>
            <w:tcW w:w="1134" w:type="dxa"/>
            <w:tcMar>
              <w:top w:w="50" w:type="dxa"/>
              <w:left w:w="100" w:type="dxa"/>
            </w:tcMar>
            <w:vAlign w:val="center"/>
          </w:tcPr>
          <w:p w14:paraId="0F02BE4A" w14:textId="77777777" w:rsidR="005A5A38" w:rsidRPr="00E9163E" w:rsidRDefault="005A5A38">
            <w:pPr>
              <w:spacing w:after="0"/>
              <w:ind w:left="135"/>
              <w:jc w:val="center"/>
              <w:rPr>
                <w:lang w:val="ru-RU"/>
              </w:rPr>
            </w:pPr>
            <w:r w:rsidRPr="00E9163E">
              <w:rPr>
                <w:rFonts w:ascii="Times New Roman" w:hAnsi="Times New Roman"/>
                <w:color w:val="000000"/>
                <w:sz w:val="24"/>
                <w:lang w:val="ru-RU"/>
              </w:rPr>
              <w:t xml:space="preserve"> 1 </w:t>
            </w:r>
          </w:p>
        </w:tc>
        <w:tc>
          <w:tcPr>
            <w:tcW w:w="1134" w:type="dxa"/>
            <w:tcMar>
              <w:top w:w="50" w:type="dxa"/>
              <w:left w:w="100" w:type="dxa"/>
            </w:tcMar>
            <w:vAlign w:val="center"/>
          </w:tcPr>
          <w:p w14:paraId="774ADD65" w14:textId="77777777" w:rsidR="005A5A38" w:rsidRPr="00E9163E" w:rsidRDefault="005A5A38">
            <w:pPr>
              <w:spacing w:after="0"/>
              <w:ind w:left="135"/>
              <w:jc w:val="center"/>
              <w:rPr>
                <w:lang w:val="ru-RU"/>
              </w:rPr>
            </w:pPr>
          </w:p>
        </w:tc>
        <w:tc>
          <w:tcPr>
            <w:tcW w:w="1276" w:type="dxa"/>
            <w:tcMar>
              <w:top w:w="50" w:type="dxa"/>
              <w:left w:w="100" w:type="dxa"/>
            </w:tcMar>
          </w:tcPr>
          <w:p w14:paraId="0E1C5498" w14:textId="77777777" w:rsidR="005A5A38" w:rsidRDefault="005A5A38">
            <w:r>
              <w:rPr>
                <w:rFonts w:ascii="Times New Roman" w:hAnsi="Times New Roman" w:cs="Times New Roman"/>
                <w:sz w:val="24"/>
                <w:szCs w:val="24"/>
                <w:lang w:val="ru-RU"/>
              </w:rPr>
              <w:t>32</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tcPr>
          <w:p w14:paraId="6FE60A15" w14:textId="77777777" w:rsidR="005A5A38" w:rsidRPr="00E9163E" w:rsidRDefault="005A5A38">
            <w:pPr>
              <w:rPr>
                <w:lang w:val="ru-RU"/>
              </w:rPr>
            </w:pPr>
          </w:p>
        </w:tc>
      </w:tr>
      <w:tr w:rsidR="005A5A38" w:rsidRPr="00E9163E" w14:paraId="71D980E1" w14:textId="77777777" w:rsidTr="0058156D">
        <w:trPr>
          <w:gridAfter w:val="1"/>
          <w:wAfter w:w="7" w:type="dxa"/>
          <w:trHeight w:val="144"/>
          <w:tblCellSpacing w:w="20" w:type="nil"/>
        </w:trPr>
        <w:tc>
          <w:tcPr>
            <w:tcW w:w="951" w:type="dxa"/>
            <w:tcMar>
              <w:top w:w="50" w:type="dxa"/>
              <w:left w:w="100" w:type="dxa"/>
            </w:tcMar>
            <w:vAlign w:val="center"/>
          </w:tcPr>
          <w:p w14:paraId="790FD029" w14:textId="77777777" w:rsidR="005A5A38" w:rsidRPr="00E9163E" w:rsidRDefault="005A5A38">
            <w:pPr>
              <w:spacing w:after="0"/>
              <w:rPr>
                <w:lang w:val="ru-RU"/>
              </w:rPr>
            </w:pPr>
            <w:r w:rsidRPr="00E9163E">
              <w:rPr>
                <w:rFonts w:ascii="Times New Roman" w:hAnsi="Times New Roman"/>
                <w:color w:val="000000"/>
                <w:sz w:val="24"/>
                <w:lang w:val="ru-RU"/>
              </w:rPr>
              <w:t>95</w:t>
            </w:r>
          </w:p>
        </w:tc>
        <w:tc>
          <w:tcPr>
            <w:tcW w:w="3827" w:type="dxa"/>
            <w:tcMar>
              <w:top w:w="50" w:type="dxa"/>
              <w:left w:w="100" w:type="dxa"/>
            </w:tcMar>
            <w:vAlign w:val="center"/>
          </w:tcPr>
          <w:p w14:paraId="6EB1A3A3" w14:textId="77777777" w:rsidR="005A5A38" w:rsidRPr="00D26501" w:rsidRDefault="005A5A38">
            <w:pPr>
              <w:spacing w:after="0"/>
              <w:ind w:left="135"/>
              <w:rPr>
                <w:lang w:val="ru-RU"/>
              </w:rPr>
            </w:pPr>
            <w:r w:rsidRPr="00D26501">
              <w:rPr>
                <w:rFonts w:ascii="Times New Roman" w:hAnsi="Times New Roman"/>
                <w:color w:val="000000"/>
                <w:sz w:val="24"/>
                <w:lang w:val="ru-RU"/>
              </w:rPr>
              <w:t>Повторение, обобщение и систематизация знаний</w:t>
            </w:r>
          </w:p>
        </w:tc>
        <w:tc>
          <w:tcPr>
            <w:tcW w:w="992" w:type="dxa"/>
            <w:tcMar>
              <w:top w:w="50" w:type="dxa"/>
              <w:left w:w="100" w:type="dxa"/>
            </w:tcMar>
            <w:vAlign w:val="center"/>
          </w:tcPr>
          <w:p w14:paraId="2FDF900A" w14:textId="77777777" w:rsidR="005A5A38" w:rsidRPr="00E9163E" w:rsidRDefault="005A5A38">
            <w:pPr>
              <w:spacing w:after="0"/>
              <w:ind w:left="135"/>
              <w:jc w:val="center"/>
              <w:rPr>
                <w:lang w:val="ru-RU"/>
              </w:rPr>
            </w:pPr>
            <w:r w:rsidRPr="00D26501">
              <w:rPr>
                <w:rFonts w:ascii="Times New Roman" w:hAnsi="Times New Roman"/>
                <w:color w:val="000000"/>
                <w:sz w:val="24"/>
                <w:lang w:val="ru-RU"/>
              </w:rPr>
              <w:t xml:space="preserve"> </w:t>
            </w:r>
            <w:r w:rsidRPr="00E9163E">
              <w:rPr>
                <w:rFonts w:ascii="Times New Roman" w:hAnsi="Times New Roman"/>
                <w:color w:val="000000"/>
                <w:sz w:val="24"/>
                <w:lang w:val="ru-RU"/>
              </w:rPr>
              <w:t xml:space="preserve">1 </w:t>
            </w:r>
          </w:p>
        </w:tc>
        <w:tc>
          <w:tcPr>
            <w:tcW w:w="1134" w:type="dxa"/>
            <w:tcMar>
              <w:top w:w="50" w:type="dxa"/>
              <w:left w:w="100" w:type="dxa"/>
            </w:tcMar>
            <w:vAlign w:val="center"/>
          </w:tcPr>
          <w:p w14:paraId="2EA591CC" w14:textId="77777777" w:rsidR="005A5A38" w:rsidRPr="00E9163E" w:rsidRDefault="005A5A38">
            <w:pPr>
              <w:spacing w:after="0"/>
              <w:ind w:left="135"/>
              <w:jc w:val="center"/>
              <w:rPr>
                <w:lang w:val="ru-RU"/>
              </w:rPr>
            </w:pPr>
          </w:p>
        </w:tc>
        <w:tc>
          <w:tcPr>
            <w:tcW w:w="1134" w:type="dxa"/>
            <w:tcMar>
              <w:top w:w="50" w:type="dxa"/>
              <w:left w:w="100" w:type="dxa"/>
            </w:tcMar>
            <w:vAlign w:val="center"/>
          </w:tcPr>
          <w:p w14:paraId="20D70180" w14:textId="77777777" w:rsidR="005A5A38" w:rsidRPr="00E9163E" w:rsidRDefault="005A5A38">
            <w:pPr>
              <w:spacing w:after="0"/>
              <w:ind w:left="135"/>
              <w:jc w:val="center"/>
              <w:rPr>
                <w:lang w:val="ru-RU"/>
              </w:rPr>
            </w:pPr>
          </w:p>
        </w:tc>
        <w:tc>
          <w:tcPr>
            <w:tcW w:w="1276" w:type="dxa"/>
            <w:tcMar>
              <w:top w:w="50" w:type="dxa"/>
              <w:left w:w="100" w:type="dxa"/>
            </w:tcMar>
          </w:tcPr>
          <w:p w14:paraId="73613C6D" w14:textId="77777777" w:rsidR="005A5A38" w:rsidRDefault="005A5A38">
            <w:r>
              <w:rPr>
                <w:rFonts w:ascii="Times New Roman" w:hAnsi="Times New Roman" w:cs="Times New Roman"/>
                <w:sz w:val="24"/>
                <w:szCs w:val="24"/>
                <w:lang w:val="ru-RU"/>
              </w:rPr>
              <w:t>32</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tcPr>
          <w:p w14:paraId="745812E3" w14:textId="77777777" w:rsidR="005A5A38" w:rsidRPr="00E9163E" w:rsidRDefault="005A5A38">
            <w:pPr>
              <w:rPr>
                <w:lang w:val="ru-RU"/>
              </w:rPr>
            </w:pPr>
          </w:p>
        </w:tc>
      </w:tr>
      <w:tr w:rsidR="005A5A38" w:rsidRPr="00A43915" w14:paraId="2A12E81E" w14:textId="77777777" w:rsidTr="0058156D">
        <w:trPr>
          <w:gridAfter w:val="1"/>
          <w:wAfter w:w="7" w:type="dxa"/>
          <w:trHeight w:val="144"/>
          <w:tblCellSpacing w:w="20" w:type="nil"/>
        </w:trPr>
        <w:tc>
          <w:tcPr>
            <w:tcW w:w="951" w:type="dxa"/>
            <w:tcMar>
              <w:top w:w="50" w:type="dxa"/>
              <w:left w:w="100" w:type="dxa"/>
            </w:tcMar>
            <w:vAlign w:val="center"/>
          </w:tcPr>
          <w:p w14:paraId="40321FAA" w14:textId="77777777" w:rsidR="005A5A38" w:rsidRPr="00E9163E" w:rsidRDefault="005A5A38">
            <w:pPr>
              <w:spacing w:after="0"/>
              <w:rPr>
                <w:lang w:val="ru-RU"/>
              </w:rPr>
            </w:pPr>
            <w:r w:rsidRPr="00E9163E">
              <w:rPr>
                <w:rFonts w:ascii="Times New Roman" w:hAnsi="Times New Roman"/>
                <w:color w:val="000000"/>
                <w:sz w:val="24"/>
                <w:lang w:val="ru-RU"/>
              </w:rPr>
              <w:t>96</w:t>
            </w:r>
          </w:p>
        </w:tc>
        <w:tc>
          <w:tcPr>
            <w:tcW w:w="3827" w:type="dxa"/>
            <w:tcMar>
              <w:top w:w="50" w:type="dxa"/>
              <w:left w:w="100" w:type="dxa"/>
            </w:tcMar>
            <w:vAlign w:val="center"/>
          </w:tcPr>
          <w:p w14:paraId="5DF59433"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31434165"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7C308380" w14:textId="77777777" w:rsidR="005A5A38" w:rsidRDefault="005A5A38">
            <w:pPr>
              <w:spacing w:after="0"/>
              <w:ind w:left="135"/>
              <w:jc w:val="center"/>
            </w:pPr>
          </w:p>
        </w:tc>
        <w:tc>
          <w:tcPr>
            <w:tcW w:w="1134" w:type="dxa"/>
            <w:tcMar>
              <w:top w:w="50" w:type="dxa"/>
              <w:left w:w="100" w:type="dxa"/>
            </w:tcMar>
            <w:vAlign w:val="center"/>
          </w:tcPr>
          <w:p w14:paraId="6C31AE19" w14:textId="77777777" w:rsidR="005A5A38" w:rsidRDefault="005A5A38">
            <w:pPr>
              <w:spacing w:after="0"/>
              <w:ind w:left="135"/>
              <w:jc w:val="center"/>
            </w:pPr>
          </w:p>
        </w:tc>
        <w:tc>
          <w:tcPr>
            <w:tcW w:w="1276" w:type="dxa"/>
            <w:tcMar>
              <w:top w:w="50" w:type="dxa"/>
              <w:left w:w="100" w:type="dxa"/>
            </w:tcMar>
          </w:tcPr>
          <w:p w14:paraId="48F0E4CD" w14:textId="77777777" w:rsidR="005A5A38" w:rsidRDefault="005A5A38">
            <w:r>
              <w:rPr>
                <w:rFonts w:ascii="Times New Roman" w:hAnsi="Times New Roman" w:cs="Times New Roman"/>
                <w:sz w:val="24"/>
                <w:szCs w:val="24"/>
                <w:lang w:val="ru-RU"/>
              </w:rPr>
              <w:t>32</w:t>
            </w:r>
            <w:r w:rsidRPr="003F079A">
              <w:rPr>
                <w:rFonts w:ascii="Times New Roman" w:hAnsi="Times New Roman" w:cs="Times New Roman"/>
                <w:sz w:val="24"/>
                <w:szCs w:val="24"/>
                <w:lang w:val="ru-RU"/>
              </w:rPr>
              <w:t xml:space="preserve"> неделя</w:t>
            </w:r>
          </w:p>
        </w:tc>
        <w:tc>
          <w:tcPr>
            <w:tcW w:w="4954" w:type="dxa"/>
            <w:vMerge w:val="restart"/>
            <w:tcMar>
              <w:top w:w="50" w:type="dxa"/>
              <w:left w:w="100" w:type="dxa"/>
            </w:tcMar>
            <w:vAlign w:val="center"/>
          </w:tcPr>
          <w:p w14:paraId="5C865FB7" w14:textId="77777777" w:rsidR="005A5A38" w:rsidRPr="00E9163E" w:rsidRDefault="005A5A38" w:rsidP="00E9163E">
            <w:pPr>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Использовать </w:t>
            </w:r>
            <w:r w:rsidRPr="00E9163E">
              <w:rPr>
                <w:rFonts w:ascii="Times New Roman CYR" w:hAnsi="Times New Roman CYR" w:cs="Times New Roman CYR"/>
                <w:color w:val="000000"/>
                <w:sz w:val="24"/>
                <w:szCs w:val="24"/>
                <w:lang w:val="ru-RU"/>
              </w:rPr>
              <w:t>компьютерн</w:t>
            </w:r>
            <w:r>
              <w:rPr>
                <w:rFonts w:ascii="Times New Roman CYR" w:hAnsi="Times New Roman CYR" w:cs="Times New Roman CYR"/>
                <w:color w:val="000000"/>
                <w:sz w:val="24"/>
                <w:szCs w:val="24"/>
                <w:lang w:val="ru-RU"/>
              </w:rPr>
              <w:t xml:space="preserve">ые программы при решении задач. Получать </w:t>
            </w:r>
            <w:r w:rsidRPr="00E9163E">
              <w:rPr>
                <w:rFonts w:ascii="Times New Roman CYR" w:hAnsi="Times New Roman CYR" w:cs="Times New Roman CYR"/>
                <w:color w:val="000000"/>
                <w:sz w:val="24"/>
                <w:szCs w:val="24"/>
                <w:lang w:val="ru-RU"/>
              </w:rPr>
              <w:t>представление о геометрии как о развивающейся науке, исследующей окружающий мир, связанной с реальными объектами, помогающей решить реальные</w:t>
            </w:r>
            <w:r>
              <w:rPr>
                <w:rFonts w:ascii="Times New Roman CYR" w:hAnsi="Times New Roman CYR" w:cs="Times New Roman CYR"/>
                <w:color w:val="000000"/>
                <w:sz w:val="24"/>
                <w:szCs w:val="24"/>
                <w:lang w:val="ru-RU"/>
              </w:rPr>
              <w:t xml:space="preserve"> </w:t>
            </w:r>
            <w:r w:rsidRPr="00E9163E">
              <w:rPr>
                <w:rFonts w:ascii="Times New Roman CYR" w:hAnsi="Times New Roman CYR" w:cs="Times New Roman CYR"/>
                <w:color w:val="000000"/>
                <w:sz w:val="24"/>
                <w:szCs w:val="24"/>
                <w:lang w:val="ru-RU"/>
              </w:rPr>
              <w:t>жизненные ситуации о роли стереометрии в развитии современных инженерных и компьютерных технологий</w:t>
            </w:r>
            <w:r>
              <w:rPr>
                <w:rFonts w:ascii="Times New Roman CYR" w:hAnsi="Times New Roman CYR" w:cs="Times New Roman CYR"/>
                <w:color w:val="000000"/>
                <w:sz w:val="24"/>
                <w:szCs w:val="24"/>
                <w:lang w:val="ru-RU"/>
              </w:rPr>
              <w:t>.</w:t>
            </w:r>
          </w:p>
        </w:tc>
      </w:tr>
      <w:tr w:rsidR="005A5A38" w14:paraId="465F8B67" w14:textId="77777777" w:rsidTr="0058156D">
        <w:trPr>
          <w:gridAfter w:val="1"/>
          <w:wAfter w:w="7" w:type="dxa"/>
          <w:trHeight w:val="144"/>
          <w:tblCellSpacing w:w="20" w:type="nil"/>
        </w:trPr>
        <w:tc>
          <w:tcPr>
            <w:tcW w:w="951" w:type="dxa"/>
            <w:tcMar>
              <w:top w:w="50" w:type="dxa"/>
              <w:left w:w="100" w:type="dxa"/>
            </w:tcMar>
            <w:vAlign w:val="center"/>
          </w:tcPr>
          <w:p w14:paraId="325F8B4F" w14:textId="77777777" w:rsidR="005A5A38" w:rsidRPr="00E9163E" w:rsidRDefault="005A5A38">
            <w:pPr>
              <w:spacing w:after="0"/>
              <w:rPr>
                <w:lang w:val="ru-RU"/>
              </w:rPr>
            </w:pPr>
            <w:r w:rsidRPr="00E9163E">
              <w:rPr>
                <w:rFonts w:ascii="Times New Roman" w:hAnsi="Times New Roman"/>
                <w:color w:val="000000"/>
                <w:sz w:val="24"/>
                <w:lang w:val="ru-RU"/>
              </w:rPr>
              <w:t>97</w:t>
            </w:r>
          </w:p>
        </w:tc>
        <w:tc>
          <w:tcPr>
            <w:tcW w:w="3827" w:type="dxa"/>
            <w:tcMar>
              <w:top w:w="50" w:type="dxa"/>
              <w:left w:w="100" w:type="dxa"/>
            </w:tcMar>
            <w:vAlign w:val="center"/>
          </w:tcPr>
          <w:p w14:paraId="16702952"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67EDFD89"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0246D4D" w14:textId="77777777" w:rsidR="005A5A38" w:rsidRDefault="005A5A38">
            <w:pPr>
              <w:spacing w:after="0"/>
              <w:ind w:left="135"/>
              <w:jc w:val="center"/>
            </w:pPr>
          </w:p>
        </w:tc>
        <w:tc>
          <w:tcPr>
            <w:tcW w:w="1134" w:type="dxa"/>
            <w:tcMar>
              <w:top w:w="50" w:type="dxa"/>
              <w:left w:w="100" w:type="dxa"/>
            </w:tcMar>
            <w:vAlign w:val="center"/>
          </w:tcPr>
          <w:p w14:paraId="0081F878" w14:textId="77777777" w:rsidR="005A5A38" w:rsidRDefault="005A5A38">
            <w:pPr>
              <w:spacing w:after="0"/>
              <w:ind w:left="135"/>
              <w:jc w:val="center"/>
            </w:pPr>
          </w:p>
        </w:tc>
        <w:tc>
          <w:tcPr>
            <w:tcW w:w="1276" w:type="dxa"/>
            <w:tcMar>
              <w:top w:w="50" w:type="dxa"/>
              <w:left w:w="100" w:type="dxa"/>
            </w:tcMar>
          </w:tcPr>
          <w:p w14:paraId="1525D0BD" w14:textId="77777777" w:rsidR="005A5A38" w:rsidRDefault="005A5A38">
            <w:r>
              <w:rPr>
                <w:rFonts w:ascii="Times New Roman" w:hAnsi="Times New Roman" w:cs="Times New Roman"/>
                <w:sz w:val="24"/>
                <w:szCs w:val="24"/>
                <w:lang w:val="ru-RU"/>
              </w:rPr>
              <w:t>33</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vAlign w:val="center"/>
          </w:tcPr>
          <w:p w14:paraId="66C59E87" w14:textId="77777777" w:rsidR="005A5A38" w:rsidRDefault="005A5A38">
            <w:pPr>
              <w:spacing w:after="0"/>
              <w:ind w:left="135"/>
            </w:pPr>
          </w:p>
        </w:tc>
      </w:tr>
      <w:tr w:rsidR="005A5A38" w14:paraId="6CD3D4AA" w14:textId="77777777" w:rsidTr="0058156D">
        <w:trPr>
          <w:gridAfter w:val="1"/>
          <w:wAfter w:w="7" w:type="dxa"/>
          <w:trHeight w:val="144"/>
          <w:tblCellSpacing w:w="20" w:type="nil"/>
        </w:trPr>
        <w:tc>
          <w:tcPr>
            <w:tcW w:w="951" w:type="dxa"/>
            <w:tcMar>
              <w:top w:w="50" w:type="dxa"/>
              <w:left w:w="100" w:type="dxa"/>
            </w:tcMar>
            <w:vAlign w:val="center"/>
          </w:tcPr>
          <w:p w14:paraId="5A73D538" w14:textId="77777777" w:rsidR="005A5A38" w:rsidRDefault="005A5A38">
            <w:pPr>
              <w:spacing w:after="0"/>
            </w:pPr>
            <w:r>
              <w:rPr>
                <w:rFonts w:ascii="Times New Roman" w:hAnsi="Times New Roman"/>
                <w:color w:val="000000"/>
                <w:sz w:val="24"/>
              </w:rPr>
              <w:t>98</w:t>
            </w:r>
          </w:p>
        </w:tc>
        <w:tc>
          <w:tcPr>
            <w:tcW w:w="3827" w:type="dxa"/>
            <w:tcMar>
              <w:top w:w="50" w:type="dxa"/>
              <w:left w:w="100" w:type="dxa"/>
            </w:tcMar>
            <w:vAlign w:val="center"/>
          </w:tcPr>
          <w:p w14:paraId="28C7A747"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0E6911C8"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6FDBE7F7" w14:textId="77777777" w:rsidR="005A5A38" w:rsidRDefault="005A5A38">
            <w:pPr>
              <w:spacing w:after="0"/>
              <w:ind w:left="135"/>
              <w:jc w:val="center"/>
            </w:pPr>
          </w:p>
        </w:tc>
        <w:tc>
          <w:tcPr>
            <w:tcW w:w="1134" w:type="dxa"/>
            <w:tcMar>
              <w:top w:w="50" w:type="dxa"/>
              <w:left w:w="100" w:type="dxa"/>
            </w:tcMar>
            <w:vAlign w:val="center"/>
          </w:tcPr>
          <w:p w14:paraId="625EE56A" w14:textId="77777777" w:rsidR="005A5A38" w:rsidRDefault="005A5A38">
            <w:pPr>
              <w:spacing w:after="0"/>
              <w:ind w:left="135"/>
              <w:jc w:val="center"/>
            </w:pPr>
          </w:p>
        </w:tc>
        <w:tc>
          <w:tcPr>
            <w:tcW w:w="1276" w:type="dxa"/>
            <w:tcMar>
              <w:top w:w="50" w:type="dxa"/>
              <w:left w:w="100" w:type="dxa"/>
            </w:tcMar>
          </w:tcPr>
          <w:p w14:paraId="6D9408EB" w14:textId="77777777" w:rsidR="005A5A38" w:rsidRDefault="005A5A38">
            <w:r>
              <w:rPr>
                <w:rFonts w:ascii="Times New Roman" w:hAnsi="Times New Roman" w:cs="Times New Roman"/>
                <w:sz w:val="24"/>
                <w:szCs w:val="24"/>
                <w:lang w:val="ru-RU"/>
              </w:rPr>
              <w:t>33</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vAlign w:val="center"/>
          </w:tcPr>
          <w:p w14:paraId="63271169" w14:textId="77777777" w:rsidR="005A5A38" w:rsidRDefault="005A5A38">
            <w:pPr>
              <w:spacing w:after="0"/>
              <w:ind w:left="135"/>
            </w:pPr>
          </w:p>
        </w:tc>
      </w:tr>
      <w:tr w:rsidR="005A5A38" w14:paraId="4872ADC8" w14:textId="77777777" w:rsidTr="0058156D">
        <w:trPr>
          <w:gridAfter w:val="1"/>
          <w:wAfter w:w="7" w:type="dxa"/>
          <w:trHeight w:val="144"/>
          <w:tblCellSpacing w:w="20" w:type="nil"/>
        </w:trPr>
        <w:tc>
          <w:tcPr>
            <w:tcW w:w="951" w:type="dxa"/>
            <w:tcMar>
              <w:top w:w="50" w:type="dxa"/>
              <w:left w:w="100" w:type="dxa"/>
            </w:tcMar>
            <w:vAlign w:val="center"/>
          </w:tcPr>
          <w:p w14:paraId="159270B3" w14:textId="77777777" w:rsidR="005A5A38" w:rsidRDefault="005A5A38">
            <w:pPr>
              <w:spacing w:after="0"/>
            </w:pPr>
            <w:r>
              <w:rPr>
                <w:rFonts w:ascii="Times New Roman" w:hAnsi="Times New Roman"/>
                <w:color w:val="000000"/>
                <w:sz w:val="24"/>
              </w:rPr>
              <w:t>99</w:t>
            </w:r>
          </w:p>
        </w:tc>
        <w:tc>
          <w:tcPr>
            <w:tcW w:w="3827" w:type="dxa"/>
            <w:tcMar>
              <w:top w:w="50" w:type="dxa"/>
              <w:left w:w="100" w:type="dxa"/>
            </w:tcMar>
            <w:vAlign w:val="center"/>
          </w:tcPr>
          <w:p w14:paraId="2DFA4F15"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76B89A1D"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22FD414C" w14:textId="77777777" w:rsidR="005A5A38" w:rsidRDefault="005A5A38">
            <w:pPr>
              <w:spacing w:after="0"/>
              <w:ind w:left="135"/>
              <w:jc w:val="center"/>
            </w:pPr>
          </w:p>
        </w:tc>
        <w:tc>
          <w:tcPr>
            <w:tcW w:w="1134" w:type="dxa"/>
            <w:tcMar>
              <w:top w:w="50" w:type="dxa"/>
              <w:left w:w="100" w:type="dxa"/>
            </w:tcMar>
            <w:vAlign w:val="center"/>
          </w:tcPr>
          <w:p w14:paraId="68BED6B3" w14:textId="77777777" w:rsidR="005A5A38" w:rsidRDefault="005A5A38">
            <w:pPr>
              <w:spacing w:after="0"/>
              <w:ind w:left="135"/>
              <w:jc w:val="center"/>
            </w:pPr>
          </w:p>
        </w:tc>
        <w:tc>
          <w:tcPr>
            <w:tcW w:w="1276" w:type="dxa"/>
            <w:tcMar>
              <w:top w:w="50" w:type="dxa"/>
              <w:left w:w="100" w:type="dxa"/>
            </w:tcMar>
          </w:tcPr>
          <w:p w14:paraId="7C3F85EA" w14:textId="77777777" w:rsidR="005A5A38" w:rsidRDefault="005A5A38">
            <w:r>
              <w:rPr>
                <w:rFonts w:ascii="Times New Roman" w:hAnsi="Times New Roman" w:cs="Times New Roman"/>
                <w:sz w:val="24"/>
                <w:szCs w:val="24"/>
                <w:lang w:val="ru-RU"/>
              </w:rPr>
              <w:t>33</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vAlign w:val="center"/>
          </w:tcPr>
          <w:p w14:paraId="2C0149A3" w14:textId="77777777" w:rsidR="005A5A38" w:rsidRDefault="005A5A38">
            <w:pPr>
              <w:spacing w:after="0"/>
              <w:ind w:left="135"/>
            </w:pPr>
          </w:p>
        </w:tc>
      </w:tr>
      <w:tr w:rsidR="005A5A38" w14:paraId="59B35D2E" w14:textId="77777777" w:rsidTr="0058156D">
        <w:trPr>
          <w:gridAfter w:val="1"/>
          <w:wAfter w:w="7" w:type="dxa"/>
          <w:trHeight w:val="144"/>
          <w:tblCellSpacing w:w="20" w:type="nil"/>
        </w:trPr>
        <w:tc>
          <w:tcPr>
            <w:tcW w:w="951" w:type="dxa"/>
            <w:tcMar>
              <w:top w:w="50" w:type="dxa"/>
              <w:left w:w="100" w:type="dxa"/>
            </w:tcMar>
            <w:vAlign w:val="center"/>
          </w:tcPr>
          <w:p w14:paraId="7281BB01" w14:textId="77777777" w:rsidR="005A5A38" w:rsidRDefault="005A5A38">
            <w:pPr>
              <w:spacing w:after="0"/>
            </w:pPr>
            <w:r>
              <w:rPr>
                <w:rFonts w:ascii="Times New Roman" w:hAnsi="Times New Roman"/>
                <w:color w:val="000000"/>
                <w:sz w:val="24"/>
              </w:rPr>
              <w:t>100</w:t>
            </w:r>
          </w:p>
        </w:tc>
        <w:tc>
          <w:tcPr>
            <w:tcW w:w="3827" w:type="dxa"/>
            <w:tcMar>
              <w:top w:w="50" w:type="dxa"/>
              <w:left w:w="100" w:type="dxa"/>
            </w:tcMar>
            <w:vAlign w:val="center"/>
          </w:tcPr>
          <w:p w14:paraId="75EFFE09"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12F19609"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591586FF" w14:textId="77777777" w:rsidR="005A5A38" w:rsidRDefault="005A5A38">
            <w:pPr>
              <w:spacing w:after="0"/>
              <w:ind w:left="135"/>
              <w:jc w:val="center"/>
            </w:pPr>
          </w:p>
        </w:tc>
        <w:tc>
          <w:tcPr>
            <w:tcW w:w="1134" w:type="dxa"/>
            <w:tcMar>
              <w:top w:w="50" w:type="dxa"/>
              <w:left w:w="100" w:type="dxa"/>
            </w:tcMar>
            <w:vAlign w:val="center"/>
          </w:tcPr>
          <w:p w14:paraId="29E8D987" w14:textId="77777777" w:rsidR="005A5A38" w:rsidRDefault="005A5A38">
            <w:pPr>
              <w:spacing w:after="0"/>
              <w:ind w:left="135"/>
              <w:jc w:val="center"/>
            </w:pPr>
          </w:p>
        </w:tc>
        <w:tc>
          <w:tcPr>
            <w:tcW w:w="1276" w:type="dxa"/>
            <w:tcMar>
              <w:top w:w="50" w:type="dxa"/>
              <w:left w:w="100" w:type="dxa"/>
            </w:tcMar>
          </w:tcPr>
          <w:p w14:paraId="64EDD14E" w14:textId="77777777" w:rsidR="005A5A38" w:rsidRDefault="005A5A38">
            <w:r>
              <w:rPr>
                <w:rFonts w:ascii="Times New Roman" w:hAnsi="Times New Roman" w:cs="Times New Roman"/>
                <w:sz w:val="24"/>
                <w:szCs w:val="24"/>
                <w:lang w:val="ru-RU"/>
              </w:rPr>
              <w:t>34</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vAlign w:val="center"/>
          </w:tcPr>
          <w:p w14:paraId="12837F32" w14:textId="77777777" w:rsidR="005A5A38" w:rsidRDefault="005A5A38">
            <w:pPr>
              <w:spacing w:after="0"/>
              <w:ind w:left="135"/>
            </w:pPr>
          </w:p>
        </w:tc>
      </w:tr>
      <w:tr w:rsidR="005A5A38" w14:paraId="499FB484" w14:textId="77777777" w:rsidTr="0058156D">
        <w:trPr>
          <w:gridAfter w:val="1"/>
          <w:wAfter w:w="7" w:type="dxa"/>
          <w:trHeight w:val="144"/>
          <w:tblCellSpacing w:w="20" w:type="nil"/>
        </w:trPr>
        <w:tc>
          <w:tcPr>
            <w:tcW w:w="951" w:type="dxa"/>
            <w:tcMar>
              <w:top w:w="50" w:type="dxa"/>
              <w:left w:w="100" w:type="dxa"/>
            </w:tcMar>
            <w:vAlign w:val="center"/>
          </w:tcPr>
          <w:p w14:paraId="510A9A82" w14:textId="77777777" w:rsidR="005A5A38" w:rsidRDefault="005A5A38">
            <w:pPr>
              <w:spacing w:after="0"/>
            </w:pPr>
            <w:r>
              <w:rPr>
                <w:rFonts w:ascii="Times New Roman" w:hAnsi="Times New Roman"/>
                <w:color w:val="000000"/>
                <w:sz w:val="24"/>
              </w:rPr>
              <w:t>101</w:t>
            </w:r>
          </w:p>
        </w:tc>
        <w:tc>
          <w:tcPr>
            <w:tcW w:w="3827" w:type="dxa"/>
            <w:tcMar>
              <w:top w:w="50" w:type="dxa"/>
              <w:left w:w="100" w:type="dxa"/>
            </w:tcMar>
            <w:vAlign w:val="center"/>
          </w:tcPr>
          <w:p w14:paraId="1ED63D2D"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1BF5B9EC"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3CEA4CA8" w14:textId="77777777" w:rsidR="005A5A38" w:rsidRDefault="005A5A38">
            <w:pPr>
              <w:spacing w:after="0"/>
              <w:ind w:left="135"/>
              <w:jc w:val="center"/>
            </w:pPr>
          </w:p>
        </w:tc>
        <w:tc>
          <w:tcPr>
            <w:tcW w:w="1134" w:type="dxa"/>
            <w:tcMar>
              <w:top w:w="50" w:type="dxa"/>
              <w:left w:w="100" w:type="dxa"/>
            </w:tcMar>
            <w:vAlign w:val="center"/>
          </w:tcPr>
          <w:p w14:paraId="038B8C2C" w14:textId="77777777" w:rsidR="005A5A38" w:rsidRDefault="005A5A38">
            <w:pPr>
              <w:spacing w:after="0"/>
              <w:ind w:left="135"/>
              <w:jc w:val="center"/>
            </w:pPr>
          </w:p>
        </w:tc>
        <w:tc>
          <w:tcPr>
            <w:tcW w:w="1276" w:type="dxa"/>
            <w:tcMar>
              <w:top w:w="50" w:type="dxa"/>
              <w:left w:w="100" w:type="dxa"/>
            </w:tcMar>
          </w:tcPr>
          <w:p w14:paraId="1B8D1DDF" w14:textId="77777777" w:rsidR="005A5A38" w:rsidRDefault="005A5A38">
            <w:r>
              <w:rPr>
                <w:rFonts w:ascii="Times New Roman" w:hAnsi="Times New Roman" w:cs="Times New Roman"/>
                <w:sz w:val="24"/>
                <w:szCs w:val="24"/>
                <w:lang w:val="ru-RU"/>
              </w:rPr>
              <w:t>34</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vAlign w:val="center"/>
          </w:tcPr>
          <w:p w14:paraId="0FBFBC19" w14:textId="77777777" w:rsidR="005A5A38" w:rsidRDefault="005A5A38">
            <w:pPr>
              <w:spacing w:after="0"/>
              <w:ind w:left="135"/>
            </w:pPr>
          </w:p>
        </w:tc>
      </w:tr>
      <w:tr w:rsidR="005A5A38" w14:paraId="5460FB73" w14:textId="77777777" w:rsidTr="0058156D">
        <w:trPr>
          <w:gridAfter w:val="1"/>
          <w:wAfter w:w="7" w:type="dxa"/>
          <w:trHeight w:val="144"/>
          <w:tblCellSpacing w:w="20" w:type="nil"/>
        </w:trPr>
        <w:tc>
          <w:tcPr>
            <w:tcW w:w="951" w:type="dxa"/>
            <w:tcMar>
              <w:top w:w="50" w:type="dxa"/>
              <w:left w:w="100" w:type="dxa"/>
            </w:tcMar>
            <w:vAlign w:val="center"/>
          </w:tcPr>
          <w:p w14:paraId="0EDD16F4" w14:textId="77777777" w:rsidR="005A5A38" w:rsidRDefault="005A5A38">
            <w:pPr>
              <w:spacing w:after="0"/>
            </w:pPr>
            <w:r>
              <w:rPr>
                <w:rFonts w:ascii="Times New Roman" w:hAnsi="Times New Roman"/>
                <w:color w:val="000000"/>
                <w:sz w:val="24"/>
              </w:rPr>
              <w:t>102</w:t>
            </w:r>
          </w:p>
        </w:tc>
        <w:tc>
          <w:tcPr>
            <w:tcW w:w="3827" w:type="dxa"/>
            <w:tcMar>
              <w:top w:w="50" w:type="dxa"/>
              <w:left w:w="100" w:type="dxa"/>
            </w:tcMar>
            <w:vAlign w:val="center"/>
          </w:tcPr>
          <w:p w14:paraId="52C650CD" w14:textId="77777777" w:rsidR="005A5A38" w:rsidRPr="00D26501" w:rsidRDefault="005A5A38">
            <w:pPr>
              <w:spacing w:after="0"/>
              <w:ind w:left="135"/>
              <w:rPr>
                <w:lang w:val="ru-RU"/>
              </w:rPr>
            </w:pPr>
            <w:r w:rsidRPr="00D26501">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92" w:type="dxa"/>
            <w:tcMar>
              <w:top w:w="50" w:type="dxa"/>
              <w:left w:w="100" w:type="dxa"/>
            </w:tcMar>
            <w:vAlign w:val="center"/>
          </w:tcPr>
          <w:p w14:paraId="1D16B13A" w14:textId="77777777" w:rsidR="005A5A38" w:rsidRDefault="005A5A38">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14:paraId="0A99AF01" w14:textId="77777777" w:rsidR="005A5A38" w:rsidRDefault="005A5A38">
            <w:pPr>
              <w:spacing w:after="0"/>
              <w:ind w:left="135"/>
              <w:jc w:val="center"/>
            </w:pPr>
          </w:p>
        </w:tc>
        <w:tc>
          <w:tcPr>
            <w:tcW w:w="1134" w:type="dxa"/>
            <w:tcMar>
              <w:top w:w="50" w:type="dxa"/>
              <w:left w:w="100" w:type="dxa"/>
            </w:tcMar>
            <w:vAlign w:val="center"/>
          </w:tcPr>
          <w:p w14:paraId="44DB5DEE" w14:textId="77777777" w:rsidR="005A5A38" w:rsidRDefault="005A5A38">
            <w:pPr>
              <w:spacing w:after="0"/>
              <w:ind w:left="135"/>
              <w:jc w:val="center"/>
            </w:pPr>
          </w:p>
        </w:tc>
        <w:tc>
          <w:tcPr>
            <w:tcW w:w="1276" w:type="dxa"/>
            <w:tcMar>
              <w:top w:w="50" w:type="dxa"/>
              <w:left w:w="100" w:type="dxa"/>
            </w:tcMar>
          </w:tcPr>
          <w:p w14:paraId="2EAF3F84" w14:textId="77777777" w:rsidR="005A5A38" w:rsidRDefault="005A5A38">
            <w:r>
              <w:rPr>
                <w:rFonts w:ascii="Times New Roman" w:hAnsi="Times New Roman" w:cs="Times New Roman"/>
                <w:sz w:val="24"/>
                <w:szCs w:val="24"/>
                <w:lang w:val="ru-RU"/>
              </w:rPr>
              <w:t>34</w:t>
            </w:r>
            <w:r w:rsidRPr="003F079A">
              <w:rPr>
                <w:rFonts w:ascii="Times New Roman" w:hAnsi="Times New Roman" w:cs="Times New Roman"/>
                <w:sz w:val="24"/>
                <w:szCs w:val="24"/>
                <w:lang w:val="ru-RU"/>
              </w:rPr>
              <w:t xml:space="preserve"> неделя</w:t>
            </w:r>
          </w:p>
        </w:tc>
        <w:tc>
          <w:tcPr>
            <w:tcW w:w="4954" w:type="dxa"/>
            <w:vMerge/>
            <w:tcMar>
              <w:top w:w="50" w:type="dxa"/>
              <w:left w:w="100" w:type="dxa"/>
            </w:tcMar>
            <w:vAlign w:val="center"/>
          </w:tcPr>
          <w:p w14:paraId="14246C72" w14:textId="77777777" w:rsidR="005A5A38" w:rsidRDefault="005A5A38">
            <w:pPr>
              <w:spacing w:after="0"/>
              <w:ind w:left="135"/>
            </w:pPr>
          </w:p>
        </w:tc>
      </w:tr>
      <w:tr w:rsidR="003428EE" w14:paraId="63832F0C" w14:textId="77777777" w:rsidTr="00BC2652">
        <w:trPr>
          <w:gridAfter w:val="1"/>
          <w:wAfter w:w="7" w:type="dxa"/>
          <w:trHeight w:val="144"/>
          <w:tblCellSpacing w:w="20" w:type="nil"/>
        </w:trPr>
        <w:tc>
          <w:tcPr>
            <w:tcW w:w="4778" w:type="dxa"/>
            <w:gridSpan w:val="2"/>
            <w:tcMar>
              <w:top w:w="50" w:type="dxa"/>
              <w:left w:w="100" w:type="dxa"/>
            </w:tcMar>
            <w:vAlign w:val="center"/>
          </w:tcPr>
          <w:p w14:paraId="279B40CC" w14:textId="77777777" w:rsidR="00081F7A" w:rsidRPr="00D26501" w:rsidRDefault="00081F7A">
            <w:pPr>
              <w:spacing w:after="0"/>
              <w:ind w:left="135"/>
              <w:rPr>
                <w:lang w:val="ru-RU"/>
              </w:rPr>
            </w:pPr>
            <w:r w:rsidRPr="00D2650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14:paraId="0A1199AB" w14:textId="77777777" w:rsidR="00081F7A" w:rsidRDefault="00081F7A">
            <w:pPr>
              <w:spacing w:after="0"/>
              <w:ind w:left="135"/>
              <w:jc w:val="center"/>
            </w:pPr>
            <w:r w:rsidRPr="00D265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34" w:type="dxa"/>
            <w:tcMar>
              <w:top w:w="50" w:type="dxa"/>
              <w:left w:w="100" w:type="dxa"/>
            </w:tcMar>
            <w:vAlign w:val="center"/>
          </w:tcPr>
          <w:p w14:paraId="6040FA81" w14:textId="77777777" w:rsidR="00081F7A" w:rsidRDefault="00081F7A">
            <w:pPr>
              <w:spacing w:after="0"/>
              <w:ind w:left="135"/>
              <w:jc w:val="center"/>
            </w:pPr>
            <w:r>
              <w:rPr>
                <w:rFonts w:ascii="Times New Roman" w:hAnsi="Times New Roman"/>
                <w:color w:val="000000"/>
                <w:sz w:val="24"/>
              </w:rPr>
              <w:t xml:space="preserve"> 8 </w:t>
            </w:r>
          </w:p>
        </w:tc>
        <w:tc>
          <w:tcPr>
            <w:tcW w:w="1134" w:type="dxa"/>
            <w:tcMar>
              <w:top w:w="50" w:type="dxa"/>
              <w:left w:w="100" w:type="dxa"/>
            </w:tcMar>
            <w:vAlign w:val="center"/>
          </w:tcPr>
          <w:p w14:paraId="37D70859" w14:textId="77777777" w:rsidR="00081F7A" w:rsidRDefault="00081F7A">
            <w:pPr>
              <w:spacing w:after="0"/>
              <w:ind w:left="135"/>
              <w:jc w:val="center"/>
            </w:pPr>
            <w:r>
              <w:rPr>
                <w:rFonts w:ascii="Times New Roman" w:hAnsi="Times New Roman"/>
                <w:color w:val="000000"/>
                <w:sz w:val="24"/>
              </w:rPr>
              <w:t xml:space="preserve"> 2 </w:t>
            </w:r>
          </w:p>
        </w:tc>
        <w:tc>
          <w:tcPr>
            <w:tcW w:w="6230" w:type="dxa"/>
            <w:gridSpan w:val="2"/>
            <w:tcMar>
              <w:top w:w="50" w:type="dxa"/>
              <w:left w:w="100" w:type="dxa"/>
            </w:tcMar>
            <w:vAlign w:val="center"/>
          </w:tcPr>
          <w:p w14:paraId="4F67FDDF" w14:textId="77777777" w:rsidR="00081F7A" w:rsidRDefault="00081F7A"/>
        </w:tc>
      </w:tr>
    </w:tbl>
    <w:p w14:paraId="3AB0D3CC" w14:textId="77777777" w:rsidR="003A456A" w:rsidRPr="00EB1B65" w:rsidRDefault="003A456A">
      <w:pPr>
        <w:rPr>
          <w:lang w:val="ru-RU"/>
        </w:rPr>
        <w:sectPr w:rsidR="003A456A" w:rsidRPr="00EB1B65">
          <w:pgSz w:w="16383" w:h="11906" w:orient="landscape"/>
          <w:pgMar w:top="1134" w:right="850" w:bottom="1134" w:left="1701" w:header="720" w:footer="720" w:gutter="0"/>
          <w:cols w:space="720"/>
        </w:sectPr>
      </w:pPr>
    </w:p>
    <w:p w14:paraId="2CBA1D4A" w14:textId="77777777" w:rsidR="003A456A" w:rsidRPr="00EB1B65" w:rsidRDefault="00D26501">
      <w:pPr>
        <w:spacing w:after="0"/>
        <w:ind w:left="120"/>
        <w:rPr>
          <w:lang w:val="ru-RU"/>
        </w:rPr>
      </w:pPr>
      <w:bookmarkStart w:id="8" w:name="block-31376628"/>
      <w:bookmarkEnd w:id="7"/>
      <w:r w:rsidRPr="00EB1B65">
        <w:rPr>
          <w:rFonts w:ascii="Times New Roman" w:hAnsi="Times New Roman"/>
          <w:b/>
          <w:color w:val="000000"/>
          <w:sz w:val="28"/>
          <w:lang w:val="ru-RU"/>
        </w:rPr>
        <w:t>УЧЕБНО-МЕТОДИЧЕСКОЕ ОБЕСПЕЧЕНИЕ ОБРАЗОВАТЕЛЬНОГО ПРОЦЕССА</w:t>
      </w:r>
    </w:p>
    <w:p w14:paraId="7B027419" w14:textId="77777777" w:rsidR="003A456A" w:rsidRDefault="003A456A">
      <w:pPr>
        <w:rPr>
          <w:lang w:val="ru-RU"/>
        </w:rPr>
      </w:pPr>
    </w:p>
    <w:p w14:paraId="282CE995" w14:textId="77777777" w:rsidR="0058156D" w:rsidRPr="00E3360C" w:rsidRDefault="0058156D" w:rsidP="0058156D">
      <w:pPr>
        <w:pStyle w:val="af"/>
        <w:spacing w:before="240" w:beforeAutospacing="0" w:after="120" w:afterAutospacing="0"/>
      </w:pPr>
      <w:r w:rsidRPr="00E3360C">
        <w:rPr>
          <w:rStyle w:val="af0"/>
          <w:rFonts w:eastAsiaTheme="majorEastAsia"/>
          <w:caps/>
          <w:color w:val="000000"/>
        </w:rPr>
        <w:t>ОБЯЗАТЕЛЬНЫЕ УЧЕБНЫЕ МАТЕРИАЛЫ ДЛЯ УЧЕНИКА</w:t>
      </w:r>
    </w:p>
    <w:p w14:paraId="5E09AE67" w14:textId="77777777" w:rsidR="0058156D" w:rsidRPr="00E3360C" w:rsidRDefault="0058156D" w:rsidP="0058156D">
      <w:pPr>
        <w:pStyle w:val="af"/>
        <w:spacing w:before="240" w:beforeAutospacing="0" w:after="120" w:afterAutospacing="0"/>
        <w:rPr>
          <w:rFonts w:eastAsiaTheme="minorHAnsi"/>
          <w:color w:val="000000"/>
          <w:lang w:eastAsia="en-US"/>
        </w:rPr>
      </w:pPr>
      <w:r w:rsidRPr="00E3360C">
        <w:t>​</w:t>
      </w:r>
      <w:r w:rsidRPr="00E3360C">
        <w:rPr>
          <w:rStyle w:val="placeholder-mask"/>
          <w:rFonts w:eastAsiaTheme="majorEastAsia"/>
        </w:rPr>
        <w:t>‌</w:t>
      </w:r>
      <w:r w:rsidRPr="00E3360C">
        <w:rPr>
          <w:rStyle w:val="placeholder"/>
          <w:rFonts w:eastAsiaTheme="majorEastAsia"/>
        </w:rPr>
        <w:t xml:space="preserve">• </w:t>
      </w:r>
      <w:r w:rsidRPr="00E3360C">
        <w:rPr>
          <w:rFonts w:eastAsiaTheme="minorHAnsi"/>
          <w:color w:val="000000"/>
          <w:lang w:eastAsia="en-US"/>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r>
        <w:rPr>
          <w:rFonts w:eastAsiaTheme="minorHAnsi"/>
          <w:color w:val="000000"/>
          <w:lang w:eastAsia="en-US"/>
        </w:rPr>
        <w:t>, 2024</w:t>
      </w:r>
    </w:p>
    <w:p w14:paraId="347484E1" w14:textId="77777777" w:rsidR="0058156D" w:rsidRPr="0058156D" w:rsidRDefault="0058156D" w:rsidP="0058156D">
      <w:pPr>
        <w:pStyle w:val="af"/>
        <w:spacing w:before="240" w:beforeAutospacing="0" w:after="120" w:afterAutospacing="0"/>
        <w:rPr>
          <w:rFonts w:eastAsiaTheme="minorHAnsi"/>
          <w:color w:val="000000"/>
          <w:lang w:eastAsia="en-US"/>
        </w:rPr>
      </w:pPr>
      <w:r w:rsidRPr="00E3360C">
        <w:rPr>
          <w:rFonts w:eastAsiaTheme="minorHAnsi"/>
          <w:b/>
          <w:bCs/>
          <w:lang w:eastAsia="en-US"/>
        </w:rPr>
        <w:t>МЕТОДИЧЕСКИЕ МАТЕРИАЛЫ ДЛЯ УЧИТЕЛЯ</w:t>
      </w:r>
    </w:p>
    <w:p w14:paraId="751A6EF2" w14:textId="77777777" w:rsidR="001A4384" w:rsidRDefault="0058156D" w:rsidP="001A4384">
      <w:pPr>
        <w:rPr>
          <w:rFonts w:ascii="Times New Roman" w:hAnsi="Times New Roman" w:cs="Times New Roman"/>
          <w:sz w:val="24"/>
          <w:szCs w:val="24"/>
          <w:lang w:val="ru-RU"/>
        </w:rPr>
      </w:pPr>
      <w:r w:rsidRPr="00E3360C">
        <w:rPr>
          <w:rFonts w:ascii="Times New Roman" w:hAnsi="Times New Roman" w:cs="Times New Roman"/>
          <w:sz w:val="24"/>
          <w:szCs w:val="24"/>
          <w:lang w:val="ru-RU"/>
        </w:rPr>
        <w:t>• Математика: алгебра и начала математическог</w:t>
      </w:r>
      <w:r>
        <w:rPr>
          <w:rFonts w:ascii="Times New Roman" w:hAnsi="Times New Roman" w:cs="Times New Roman"/>
          <w:sz w:val="24"/>
          <w:szCs w:val="24"/>
          <w:lang w:val="ru-RU"/>
        </w:rPr>
        <w:t>о анализа, геометрия. Геометрия</w:t>
      </w:r>
      <w:r w:rsidRPr="00E3360C">
        <w:rPr>
          <w:rFonts w:ascii="Times New Roman" w:hAnsi="Times New Roman" w:cs="Times New Roman"/>
          <w:sz w:val="24"/>
          <w:szCs w:val="24"/>
          <w:lang w:val="ru-RU"/>
        </w:rPr>
        <w:t>: 10—11-е класс</w:t>
      </w:r>
      <w:r>
        <w:rPr>
          <w:rFonts w:ascii="Times New Roman" w:hAnsi="Times New Roman" w:cs="Times New Roman"/>
          <w:sz w:val="24"/>
          <w:szCs w:val="24"/>
          <w:lang w:val="ru-RU"/>
        </w:rPr>
        <w:t>ы: базовый и углублённый уровни</w:t>
      </w:r>
      <w:r w:rsidRPr="00E3360C">
        <w:rPr>
          <w:rFonts w:ascii="Times New Roman" w:hAnsi="Times New Roman" w:cs="Times New Roman"/>
          <w:sz w:val="24"/>
          <w:szCs w:val="24"/>
          <w:lang w:val="ru-RU"/>
        </w:rPr>
        <w:t>: методические рекомендации к учебнику Л. С. Атанасяна, В. Ф. Бутузова,</w:t>
      </w:r>
      <w:r>
        <w:rPr>
          <w:rFonts w:ascii="Times New Roman" w:hAnsi="Times New Roman" w:cs="Times New Roman"/>
          <w:sz w:val="24"/>
          <w:szCs w:val="24"/>
          <w:lang w:val="ru-RU"/>
        </w:rPr>
        <w:t xml:space="preserve"> С. Б. Кадомцева и др. — Москва</w:t>
      </w:r>
      <w:r w:rsidR="001A4384">
        <w:rPr>
          <w:rFonts w:ascii="Times New Roman" w:hAnsi="Times New Roman" w:cs="Times New Roman"/>
          <w:sz w:val="24"/>
          <w:szCs w:val="24"/>
          <w:lang w:val="ru-RU"/>
        </w:rPr>
        <w:t>: Просвещение, 2023.</w:t>
      </w:r>
    </w:p>
    <w:p w14:paraId="121F377F" w14:textId="77777777" w:rsidR="001A4384" w:rsidRPr="001A4384" w:rsidRDefault="001A4384" w:rsidP="001A4384">
      <w:pPr>
        <w:rPr>
          <w:rFonts w:ascii="Times New Roman" w:hAnsi="Times New Roman" w:cs="Times New Roman"/>
          <w:sz w:val="24"/>
          <w:szCs w:val="24"/>
          <w:lang w:val="ru-RU"/>
        </w:rPr>
      </w:pPr>
      <w:r w:rsidRPr="00E3360C">
        <w:rPr>
          <w:rFonts w:ascii="Times New Roman" w:hAnsi="Times New Roman" w:cs="Times New Roman"/>
          <w:sz w:val="24"/>
          <w:szCs w:val="24"/>
          <w:lang w:val="ru-RU"/>
        </w:rPr>
        <w:t xml:space="preserve">• </w:t>
      </w:r>
      <w:r w:rsidRPr="001A4384">
        <w:rPr>
          <w:rFonts w:ascii="Times New Roman" w:hAnsi="Times New Roman" w:cs="Times New Roman"/>
          <w:color w:val="000000"/>
          <w:sz w:val="24"/>
          <w:szCs w:val="24"/>
          <w:lang w:val="ru-RU"/>
        </w:rPr>
        <w:t>Алексеева Е. Е. Интерактивные лабораторно-практические работы. Учебный предмет «Математика». Углубленный уровень, 10–11 классы: методические рекомендации для учителей / Е. Е. Алексеева. – М.: ФГБНУ «Институт стратегии развития образования РАО», 2023.</w:t>
      </w:r>
    </w:p>
    <w:p w14:paraId="52A0C719" w14:textId="77777777" w:rsidR="0058156D" w:rsidRPr="00E3360C" w:rsidRDefault="0058156D" w:rsidP="001A4384">
      <w:pPr>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Дидактические материалы по геометрии.  10 класс / Б.Г. Зив. М.: «Издательство «Просвещение»‌​, 2020.</w:t>
      </w:r>
    </w:p>
    <w:p w14:paraId="7D02DA40" w14:textId="77777777" w:rsidR="0058156D" w:rsidRPr="00E3360C" w:rsidRDefault="0058156D" w:rsidP="0058156D">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•Дидактические материалы по геометрии.  11 класс / Б.Г. Зив. М.: «Издательство</w:t>
      </w:r>
      <w:r>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«Просвещение»‌​, 2020.</w:t>
      </w:r>
    </w:p>
    <w:p w14:paraId="717BD716" w14:textId="77777777" w:rsidR="0058156D" w:rsidRPr="00E3360C" w:rsidRDefault="0058156D" w:rsidP="0058156D">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Изучение геометрии в 10-11 классах. Книга для учителя.</w:t>
      </w:r>
      <w:r>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С.М. Саакян, В.Ф. Бутузов.  М.: «Издательство «Просвещение»‌​, 2020.</w:t>
      </w:r>
    </w:p>
    <w:p w14:paraId="36F7615A" w14:textId="77777777" w:rsidR="0058156D" w:rsidRPr="00E3360C" w:rsidRDefault="0058156D" w:rsidP="0058156D">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Поурочные разработки по геометрии. Дифференцированный подход, 10 класс. В.А. Яровенко М.: «ВАКО», 2019.</w:t>
      </w:r>
    </w:p>
    <w:p w14:paraId="4B5E84FF" w14:textId="77777777" w:rsidR="0058156D" w:rsidRPr="00E3360C" w:rsidRDefault="0058156D" w:rsidP="0058156D">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Поурочные разработки по геометрии. Дифференцированный подход, 11 класс. В.А. Яровенко М.: «ВАКО», 2019.</w:t>
      </w:r>
    </w:p>
    <w:p w14:paraId="04211989" w14:textId="77777777" w:rsidR="0058156D" w:rsidRPr="00E3360C" w:rsidRDefault="0058156D" w:rsidP="0058156D">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Математика. Задачи на готовых чертежах. Геометрия. 10-11 классы. М.: «ИЛЕКСА», 2020.</w:t>
      </w:r>
    </w:p>
    <w:p w14:paraId="04DD49A8" w14:textId="77777777" w:rsidR="0058156D" w:rsidRPr="00E3360C" w:rsidRDefault="0058156D" w:rsidP="0058156D">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Контрольные работы по геометрии. Дудницин Ю.П. М.: «Экзамен» 2020.</w:t>
      </w:r>
    </w:p>
    <w:p w14:paraId="385F5DF1" w14:textId="77777777" w:rsidR="0058156D" w:rsidRPr="00E3360C" w:rsidRDefault="0058156D" w:rsidP="0058156D">
      <w:pPr>
        <w:pStyle w:val="af"/>
        <w:spacing w:before="240" w:beforeAutospacing="0" w:after="120" w:afterAutospacing="0" w:line="480" w:lineRule="auto"/>
      </w:pPr>
      <w:r w:rsidRPr="00E3360C">
        <w:rPr>
          <w:rStyle w:val="af0"/>
          <w:rFonts w:eastAsiaTheme="majorEastAsia"/>
          <w:caps/>
          <w:color w:val="000000"/>
        </w:rPr>
        <w:t>ЦИФРОВЫЕ ОБРАЗОВАТЕЛЬНЫЕ РЕСУРСЫ И РЕСУРСЫ СЕТИ ИНТЕРНЕТ</w:t>
      </w:r>
    </w:p>
    <w:p w14:paraId="3DA3AAF6" w14:textId="77777777" w:rsidR="0058156D" w:rsidRPr="001A4384" w:rsidRDefault="001A4384" w:rsidP="001A4384">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58156D" w:rsidRPr="001A4384">
        <w:rPr>
          <w:rFonts w:ascii="Times New Roman" w:hAnsi="Times New Roman" w:cs="Times New Roman"/>
          <w:color w:val="000000"/>
          <w:sz w:val="24"/>
          <w:szCs w:val="24"/>
          <w:lang w:val="ru-RU"/>
        </w:rPr>
        <w:t xml:space="preserve">https://fipi.ru – Сайт Федерального института педагогических измерений </w:t>
      </w:r>
    </w:p>
    <w:p w14:paraId="4AE272FD" w14:textId="77777777" w:rsidR="0058156D" w:rsidRPr="00E3360C" w:rsidRDefault="001A4384" w:rsidP="0058156D">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58156D" w:rsidRPr="00E3360C">
        <w:rPr>
          <w:rFonts w:ascii="Times New Roman" w:hAnsi="Times New Roman" w:cs="Times New Roman"/>
          <w:color w:val="000000"/>
          <w:sz w:val="24"/>
          <w:szCs w:val="24"/>
          <w:lang w:val="ru-RU"/>
        </w:rPr>
        <w:t xml:space="preserve">http://fipi.ru/content/otkrytyy-bank-zadaniy-ege– Открытый банк заданий ЕГЭ </w:t>
      </w:r>
    </w:p>
    <w:p w14:paraId="6C6222A8" w14:textId="77777777" w:rsidR="0058156D" w:rsidRPr="00E3360C" w:rsidRDefault="001A4384" w:rsidP="0058156D">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58156D" w:rsidRPr="00E3360C">
        <w:rPr>
          <w:rFonts w:ascii="Times New Roman" w:hAnsi="Times New Roman" w:cs="Times New Roman"/>
          <w:color w:val="000000"/>
          <w:sz w:val="24"/>
          <w:szCs w:val="24"/>
          <w:lang w:val="ru-RU"/>
        </w:rPr>
        <w:t xml:space="preserve">https://www.problems.ru – Интернет-проект «Задачи» </w:t>
      </w:r>
    </w:p>
    <w:p w14:paraId="0BD88391" w14:textId="77777777" w:rsidR="0058156D" w:rsidRPr="00E3360C" w:rsidRDefault="001A4384" w:rsidP="0058156D">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58156D" w:rsidRPr="00E3360C">
        <w:rPr>
          <w:rFonts w:ascii="Times New Roman" w:hAnsi="Times New Roman" w:cs="Times New Roman"/>
          <w:color w:val="000000"/>
          <w:sz w:val="24"/>
          <w:szCs w:val="24"/>
          <w:lang w:val="ru-RU"/>
        </w:rPr>
        <w:t>http://school-collection.edu.ru/– Единая коллекция цифровых образовательных ресурсов</w:t>
      </w:r>
    </w:p>
    <w:p w14:paraId="0C3C00F6" w14:textId="77777777" w:rsidR="0058156D" w:rsidRDefault="001A4384" w:rsidP="0058156D">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58156D" w:rsidRPr="00E3360C">
        <w:rPr>
          <w:rFonts w:ascii="Times New Roman" w:hAnsi="Times New Roman" w:cs="Times New Roman"/>
          <w:color w:val="000000"/>
          <w:sz w:val="24"/>
          <w:szCs w:val="24"/>
          <w:lang w:val="ru-RU"/>
        </w:rPr>
        <w:t>https://www.yaklass.ru/</w:t>
      </w:r>
      <w:r>
        <w:rPr>
          <w:rFonts w:ascii="Times New Roman" w:hAnsi="Times New Roman" w:cs="Times New Roman"/>
          <w:color w:val="000000"/>
          <w:sz w:val="24"/>
          <w:szCs w:val="24"/>
          <w:lang w:val="ru-RU"/>
        </w:rPr>
        <w:t>-</w:t>
      </w:r>
      <w:r w:rsidR="0058156D" w:rsidRPr="00E3360C">
        <w:rPr>
          <w:rFonts w:ascii="Times New Roman" w:hAnsi="Times New Roman" w:cs="Times New Roman"/>
          <w:color w:val="000000"/>
          <w:sz w:val="24"/>
          <w:szCs w:val="24"/>
          <w:lang w:val="ru-RU"/>
        </w:rPr>
        <w:t>образовательная площадка Якласс</w:t>
      </w:r>
    </w:p>
    <w:p w14:paraId="74FD8214" w14:textId="77777777" w:rsidR="001A4384" w:rsidRPr="00A43915" w:rsidRDefault="001A4384" w:rsidP="00EB1B65">
      <w:pPr>
        <w:spacing w:after="160" w:line="259" w:lineRule="auto"/>
        <w:jc w:val="both"/>
        <w:rPr>
          <w:rFonts w:ascii="Times New Roman" w:eastAsia="Calibri" w:hAnsi="Times New Roman" w:cs="Times New Roman"/>
          <w:sz w:val="24"/>
          <w:szCs w:val="24"/>
          <w:lang w:val="ru-RU"/>
        </w:rPr>
      </w:pPr>
      <w:r w:rsidRPr="00A43915">
        <w:rPr>
          <w:rFonts w:ascii="Times New Roman" w:hAnsi="Times New Roman" w:cs="Times New Roman"/>
          <w:color w:val="000000"/>
          <w:sz w:val="24"/>
          <w:szCs w:val="24"/>
          <w:lang w:val="ru-RU"/>
        </w:rPr>
        <w:t xml:space="preserve">• </w:t>
      </w:r>
      <w:r w:rsidRPr="00EB1B65">
        <w:rPr>
          <w:rFonts w:ascii="Times New Roman" w:hAnsi="Times New Roman" w:cs="Times New Roman"/>
          <w:color w:val="000000"/>
          <w:sz w:val="24"/>
          <w:szCs w:val="24"/>
        </w:rPr>
        <w:t>Math</w:t>
      </w:r>
      <w:r w:rsidRPr="00A43915">
        <w:rPr>
          <w:rFonts w:ascii="Times New Roman" w:hAnsi="Times New Roman" w:cs="Times New Roman"/>
          <w:color w:val="000000"/>
          <w:sz w:val="24"/>
          <w:szCs w:val="24"/>
          <w:lang w:val="ru-RU"/>
        </w:rPr>
        <w:t>.</w:t>
      </w:r>
      <w:r w:rsidRPr="00EB1B65">
        <w:rPr>
          <w:rFonts w:ascii="Times New Roman" w:hAnsi="Times New Roman" w:cs="Times New Roman"/>
          <w:color w:val="000000"/>
          <w:sz w:val="24"/>
          <w:szCs w:val="24"/>
        </w:rPr>
        <w:t>ru</w:t>
      </w:r>
      <w:r w:rsidRPr="00A43915">
        <w:rPr>
          <w:rFonts w:ascii="Times New Roman" w:hAnsi="Times New Roman" w:cs="Times New Roman"/>
          <w:color w:val="000000"/>
          <w:sz w:val="24"/>
          <w:szCs w:val="24"/>
          <w:lang w:val="ru-RU"/>
        </w:rPr>
        <w:t xml:space="preserve"> – </w:t>
      </w:r>
      <w:hyperlink r:id="rId84" w:history="1">
        <w:r w:rsidRPr="00EB1B65">
          <w:rPr>
            <w:rStyle w:val="ab"/>
            <w:rFonts w:ascii="Times New Roman" w:hAnsi="Times New Roman" w:cs="Times New Roman"/>
            <w:sz w:val="24"/>
            <w:szCs w:val="24"/>
          </w:rPr>
          <w:t>https</w:t>
        </w:r>
        <w:r w:rsidRPr="00A43915">
          <w:rPr>
            <w:rStyle w:val="ab"/>
            <w:rFonts w:ascii="Times New Roman" w:hAnsi="Times New Roman" w:cs="Times New Roman"/>
            <w:sz w:val="24"/>
            <w:szCs w:val="24"/>
            <w:lang w:val="ru-RU"/>
          </w:rPr>
          <w:t>://</w:t>
        </w:r>
        <w:r w:rsidRPr="00EB1B65">
          <w:rPr>
            <w:rStyle w:val="ab"/>
            <w:rFonts w:ascii="Times New Roman" w:hAnsi="Times New Roman" w:cs="Times New Roman"/>
            <w:sz w:val="24"/>
            <w:szCs w:val="24"/>
          </w:rPr>
          <w:t>math</w:t>
        </w:r>
        <w:r w:rsidRPr="00A43915">
          <w:rPr>
            <w:rStyle w:val="ab"/>
            <w:rFonts w:ascii="Times New Roman" w:hAnsi="Times New Roman" w:cs="Times New Roman"/>
            <w:sz w:val="24"/>
            <w:szCs w:val="24"/>
            <w:lang w:val="ru-RU"/>
          </w:rPr>
          <w:t>.</w:t>
        </w:r>
        <w:r w:rsidRPr="00EB1B65">
          <w:rPr>
            <w:rStyle w:val="ab"/>
            <w:rFonts w:ascii="Times New Roman" w:hAnsi="Times New Roman" w:cs="Times New Roman"/>
            <w:sz w:val="24"/>
            <w:szCs w:val="24"/>
          </w:rPr>
          <w:t>ru</w:t>
        </w:r>
      </w:hyperlink>
    </w:p>
    <w:p w14:paraId="3C74399E" w14:textId="77777777" w:rsidR="001A4384" w:rsidRPr="001A4384"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1A4384">
        <w:rPr>
          <w:rFonts w:ascii="Times New Roman" w:hAnsi="Times New Roman" w:cs="Times New Roman"/>
          <w:color w:val="000000"/>
          <w:sz w:val="24"/>
          <w:szCs w:val="24"/>
          <w:lang w:val="ru-RU"/>
        </w:rPr>
        <w:t xml:space="preserve">Виртуальные лабораторные и практические работы на углубленном уровне среднего общего образования. – ФГБНУ «Институт стратегии развития образования». – [Электронный ресурс]. – URL: </w:t>
      </w:r>
      <w:hyperlink r:id="rId85" w:history="1">
        <w:r w:rsidR="001A4384" w:rsidRPr="001A4384">
          <w:rPr>
            <w:rStyle w:val="ab"/>
            <w:rFonts w:ascii="Times New Roman" w:hAnsi="Times New Roman" w:cs="Times New Roman"/>
            <w:sz w:val="24"/>
            <w:szCs w:val="24"/>
            <w:lang w:val="ru-RU"/>
          </w:rPr>
          <w:t>https://content.edsoo.ru/lab/</w:t>
        </w:r>
      </w:hyperlink>
    </w:p>
    <w:p w14:paraId="51D34215"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Портал «Единое содержание общего образования». – [Электронный ресурс]. – URL: </w:t>
      </w:r>
      <w:r w:rsidR="001A4384" w:rsidRPr="00EB1B65">
        <w:rPr>
          <w:rFonts w:ascii="Times New Roman" w:hAnsi="Times New Roman" w:cs="Times New Roman"/>
          <w:color w:val="0000FF"/>
          <w:sz w:val="24"/>
          <w:szCs w:val="24"/>
          <w:lang w:val="ru-RU"/>
        </w:rPr>
        <w:t xml:space="preserve">https://edsoo.ru/ </w:t>
      </w:r>
    </w:p>
    <w:p w14:paraId="309AF7BF"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Информационно-поисковая система «Задачи по геометрии». –</w:t>
      </w:r>
    </w:p>
    <w:p w14:paraId="441F253D" w14:textId="77777777" w:rsidR="001A4384" w:rsidRDefault="001A4384" w:rsidP="001A4384">
      <w:pPr>
        <w:autoSpaceDE w:val="0"/>
        <w:autoSpaceDN w:val="0"/>
        <w:adjustRightInd w:val="0"/>
        <w:spacing w:after="0" w:line="240" w:lineRule="auto"/>
        <w:rPr>
          <w:rFonts w:ascii="Times New Roman" w:hAnsi="Times New Roman" w:cs="Times New Roman"/>
          <w:color w:val="0000FF"/>
          <w:sz w:val="24"/>
          <w:szCs w:val="24"/>
          <w:lang w:val="ru-RU"/>
        </w:rPr>
      </w:pPr>
      <w:r>
        <w:rPr>
          <w:rFonts w:ascii="Times New Roman" w:hAnsi="Times New Roman" w:cs="Times New Roman"/>
          <w:color w:val="000000"/>
          <w:sz w:val="24"/>
          <w:szCs w:val="24"/>
          <w:lang w:val="ru-RU"/>
        </w:rPr>
        <w:t xml:space="preserve">        </w:t>
      </w:r>
      <w:r w:rsidRPr="00AA4ABD">
        <w:rPr>
          <w:rFonts w:ascii="Times New Roman" w:hAnsi="Times New Roman" w:cs="Times New Roman"/>
          <w:color w:val="000000"/>
          <w:sz w:val="24"/>
          <w:szCs w:val="24"/>
          <w:lang w:val="ru-RU"/>
        </w:rPr>
        <w:t xml:space="preserve">[Электронный ресурс]. – URL: </w:t>
      </w:r>
      <w:hyperlink r:id="rId86" w:history="1">
        <w:r w:rsidRPr="00486DEA">
          <w:rPr>
            <w:rStyle w:val="ab"/>
            <w:rFonts w:ascii="Times New Roman" w:hAnsi="Times New Roman" w:cs="Times New Roman"/>
            <w:sz w:val="24"/>
            <w:szCs w:val="24"/>
            <w:lang w:val="ru-RU"/>
          </w:rPr>
          <w:t>https://zadachi.mccme.ru/2012/local.html</w:t>
        </w:r>
      </w:hyperlink>
    </w:p>
    <w:p w14:paraId="79E4809B"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Методические кейсы по математике. – ФГБНУ «Институт стратегии </w:t>
      </w:r>
    </w:p>
    <w:p w14:paraId="4E26A648" w14:textId="77777777" w:rsidR="001A4384" w:rsidRDefault="001A4384" w:rsidP="001A4384">
      <w:pPr>
        <w:autoSpaceDE w:val="0"/>
        <w:autoSpaceDN w:val="0"/>
        <w:adjustRightInd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Pr="00AA4ABD">
        <w:rPr>
          <w:rFonts w:ascii="Times New Roman" w:hAnsi="Times New Roman" w:cs="Times New Roman"/>
          <w:color w:val="000000"/>
          <w:sz w:val="24"/>
          <w:szCs w:val="24"/>
          <w:lang w:val="ru-RU"/>
        </w:rPr>
        <w:t xml:space="preserve">развития образования». – </w:t>
      </w:r>
      <w:hyperlink r:id="rId87" w:history="1">
        <w:r w:rsidRPr="00486DEA">
          <w:rPr>
            <w:rStyle w:val="ab"/>
            <w:rFonts w:ascii="Times New Roman" w:hAnsi="Times New Roman" w:cs="Times New Roman"/>
            <w:sz w:val="24"/>
            <w:szCs w:val="24"/>
            <w:lang w:val="ru-RU"/>
          </w:rPr>
          <w:t>https://content.edsoo.ru/case/subject/6/</w:t>
        </w:r>
      </w:hyperlink>
    </w:p>
    <w:p w14:paraId="3BC5E841"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Образовательный центр «Сириус». – [Электронный ресурс]. – URL: </w:t>
      </w:r>
      <w:r w:rsidR="001A4384" w:rsidRPr="00EB1B65">
        <w:rPr>
          <w:rFonts w:ascii="Times New Roman" w:hAnsi="Times New Roman" w:cs="Times New Roman"/>
          <w:color w:val="0000FF"/>
          <w:sz w:val="24"/>
          <w:szCs w:val="24"/>
          <w:lang w:val="ru-RU"/>
        </w:rPr>
        <w:t>https://sochisirius.ru/</w:t>
      </w:r>
      <w:r w:rsidR="001A4384" w:rsidRPr="00EB1B65">
        <w:rPr>
          <w:rFonts w:ascii="Times New Roman" w:hAnsi="Times New Roman" w:cs="Times New Roman"/>
          <w:color w:val="000000"/>
          <w:sz w:val="24"/>
          <w:szCs w:val="24"/>
          <w:lang w:val="ru-RU"/>
        </w:rPr>
        <w:t xml:space="preserve"> </w:t>
      </w:r>
    </w:p>
    <w:p w14:paraId="326BE61F"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Обучающая онлайн-система по математике «01Математика». – [Электронный ресурс]. – URL: </w:t>
      </w:r>
      <w:r w:rsidR="001A4384" w:rsidRPr="00EB1B65">
        <w:rPr>
          <w:rFonts w:ascii="Times New Roman" w:hAnsi="Times New Roman" w:cs="Times New Roman"/>
          <w:color w:val="0000FF"/>
          <w:sz w:val="24"/>
          <w:szCs w:val="24"/>
          <w:lang w:val="ru-RU"/>
        </w:rPr>
        <w:t>https://01math.com/</w:t>
      </w:r>
      <w:r w:rsidR="001A4384" w:rsidRPr="00EB1B65">
        <w:rPr>
          <w:rFonts w:ascii="Times New Roman" w:hAnsi="Times New Roman" w:cs="Times New Roman"/>
          <w:color w:val="000000"/>
          <w:sz w:val="24"/>
          <w:szCs w:val="24"/>
          <w:lang w:val="ru-RU"/>
        </w:rPr>
        <w:t xml:space="preserve"> </w:t>
      </w:r>
    </w:p>
    <w:p w14:paraId="70680B4D"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Российская электронная школа. – [Электронный ресурс]. – URL: </w:t>
      </w:r>
      <w:r w:rsidR="001A4384" w:rsidRPr="00EB1B65">
        <w:rPr>
          <w:rFonts w:ascii="Times New Roman" w:hAnsi="Times New Roman" w:cs="Times New Roman"/>
          <w:color w:val="0000FF"/>
          <w:sz w:val="24"/>
          <w:szCs w:val="24"/>
          <w:lang w:val="ru-RU"/>
        </w:rPr>
        <w:t>https://resh.edu.ru/</w:t>
      </w:r>
      <w:r w:rsidR="001A4384" w:rsidRPr="00EB1B65">
        <w:rPr>
          <w:rFonts w:ascii="Times New Roman" w:hAnsi="Times New Roman" w:cs="Times New Roman"/>
          <w:color w:val="000000"/>
          <w:sz w:val="24"/>
          <w:szCs w:val="24"/>
          <w:lang w:val="ru-RU"/>
        </w:rPr>
        <w:t xml:space="preserve"> </w:t>
      </w:r>
    </w:p>
    <w:p w14:paraId="62867338"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Семинары «Методическая поддержка учителей математики при введении и реализации обновленных ФГОС ООО и СОО». – ФГБНУ «ИСРО РАО» - URL: </w:t>
      </w:r>
      <w:r w:rsidR="001A4384" w:rsidRPr="00EB1B65">
        <w:rPr>
          <w:rFonts w:ascii="Times New Roman" w:hAnsi="Times New Roman" w:cs="Times New Roman"/>
          <w:color w:val="0000FF"/>
          <w:sz w:val="24"/>
          <w:szCs w:val="24"/>
          <w:lang w:val="ru-RU"/>
        </w:rPr>
        <w:t>https://edsoo.ru/Metodicheskaya_podderzhka_uchitelej_matematiki_pri_vvedenii _i_realizacii_obnovlennogo_FGOS_OOO.htm</w:t>
      </w:r>
      <w:r w:rsidR="001A4384" w:rsidRPr="00EB1B65">
        <w:rPr>
          <w:rFonts w:ascii="Times New Roman" w:hAnsi="Times New Roman" w:cs="Times New Roman"/>
          <w:color w:val="000000"/>
          <w:sz w:val="24"/>
          <w:szCs w:val="24"/>
          <w:lang w:val="ru-RU"/>
        </w:rPr>
        <w:t xml:space="preserve"> </w:t>
      </w:r>
    </w:p>
    <w:p w14:paraId="5AFF1B0F" w14:textId="77777777" w:rsidR="001A4384" w:rsidRPr="00EB1B65" w:rsidRDefault="00EB1B65" w:rsidP="00EB1B65">
      <w:pPr>
        <w:spacing w:after="160" w:line="259" w:lineRule="auto"/>
        <w:jc w:val="both"/>
        <w:rPr>
          <w:rFonts w:ascii="Times New Roman" w:eastAsia="Calibri" w:hAnsi="Times New Roman" w:cs="Times New Roman"/>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Сервис онлайн построения графиков. – [Электронный ресурс]. – URL: </w:t>
      </w:r>
      <w:hyperlink r:id="rId88" w:history="1">
        <w:r w:rsidR="001A4384" w:rsidRPr="00EB1B65">
          <w:rPr>
            <w:rStyle w:val="ab"/>
            <w:rFonts w:ascii="Times New Roman" w:hAnsi="Times New Roman" w:cs="Times New Roman"/>
            <w:sz w:val="24"/>
            <w:szCs w:val="24"/>
            <w:lang w:val="ru-RU"/>
          </w:rPr>
          <w:t>http://yotx.ru/</w:t>
        </w:r>
      </w:hyperlink>
    </w:p>
    <w:p w14:paraId="07BE07FD" w14:textId="77777777" w:rsidR="001A4384" w:rsidRPr="00EB1B65" w:rsidRDefault="00EB1B65" w:rsidP="00EB1B65">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001A4384" w:rsidRPr="00EB1B65">
        <w:rPr>
          <w:rFonts w:ascii="Times New Roman" w:hAnsi="Times New Roman" w:cs="Times New Roman"/>
          <w:color w:val="000000"/>
          <w:sz w:val="24"/>
          <w:szCs w:val="24"/>
          <w:lang w:val="ru-RU"/>
        </w:rPr>
        <w:t xml:space="preserve">Методические кейсы по математике. – ФГБНУ «Институт стратегии </w:t>
      </w:r>
    </w:p>
    <w:p w14:paraId="204519DA" w14:textId="77777777" w:rsidR="001A4384" w:rsidRPr="00D32C92" w:rsidRDefault="001A4384" w:rsidP="001A4384">
      <w:pPr>
        <w:pStyle w:val="ae"/>
        <w:spacing w:after="160" w:line="259" w:lineRule="auto"/>
        <w:ind w:left="480"/>
        <w:jc w:val="both"/>
        <w:rPr>
          <w:rFonts w:ascii="Times New Roman" w:eastAsia="Calibri" w:hAnsi="Times New Roman" w:cs="Times New Roman"/>
          <w:sz w:val="24"/>
          <w:szCs w:val="24"/>
          <w:lang w:val="ru-RU"/>
        </w:rPr>
      </w:pPr>
      <w:r w:rsidRPr="00D32C92">
        <w:rPr>
          <w:rFonts w:ascii="Times New Roman" w:hAnsi="Times New Roman" w:cs="Times New Roman"/>
          <w:color w:val="000000"/>
          <w:sz w:val="24"/>
          <w:szCs w:val="24"/>
          <w:lang w:val="ru-RU"/>
        </w:rPr>
        <w:t xml:space="preserve">развития образования». – </w:t>
      </w:r>
      <w:r w:rsidRPr="00D32C92">
        <w:rPr>
          <w:rFonts w:ascii="Times New Roman" w:hAnsi="Times New Roman" w:cs="Times New Roman"/>
          <w:color w:val="0000FF"/>
          <w:sz w:val="24"/>
          <w:szCs w:val="24"/>
          <w:lang w:val="ru-RU"/>
        </w:rPr>
        <w:t>https://content.edsoo.ru/case/subject/6/</w:t>
      </w:r>
    </w:p>
    <w:p w14:paraId="15FD88BB" w14:textId="77777777" w:rsidR="0058156D" w:rsidRPr="00D26501" w:rsidRDefault="0058156D">
      <w:pPr>
        <w:rPr>
          <w:lang w:val="ru-RU"/>
        </w:rPr>
        <w:sectPr w:rsidR="0058156D" w:rsidRPr="00D26501">
          <w:pgSz w:w="11906" w:h="16383"/>
          <w:pgMar w:top="1134" w:right="850" w:bottom="1134" w:left="1701" w:header="720" w:footer="720" w:gutter="0"/>
          <w:cols w:space="720"/>
        </w:sectPr>
      </w:pPr>
    </w:p>
    <w:bookmarkEnd w:id="8"/>
    <w:p w14:paraId="3A731AD1" w14:textId="77777777" w:rsidR="0058156D" w:rsidRPr="00E3360C" w:rsidRDefault="0058156D" w:rsidP="0058156D">
      <w:pPr>
        <w:spacing w:before="100" w:beforeAutospacing="1" w:after="100" w:afterAutospacing="1" w:line="240" w:lineRule="auto"/>
        <w:rPr>
          <w:rStyle w:val="af0"/>
          <w:rFonts w:ascii="Times New Roman" w:eastAsiaTheme="majorEastAsia" w:hAnsi="Times New Roman" w:cs="Times New Roman"/>
          <w:caps/>
          <w:color w:val="000000"/>
          <w:sz w:val="24"/>
          <w:szCs w:val="24"/>
          <w:lang w:val="ru-RU" w:eastAsia="ru-RU"/>
        </w:rPr>
      </w:pPr>
      <w:r w:rsidRPr="00E3360C">
        <w:rPr>
          <w:rStyle w:val="af0"/>
          <w:rFonts w:ascii="Times New Roman" w:eastAsiaTheme="majorEastAsia" w:hAnsi="Times New Roman" w:cs="Times New Roman"/>
          <w:caps/>
          <w:color w:val="000000"/>
          <w:sz w:val="24"/>
          <w:szCs w:val="24"/>
          <w:lang w:val="ru-RU" w:eastAsia="ru-RU"/>
        </w:rPr>
        <w:t>КРИТЕРИИ И НОРМЫ ОЦЕНКИ ЗНАНИЙ, УМЕНИЙ И НАВЫКОВ ОБУЧАЮЩИХСЯ ПО геометрии</w:t>
      </w:r>
    </w:p>
    <w:p w14:paraId="6CD8963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r w:rsidRPr="00E3360C">
        <w:rPr>
          <w:rFonts w:ascii="Times New Roman" w:eastAsia="Calibri" w:hAnsi="Times New Roman" w:cs="Times New Roman"/>
          <w:b/>
          <w:bCs/>
          <w:sz w:val="24"/>
          <w:szCs w:val="24"/>
          <w:lang w:val="ru-RU"/>
        </w:rPr>
        <w:t>Оценка письменных контрольных работ обучающихся по геометрии.</w:t>
      </w:r>
    </w:p>
    <w:p w14:paraId="4C06E6F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Ответ оценивается отметкой «5»,</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если:</w:t>
      </w:r>
    </w:p>
    <w:p w14:paraId="3FD658E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работа выполнена полностью;</w:t>
      </w:r>
    </w:p>
    <w:p w14:paraId="1D1CABD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 логических рассуждениях и обосновании решения нет пробелов и ошибок;</w:t>
      </w:r>
    </w:p>
    <w:p w14:paraId="6FF86955"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14:paraId="27EDDE1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Отметка «4»</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ставится в следующих случаях:</w:t>
      </w:r>
    </w:p>
    <w:p w14:paraId="6B6EB84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работа выполнена полностью, но обоснования шагов решения недостаточны (если</w:t>
      </w:r>
    </w:p>
    <w:p w14:paraId="11A163E7"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умение обосновывать рассуждения не являлось специальным объектом проверки);</w:t>
      </w:r>
    </w:p>
    <w:p w14:paraId="77824731"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одна ошибка или есть два - три недочёта в выкладках, рисунках,</w:t>
      </w:r>
    </w:p>
    <w:p w14:paraId="5BF21E6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чертежах или графиках (если эти виды работ не являлись специальным объектом проверки).</w:t>
      </w:r>
    </w:p>
    <w:p w14:paraId="7286571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Отметка «3»</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ставится, если:</w:t>
      </w:r>
    </w:p>
    <w:p w14:paraId="26C74A1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допущено более одной ошибки или более двух - трех недочетов в выкла</w:t>
      </w:r>
      <w:r>
        <w:rPr>
          <w:rFonts w:ascii="Times New Roman" w:eastAsia="Calibri" w:hAnsi="Times New Roman" w:cs="Times New Roman"/>
          <w:sz w:val="24"/>
          <w:szCs w:val="24"/>
          <w:lang w:val="ru-RU"/>
        </w:rPr>
        <w:t xml:space="preserve">дках, чертежах или графиках, но </w:t>
      </w:r>
      <w:r w:rsidRPr="00E3360C">
        <w:rPr>
          <w:rFonts w:ascii="Times New Roman" w:eastAsia="Calibri" w:hAnsi="Times New Roman" w:cs="Times New Roman"/>
          <w:sz w:val="24"/>
          <w:szCs w:val="24"/>
          <w:lang w:val="ru-RU"/>
        </w:rPr>
        <w:t>обучающийся обладает обязательными умениями попроверяемой теме.</w:t>
      </w:r>
    </w:p>
    <w:p w14:paraId="46716A2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Отметка «2»</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ставится, если:</w:t>
      </w:r>
    </w:p>
    <w:p w14:paraId="08035828"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существенные ошибки, показавшие, что обучающийся не обладает</w:t>
      </w:r>
    </w:p>
    <w:p w14:paraId="0359AA29"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r w:rsidRPr="00E3360C">
        <w:rPr>
          <w:rFonts w:ascii="Times New Roman" w:eastAsia="Calibri" w:hAnsi="Times New Roman" w:cs="Times New Roman"/>
          <w:sz w:val="24"/>
          <w:szCs w:val="24"/>
          <w:lang w:val="ru-RU"/>
        </w:rPr>
        <w:t>обязательными умениями по данной теме в полной мере.</w:t>
      </w:r>
    </w:p>
    <w:p w14:paraId="21E1A024" w14:textId="77777777" w:rsidR="0058156D" w:rsidRPr="00E3360C" w:rsidRDefault="0058156D" w:rsidP="0058156D">
      <w:pPr>
        <w:autoSpaceDE w:val="0"/>
        <w:autoSpaceDN w:val="0"/>
        <w:adjustRightInd w:val="0"/>
        <w:spacing w:after="0" w:line="240" w:lineRule="auto"/>
        <w:jc w:val="both"/>
        <w:rPr>
          <w:rFonts w:ascii="Times New Roman" w:eastAsia="Calibri" w:hAnsi="Times New Roman" w:cs="Times New Roman"/>
          <w:b/>
          <w:bCs/>
          <w:sz w:val="24"/>
          <w:szCs w:val="24"/>
          <w:lang w:val="ru-RU"/>
        </w:rPr>
      </w:pPr>
    </w:p>
    <w:p w14:paraId="67C95639" w14:textId="77777777" w:rsidR="0058156D" w:rsidRPr="00E3360C" w:rsidRDefault="0058156D" w:rsidP="001A4384">
      <w:pPr>
        <w:autoSpaceDE w:val="0"/>
        <w:autoSpaceDN w:val="0"/>
        <w:adjustRightInd w:val="0"/>
        <w:spacing w:after="0" w:line="240" w:lineRule="auto"/>
        <w:jc w:val="both"/>
        <w:rPr>
          <w:rFonts w:ascii="Times New Roman" w:eastAsia="Calibri" w:hAnsi="Times New Roman" w:cs="Times New Roman"/>
          <w:b/>
          <w:bCs/>
          <w:sz w:val="24"/>
          <w:szCs w:val="24"/>
          <w:lang w:val="ru-RU"/>
        </w:rPr>
      </w:pPr>
      <w:r w:rsidRPr="00E3360C">
        <w:rPr>
          <w:rFonts w:ascii="Times New Roman" w:eastAsia="Calibri" w:hAnsi="Times New Roman" w:cs="Times New Roman"/>
          <w:b/>
          <w:bCs/>
          <w:sz w:val="24"/>
          <w:szCs w:val="24"/>
          <w:lang w:val="ru-RU"/>
        </w:rPr>
        <w:t xml:space="preserve">Оценка устных ответов обучающихся по </w:t>
      </w:r>
      <w:r w:rsidRPr="00E3360C">
        <w:rPr>
          <w:rFonts w:ascii="Times New Roman" w:eastAsia="Calibri" w:hAnsi="Times New Roman" w:cs="Times New Roman"/>
          <w:b/>
          <w:sz w:val="24"/>
          <w:szCs w:val="24"/>
          <w:lang w:val="ru-RU"/>
        </w:rPr>
        <w:t>предмету «Геометрия».</w:t>
      </w:r>
    </w:p>
    <w:p w14:paraId="31FDBE0C"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Ответ оценивается отметкой «5» ,</w:t>
      </w:r>
      <w:r w:rsidRPr="00E3360C">
        <w:rPr>
          <w:rFonts w:ascii="Times New Roman" w:eastAsia="Calibri" w:hAnsi="Times New Roman" w:cs="Times New Roman"/>
          <w:sz w:val="24"/>
          <w:szCs w:val="24"/>
          <w:lang w:val="ru-RU"/>
        </w:rPr>
        <w:t>если ученик:</w:t>
      </w:r>
    </w:p>
    <w:p w14:paraId="6E709711"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полно раскрыл содержание материала в объеме, предусмотренном программой и учебником;</w:t>
      </w:r>
    </w:p>
    <w:p w14:paraId="706056AB"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изложил материал грамотным языком, точно используя математическую терминологию и символику, в определенной логической последовательности;</w:t>
      </w:r>
    </w:p>
    <w:p w14:paraId="3AE9C2C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правильно выполнил рисунки, чертежи сопутствующие ответу;</w:t>
      </w:r>
    </w:p>
    <w:p w14:paraId="34E1177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показал умение иллюстрировать теорию конкретными примерами, применять ее в</w:t>
      </w:r>
    </w:p>
    <w:p w14:paraId="3A4F0B26"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новой ситуации при выполнении практического задания;</w:t>
      </w:r>
    </w:p>
    <w:p w14:paraId="056B8A7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продемонстрировал знание теории ранее изученных сопутствующих тем,</w:t>
      </w:r>
    </w:p>
    <w:p w14:paraId="09ACEDE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сформированность и устойчивость используемых при ответе умений и навыков;</w:t>
      </w:r>
    </w:p>
    <w:p w14:paraId="4A2E65A5"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отвечал самостоятельно, без наводящих вопросов учителя;</w:t>
      </w:r>
    </w:p>
    <w:p w14:paraId="70FE386A"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возможны одна - две неточности при освещении второстепенных вопросов или в</w:t>
      </w:r>
    </w:p>
    <w:p w14:paraId="63C733AA"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выкладках, которые ученик легко исправил после замечания учителя.</w:t>
      </w:r>
    </w:p>
    <w:p w14:paraId="6C15F605"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 xml:space="preserve">Ответ оценивается отметкой «4», </w:t>
      </w:r>
      <w:r w:rsidRPr="00E3360C">
        <w:rPr>
          <w:rFonts w:ascii="Times New Roman" w:eastAsia="Calibri" w:hAnsi="Times New Roman" w:cs="Times New Roman"/>
          <w:sz w:val="24"/>
          <w:szCs w:val="24"/>
          <w:lang w:val="ru-RU"/>
        </w:rPr>
        <w:t>если удовлетворяет в основном требованиям на оценку «5», но при этом имеет один из недостатков:</w:t>
      </w:r>
    </w:p>
    <w:p w14:paraId="218C01EC"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 изложении допущены небольшие пробелы, не исказившее математическое</w:t>
      </w:r>
    </w:p>
    <w:p w14:paraId="133287F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содержание ответа;</w:t>
      </w:r>
    </w:p>
    <w:p w14:paraId="1497B2C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один - два недочета при освещении основного содержания ответа,</w:t>
      </w:r>
    </w:p>
    <w:p w14:paraId="1AB33DAA"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исправленные после замечания учителя;</w:t>
      </w:r>
    </w:p>
    <w:p w14:paraId="69515867"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ошибка или более двух недочетов при освещении второстепенных</w:t>
      </w:r>
    </w:p>
    <w:p w14:paraId="70B969B7"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вопросов или в выкладках, легко исправленные после замечания учителя.</w:t>
      </w:r>
    </w:p>
    <w:p w14:paraId="14198CD1"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 xml:space="preserve">Отметка «3» </w:t>
      </w:r>
      <w:r w:rsidRPr="00E3360C">
        <w:rPr>
          <w:rFonts w:ascii="Times New Roman" w:eastAsia="Calibri" w:hAnsi="Times New Roman" w:cs="Times New Roman"/>
          <w:sz w:val="24"/>
          <w:szCs w:val="24"/>
          <w:lang w:val="ru-RU"/>
        </w:rPr>
        <w:t>ставится в следующих случаях:</w:t>
      </w:r>
    </w:p>
    <w:p w14:paraId="333BE0C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неполно раскрыто содержание материала (содержание изложено фрагментарно, не</w:t>
      </w:r>
    </w:p>
    <w:p w14:paraId="1B2BFF21"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обучающихся» в настоящей программе по математике);</w:t>
      </w:r>
    </w:p>
    <w:p w14:paraId="01E742A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имелись затруднения или допущены ошибки в определении математической</w:t>
      </w:r>
    </w:p>
    <w:p w14:paraId="1FF398F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терминологии, чертежах, выкладках, исправленные после нескольких наводящих вопросов учителя;</w:t>
      </w:r>
    </w:p>
    <w:p w14:paraId="5F4109D6"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ученик не справился с применением теории в новой ситуации при выполнении</w:t>
      </w:r>
    </w:p>
    <w:p w14:paraId="5D23451C"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практического задания, но выполнил задания обязательного уровня сложности по данной теме;</w:t>
      </w:r>
    </w:p>
    <w:p w14:paraId="2D1F325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при достаточном знании теоретического материала выявлена недостаточная</w:t>
      </w:r>
    </w:p>
    <w:p w14:paraId="20DC08E8"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сформированность основных умений и навыков.</w:t>
      </w:r>
    </w:p>
    <w:p w14:paraId="344E6E1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 xml:space="preserve">Отметка «2» </w:t>
      </w:r>
      <w:r w:rsidRPr="00E3360C">
        <w:rPr>
          <w:rFonts w:ascii="Times New Roman" w:eastAsia="Calibri" w:hAnsi="Times New Roman" w:cs="Times New Roman"/>
          <w:sz w:val="24"/>
          <w:szCs w:val="24"/>
          <w:lang w:val="ru-RU"/>
        </w:rPr>
        <w:t>ставится в следующих случаях:</w:t>
      </w:r>
    </w:p>
    <w:p w14:paraId="3FE16E73"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 раскрыто основное содержание учебного материала;</w:t>
      </w:r>
    </w:p>
    <w:p w14:paraId="4656F75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обнаружено незнание учеником большей или наиболее важной части учебного</w:t>
      </w:r>
    </w:p>
    <w:p w14:paraId="115A811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материала;</w:t>
      </w:r>
    </w:p>
    <w:p w14:paraId="5818398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ошибки в определении понятий, при использовании математической</w:t>
      </w:r>
    </w:p>
    <w:p w14:paraId="3464FEB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терминологии, в рисунках, чертежах, в выкладках, которые не исправлены после нескольких наводящих вопросов учителя.</w:t>
      </w:r>
    </w:p>
    <w:p w14:paraId="218D5FB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p>
    <w:p w14:paraId="479CEAA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r w:rsidRPr="00E3360C">
        <w:rPr>
          <w:rFonts w:ascii="Times New Roman" w:eastAsia="Calibri" w:hAnsi="Times New Roman" w:cs="Times New Roman"/>
          <w:b/>
          <w:bCs/>
          <w:sz w:val="24"/>
          <w:szCs w:val="24"/>
          <w:lang w:val="ru-RU"/>
        </w:rPr>
        <w:t>Общая классификация ошибок.</w:t>
      </w:r>
    </w:p>
    <w:p w14:paraId="69E220D1" w14:textId="77777777" w:rsidR="0058156D" w:rsidRPr="00E3360C" w:rsidRDefault="0058156D" w:rsidP="001A4384">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При оценке знаний, умений и навыков обучающихся следует учитывать все ошибки (грубые и негрубые) и недочёты.</w:t>
      </w:r>
    </w:p>
    <w:p w14:paraId="2311D535"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E3360C">
        <w:rPr>
          <w:rFonts w:ascii="Times New Roman" w:eastAsia="Calibri" w:hAnsi="Times New Roman" w:cs="Times New Roman"/>
          <w:b/>
          <w:bCs/>
          <w:i/>
          <w:iCs/>
          <w:sz w:val="24"/>
          <w:szCs w:val="24"/>
          <w:lang w:val="ru-RU"/>
        </w:rPr>
        <w:t>Грубыми считаются ошибки:</w:t>
      </w:r>
    </w:p>
    <w:p w14:paraId="7E2D1F94"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незнание определения основных понятий, законов, правил, основных</w:t>
      </w:r>
    </w:p>
    <w:p w14:paraId="24215BF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положений теории, незнание формул, общепринятых символов обозначений величин, единиц их измерения;</w:t>
      </w:r>
    </w:p>
    <w:p w14:paraId="2ED2D00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незнание наименований единиц измерения;</w:t>
      </w:r>
    </w:p>
    <w:p w14:paraId="68846613"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выделить в ответе главное;</w:t>
      </w:r>
    </w:p>
    <w:p w14:paraId="3A4CE19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применять знания, алгоритмы для решения задач;</w:t>
      </w:r>
    </w:p>
    <w:p w14:paraId="3276120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делать выводы и обобщения;</w:t>
      </w:r>
    </w:p>
    <w:p w14:paraId="769F5429"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читать и строить графики;</w:t>
      </w:r>
    </w:p>
    <w:p w14:paraId="596CA81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пользоваться первоисточниками, учебником и справочниками;</w:t>
      </w:r>
    </w:p>
    <w:p w14:paraId="387A9796"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потеря корня или сохранение постороннего корня;</w:t>
      </w:r>
    </w:p>
    <w:p w14:paraId="521625AA"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отбрасывание без объяснений одного из них;</w:t>
      </w:r>
    </w:p>
    <w:p w14:paraId="36AFD23C"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равнозначные им ошибки;</w:t>
      </w:r>
    </w:p>
    <w:p w14:paraId="12211BB8"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вычислительные ошибки, если они не являются опиской;</w:t>
      </w:r>
    </w:p>
    <w:p w14:paraId="1B31261B" w14:textId="77777777" w:rsidR="0058156D" w:rsidRPr="00E3360C" w:rsidRDefault="0058156D" w:rsidP="001A4384">
      <w:pPr>
        <w:autoSpaceDE w:val="0"/>
        <w:autoSpaceDN w:val="0"/>
        <w:adjustRightInd w:val="0"/>
        <w:spacing w:after="0" w:line="240" w:lineRule="auto"/>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логические ошибки.</w:t>
      </w:r>
    </w:p>
    <w:p w14:paraId="478F9F7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E3360C">
        <w:rPr>
          <w:rFonts w:ascii="Times New Roman" w:eastAsia="Calibri" w:hAnsi="Times New Roman" w:cs="Times New Roman"/>
          <w:b/>
          <w:bCs/>
          <w:i/>
          <w:iCs/>
          <w:sz w:val="24"/>
          <w:szCs w:val="24"/>
          <w:lang w:val="ru-RU"/>
        </w:rPr>
        <w:t>К негрубым ошибкам следует отнести:</w:t>
      </w:r>
    </w:p>
    <w:p w14:paraId="6BE67BC3"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14:paraId="0426E3A0"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неточность графика;</w:t>
      </w:r>
    </w:p>
    <w:p w14:paraId="62F7274C"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14:paraId="3EAB74F6"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нерациональные методы работы со справочной и другой литературой;</w:t>
      </w:r>
    </w:p>
    <w:p w14:paraId="52B2DFDA"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решать задачи, выполнять задания в общем виде.</w:t>
      </w:r>
    </w:p>
    <w:p w14:paraId="334289E9"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E3360C">
        <w:rPr>
          <w:rFonts w:ascii="Times New Roman" w:eastAsia="Calibri" w:hAnsi="Times New Roman" w:cs="Times New Roman"/>
          <w:b/>
          <w:bCs/>
          <w:i/>
          <w:iCs/>
          <w:sz w:val="24"/>
          <w:szCs w:val="24"/>
          <w:lang w:val="ru-RU"/>
        </w:rPr>
        <w:t>Недочетами являются:</w:t>
      </w:r>
    </w:p>
    <w:p w14:paraId="1AB16FB6"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нерациональные приемы вычислений и преобразований;</w:t>
      </w:r>
    </w:p>
    <w:p w14:paraId="24175835"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небрежное выполнение записей, чертежей, схем.</w:t>
      </w:r>
    </w:p>
    <w:p w14:paraId="2E9FC0D9"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p>
    <w:p w14:paraId="41B60545"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r w:rsidRPr="00E3360C">
        <w:rPr>
          <w:rFonts w:ascii="Times New Roman" w:eastAsia="Calibri" w:hAnsi="Times New Roman" w:cs="Times New Roman"/>
          <w:b/>
          <w:sz w:val="24"/>
          <w:szCs w:val="24"/>
          <w:lang w:val="ru-RU"/>
        </w:rPr>
        <w:t>Оценка комбинированных письменных работ по предмету «Геометрия».</w:t>
      </w:r>
    </w:p>
    <w:p w14:paraId="7EF509F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w:t>
      </w:r>
      <w:r w:rsidRPr="00E3360C">
        <w:rPr>
          <w:rFonts w:ascii="Times New Roman" w:eastAsia="Calibri" w:hAnsi="Times New Roman" w:cs="Times New Roman"/>
          <w:sz w:val="24"/>
          <w:szCs w:val="24"/>
          <w:lang w:val="ru-RU"/>
        </w:rPr>
        <w:tab/>
        <w:t xml:space="preserve">Письменная работа по геометрии, подлежащая оцениванию, может состоять из задач и теоретического материала (комбинированная работа). В таком случае преподаватель сначала даёт предварительную оценку каждой части работы, а затем общую, руководствуясь следующим: </w:t>
      </w:r>
    </w:p>
    <w:p w14:paraId="198D64FD"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а) если обе части работы оценены одинаково, то эта оценка должна быть общей для всей работы в целом; </w:t>
      </w:r>
    </w:p>
    <w:p w14:paraId="6068005F"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б) если оценки частей разнятся на один балл, например, даны оценки «5» и «4» или «4» и «3» и т. п., то за работу в целом, как правило, ставится балл, оценивающий основную часть работы;</w:t>
      </w:r>
    </w:p>
    <w:p w14:paraId="10E31AC6"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в) если одна часть работы оценена баллом «5», а другая — баллом «3», то преподаватель может оценить такую работу в целом баллом «4» при условии, что оценка «5» поставлена за основную часть работы;</w:t>
      </w:r>
    </w:p>
    <w:p w14:paraId="7386E4BC"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г) если одна из частей работы оценена баллом «5» или «4», а другая — баллом «2» или «1», то преподаватель может оценить всю работу баллом «3» при условии, что высшая из двух данных оценок поставлена за основную часть работы. </w:t>
      </w:r>
    </w:p>
    <w:p w14:paraId="1901F317" w14:textId="77777777" w:rsidR="0058156D" w:rsidRPr="00E3360C" w:rsidRDefault="0058156D" w:rsidP="001A4384">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Примечание. Основной считается та часть работы, которая включает больший по объёму или наиболее важный по значению материал по изучаемым темам программы.</w:t>
      </w:r>
    </w:p>
    <w:p w14:paraId="7AD77751"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p>
    <w:p w14:paraId="370966F2"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r w:rsidRPr="00E3360C">
        <w:rPr>
          <w:rFonts w:ascii="Times New Roman" w:eastAsia="Calibri" w:hAnsi="Times New Roman" w:cs="Times New Roman"/>
          <w:b/>
          <w:sz w:val="24"/>
          <w:szCs w:val="24"/>
          <w:lang w:val="ru-RU"/>
        </w:rPr>
        <w:t>Оценка текущих письменных работ.</w:t>
      </w:r>
    </w:p>
    <w:p w14:paraId="7EBF29F4" w14:textId="77777777" w:rsidR="0058156D" w:rsidRPr="00E3360C" w:rsidRDefault="0058156D" w:rsidP="001A4384">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При оценке повседневных обучающих работ по геометрии учитель руководствуется указанными нормами оценок, но учитывает степень самостоятельности выполнения работ обучающимися. </w:t>
      </w:r>
    </w:p>
    <w:p w14:paraId="06B95FE5" w14:textId="77777777" w:rsidR="0058156D" w:rsidRPr="00E3360C" w:rsidRDefault="0058156D" w:rsidP="001A4384">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Обучающие письменные работы, выполненные обучающимися вполне самостоятельно с применением ранее изученных и хорошо закрепленных знаний, оцениваются так же, как и контрольные работы. Обучающие письменные работы, выполненные вполне самостоятельно, на только что изученные и недостаточно закрепленные правила, могут оцениваться менее строго.</w:t>
      </w:r>
    </w:p>
    <w:p w14:paraId="10A07730" w14:textId="77777777" w:rsidR="0058156D" w:rsidRPr="00E3360C" w:rsidRDefault="0058156D" w:rsidP="001A4384">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Письменные работы, выполненные в классе с предварительным разбором их под руководством учителя, оцениваются более строго.</w:t>
      </w:r>
    </w:p>
    <w:p w14:paraId="7709193E" w14:textId="77777777" w:rsidR="0058156D" w:rsidRPr="00E3360C" w:rsidRDefault="0058156D" w:rsidP="001A4384">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Домашние письменные работы оцениваются так же, как классная работа обучающего характера. </w:t>
      </w:r>
    </w:p>
    <w:p w14:paraId="331A5131" w14:textId="77777777" w:rsidR="0058156D" w:rsidRPr="00E7737D" w:rsidRDefault="0058156D" w:rsidP="001A4384">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p>
    <w:p w14:paraId="13A98D69" w14:textId="77777777" w:rsidR="0058156D" w:rsidRPr="00E7737D" w:rsidRDefault="0058156D" w:rsidP="001A4384">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r w:rsidRPr="00E7737D">
        <w:rPr>
          <w:rFonts w:ascii="Times New Roman" w:eastAsia="Calibri" w:hAnsi="Times New Roman" w:cs="Times New Roman"/>
          <w:b/>
          <w:sz w:val="24"/>
          <w:szCs w:val="24"/>
          <w:lang w:val="ru-RU"/>
        </w:rPr>
        <w:t>Критерии оценивания тестов, математических диктантов.</w:t>
      </w:r>
    </w:p>
    <w:p w14:paraId="6AA2A8FE" w14:textId="77777777" w:rsidR="0058156D" w:rsidRPr="00E3360C" w:rsidRDefault="0058156D" w:rsidP="001A4384">
      <w:pPr>
        <w:autoSpaceDE w:val="0"/>
        <w:autoSpaceDN w:val="0"/>
        <w:adjustRightInd w:val="0"/>
        <w:spacing w:after="0" w:line="240" w:lineRule="auto"/>
        <w:ind w:right="651"/>
        <w:jc w:val="both"/>
        <w:rPr>
          <w:rFonts w:ascii="Times New Roman" w:eastAsia="Times New Roman" w:hAnsi="Times New Roman" w:cs="Times New Roman"/>
          <w:b/>
          <w:bCs/>
          <w:i/>
          <w:iCs/>
          <w:sz w:val="24"/>
          <w:szCs w:val="24"/>
          <w:lang w:val="ru-RU"/>
        </w:rPr>
      </w:pPr>
    </w:p>
    <w:p w14:paraId="7D3A0CC9"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Отметка «5» 91 % – 100 % задания выполнено верно.</w:t>
      </w:r>
    </w:p>
    <w:p w14:paraId="3709662B"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Отметка «4» 61 % - 90 % задания выполнено верно. </w:t>
      </w:r>
    </w:p>
    <w:p w14:paraId="7EA14FDE"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Отметка «3» 31 % - 60 % задания выполнено верно. </w:t>
      </w:r>
    </w:p>
    <w:p w14:paraId="0D81E619" w14:textId="77777777" w:rsidR="0058156D" w:rsidRPr="00E3360C" w:rsidRDefault="0058156D" w:rsidP="001A4384">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Отметка «2» 0% - 30% задания выполнено верно.</w:t>
      </w:r>
    </w:p>
    <w:p w14:paraId="4B64F6AB" w14:textId="77777777" w:rsidR="0058156D" w:rsidRDefault="0058156D" w:rsidP="001A4384">
      <w:pPr>
        <w:widowControl w:val="0"/>
        <w:autoSpaceDE w:val="0"/>
        <w:autoSpaceDN w:val="0"/>
        <w:spacing w:before="145" w:after="0" w:line="240" w:lineRule="auto"/>
        <w:ind w:left="462" w:right="1577" w:firstLine="427"/>
        <w:jc w:val="both"/>
        <w:outlineLvl w:val="0"/>
        <w:rPr>
          <w:rFonts w:ascii="Times New Roman" w:eastAsia="Calibri" w:hAnsi="Times New Roman" w:cs="Times New Roman"/>
          <w:b/>
          <w:sz w:val="24"/>
          <w:szCs w:val="24"/>
          <w:lang w:val="ru-RU"/>
        </w:rPr>
      </w:pPr>
      <w:r w:rsidRPr="00E7737D">
        <w:rPr>
          <w:rFonts w:ascii="Times New Roman" w:eastAsia="Calibri" w:hAnsi="Times New Roman" w:cs="Times New Roman"/>
          <w:b/>
          <w:sz w:val="24"/>
          <w:szCs w:val="24"/>
          <w:lang w:val="ru-RU"/>
        </w:rPr>
        <w:t>Примерные критерии оценок в зависимости от объема выполненной       работы</w:t>
      </w:r>
      <w:r>
        <w:rPr>
          <w:rFonts w:ascii="Times New Roman" w:eastAsia="Calibri" w:hAnsi="Times New Roman" w:cs="Times New Roman"/>
          <w:b/>
          <w:sz w:val="24"/>
          <w:szCs w:val="24"/>
          <w:lang w:val="ru-RU"/>
        </w:rPr>
        <w:t>.</w:t>
      </w:r>
    </w:p>
    <w:p w14:paraId="7B57D0B0" w14:textId="77777777" w:rsidR="0058156D" w:rsidRPr="00E7737D" w:rsidRDefault="0058156D" w:rsidP="001A4384">
      <w:pPr>
        <w:widowControl w:val="0"/>
        <w:autoSpaceDE w:val="0"/>
        <w:autoSpaceDN w:val="0"/>
        <w:spacing w:before="145" w:after="0" w:line="240" w:lineRule="auto"/>
        <w:ind w:left="462" w:right="1577" w:firstLine="427"/>
        <w:jc w:val="both"/>
        <w:outlineLvl w:val="0"/>
        <w:rPr>
          <w:rFonts w:ascii="Times New Roman" w:eastAsia="Calibri" w:hAnsi="Times New Roman" w:cs="Times New Roman"/>
          <w:b/>
          <w:sz w:val="24"/>
          <w:szCs w:val="24"/>
          <w:lang w:val="ru-RU"/>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7"/>
        <w:gridCol w:w="1626"/>
        <w:gridCol w:w="1722"/>
        <w:gridCol w:w="1724"/>
        <w:gridCol w:w="1730"/>
      </w:tblGrid>
      <w:tr w:rsidR="0058156D" w:rsidRPr="00E3360C" w14:paraId="72B139DB" w14:textId="77777777" w:rsidTr="0058156D">
        <w:trPr>
          <w:trHeight w:val="983"/>
        </w:trPr>
        <w:tc>
          <w:tcPr>
            <w:tcW w:w="2117" w:type="dxa"/>
          </w:tcPr>
          <w:p w14:paraId="72EDF695" w14:textId="77777777" w:rsidR="0058156D" w:rsidRPr="00E3360C" w:rsidRDefault="0058156D" w:rsidP="001A4384">
            <w:pPr>
              <w:ind w:left="107"/>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Объем</w:t>
            </w:r>
          </w:p>
          <w:p w14:paraId="2E199BB4" w14:textId="77777777" w:rsidR="0058156D" w:rsidRPr="00E3360C" w:rsidRDefault="0058156D" w:rsidP="001A4384">
            <w:pPr>
              <w:spacing w:before="5"/>
              <w:ind w:left="107" w:right="495"/>
              <w:jc w:val="both"/>
              <w:rPr>
                <w:rFonts w:ascii="Times New Roman" w:eastAsia="Times New Roman" w:hAnsi="Times New Roman" w:cs="Times New Roman"/>
                <w:sz w:val="24"/>
                <w:szCs w:val="24"/>
              </w:rPr>
            </w:pPr>
            <w:r w:rsidRPr="00E3360C">
              <w:rPr>
                <w:rFonts w:ascii="Times New Roman" w:eastAsia="Times New Roman" w:hAnsi="Times New Roman" w:cs="Times New Roman"/>
                <w:spacing w:val="-5"/>
                <w:sz w:val="24"/>
                <w:szCs w:val="24"/>
              </w:rPr>
              <w:t>выполненной</w:t>
            </w:r>
            <w:r w:rsidRPr="00E3360C">
              <w:rPr>
                <w:rFonts w:ascii="Times New Roman" w:eastAsia="Times New Roman" w:hAnsi="Times New Roman" w:cs="Times New Roman"/>
                <w:spacing w:val="-57"/>
                <w:sz w:val="24"/>
                <w:szCs w:val="24"/>
              </w:rPr>
              <w:t xml:space="preserve"> </w:t>
            </w:r>
            <w:r w:rsidRPr="00E3360C">
              <w:rPr>
                <w:rFonts w:ascii="Times New Roman" w:eastAsia="Times New Roman" w:hAnsi="Times New Roman" w:cs="Times New Roman"/>
                <w:sz w:val="24"/>
                <w:szCs w:val="24"/>
              </w:rPr>
              <w:t>работы</w:t>
            </w:r>
          </w:p>
        </w:tc>
        <w:tc>
          <w:tcPr>
            <w:tcW w:w="1626" w:type="dxa"/>
          </w:tcPr>
          <w:p w14:paraId="27771FAF" w14:textId="77777777" w:rsidR="0058156D" w:rsidRPr="00E3360C" w:rsidRDefault="0058156D" w:rsidP="001A4384">
            <w:pPr>
              <w:spacing w:line="270" w:lineRule="exact"/>
              <w:ind w:left="369"/>
              <w:jc w:val="both"/>
              <w:rPr>
                <w:rFonts w:ascii="Times New Roman" w:eastAsia="Times New Roman" w:hAnsi="Times New Roman" w:cs="Times New Roman"/>
                <w:sz w:val="24"/>
                <w:szCs w:val="24"/>
              </w:rPr>
            </w:pPr>
            <w:r w:rsidRPr="00E3360C">
              <w:rPr>
                <w:rFonts w:ascii="Times New Roman" w:eastAsia="Times New Roman" w:hAnsi="Times New Roman" w:cs="Times New Roman"/>
                <w:spacing w:val="-4"/>
                <w:sz w:val="24"/>
                <w:szCs w:val="24"/>
              </w:rPr>
              <w:t>Менее</w:t>
            </w:r>
            <w:r w:rsidRPr="00E3360C">
              <w:rPr>
                <w:rFonts w:ascii="Times New Roman" w:eastAsia="Times New Roman" w:hAnsi="Times New Roman" w:cs="Times New Roman"/>
                <w:spacing w:val="-11"/>
                <w:sz w:val="24"/>
                <w:szCs w:val="24"/>
              </w:rPr>
              <w:t xml:space="preserve"> </w:t>
            </w:r>
            <w:r w:rsidRPr="00E3360C">
              <w:rPr>
                <w:rFonts w:ascii="Times New Roman" w:eastAsia="Times New Roman" w:hAnsi="Times New Roman" w:cs="Times New Roman"/>
                <w:spacing w:val="-3"/>
                <w:sz w:val="24"/>
                <w:szCs w:val="24"/>
              </w:rPr>
              <w:t>40</w:t>
            </w:r>
            <w:r w:rsidRPr="00E3360C">
              <w:rPr>
                <w:rFonts w:ascii="Times New Roman" w:eastAsia="Times New Roman" w:hAnsi="Times New Roman" w:cs="Times New Roman"/>
                <w:spacing w:val="-10"/>
                <w:sz w:val="24"/>
                <w:szCs w:val="24"/>
              </w:rPr>
              <w:t xml:space="preserve"> </w:t>
            </w:r>
            <w:r w:rsidRPr="00E3360C">
              <w:rPr>
                <w:rFonts w:ascii="Times New Roman" w:eastAsia="Times New Roman" w:hAnsi="Times New Roman" w:cs="Times New Roman"/>
                <w:spacing w:val="-3"/>
                <w:sz w:val="24"/>
                <w:szCs w:val="24"/>
              </w:rPr>
              <w:t>%</w:t>
            </w:r>
          </w:p>
        </w:tc>
        <w:tc>
          <w:tcPr>
            <w:tcW w:w="1722" w:type="dxa"/>
          </w:tcPr>
          <w:p w14:paraId="20074781" w14:textId="77777777" w:rsidR="0058156D" w:rsidRPr="00E3360C" w:rsidRDefault="0058156D" w:rsidP="001A4384">
            <w:pPr>
              <w:spacing w:line="270" w:lineRule="exact"/>
              <w:ind w:left="141"/>
              <w:jc w:val="both"/>
              <w:rPr>
                <w:rFonts w:ascii="Times New Roman" w:eastAsia="Times New Roman" w:hAnsi="Times New Roman" w:cs="Times New Roman"/>
                <w:spacing w:val="-14"/>
                <w:sz w:val="24"/>
                <w:szCs w:val="24"/>
              </w:rPr>
            </w:pPr>
            <w:r w:rsidRPr="00E3360C">
              <w:rPr>
                <w:rFonts w:ascii="Times New Roman" w:eastAsia="Times New Roman" w:hAnsi="Times New Roman" w:cs="Times New Roman"/>
                <w:sz w:val="24"/>
                <w:szCs w:val="24"/>
              </w:rPr>
              <w:t>От</w:t>
            </w:r>
            <w:r w:rsidRPr="00E3360C">
              <w:rPr>
                <w:rFonts w:ascii="Times New Roman" w:eastAsia="Times New Roman" w:hAnsi="Times New Roman" w:cs="Times New Roman"/>
                <w:spacing w:val="-13"/>
                <w:sz w:val="24"/>
                <w:szCs w:val="24"/>
              </w:rPr>
              <w:t xml:space="preserve"> 4</w:t>
            </w:r>
            <w:r w:rsidRPr="00E3360C">
              <w:rPr>
                <w:rFonts w:ascii="Times New Roman" w:eastAsia="Times New Roman" w:hAnsi="Times New Roman" w:cs="Times New Roman"/>
                <w:sz w:val="24"/>
                <w:szCs w:val="24"/>
              </w:rPr>
              <w:t>0</w:t>
            </w:r>
            <w:r w:rsidRPr="00E3360C">
              <w:rPr>
                <w:rFonts w:ascii="Times New Roman" w:eastAsia="Times New Roman" w:hAnsi="Times New Roman" w:cs="Times New Roman"/>
                <w:spacing w:val="-13"/>
                <w:sz w:val="24"/>
                <w:szCs w:val="24"/>
              </w:rPr>
              <w:t xml:space="preserve"> </w:t>
            </w:r>
            <w:r w:rsidRPr="00E3360C">
              <w:rPr>
                <w:rFonts w:ascii="Times New Roman" w:eastAsia="Times New Roman" w:hAnsi="Times New Roman" w:cs="Times New Roman"/>
                <w:sz w:val="24"/>
                <w:szCs w:val="24"/>
              </w:rPr>
              <w:t>%</w:t>
            </w:r>
            <w:r w:rsidRPr="00E3360C">
              <w:rPr>
                <w:rFonts w:ascii="Times New Roman" w:eastAsia="Times New Roman" w:hAnsi="Times New Roman" w:cs="Times New Roman"/>
                <w:spacing w:val="-14"/>
                <w:sz w:val="24"/>
                <w:szCs w:val="24"/>
              </w:rPr>
              <w:t xml:space="preserve"> </w:t>
            </w:r>
          </w:p>
          <w:p w14:paraId="524EEBEA" w14:textId="77777777" w:rsidR="0058156D" w:rsidRPr="00E3360C" w:rsidRDefault="0058156D" w:rsidP="001A4384">
            <w:pPr>
              <w:spacing w:line="270" w:lineRule="exact"/>
              <w:ind w:left="141"/>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до</w:t>
            </w:r>
            <w:r w:rsidRPr="00E3360C">
              <w:rPr>
                <w:rFonts w:ascii="Times New Roman" w:eastAsia="Times New Roman" w:hAnsi="Times New Roman" w:cs="Times New Roman"/>
                <w:spacing w:val="-13"/>
                <w:sz w:val="24"/>
                <w:szCs w:val="24"/>
              </w:rPr>
              <w:t xml:space="preserve"> </w:t>
            </w:r>
            <w:r w:rsidRPr="00E3360C">
              <w:rPr>
                <w:rFonts w:ascii="Times New Roman" w:eastAsia="Times New Roman" w:hAnsi="Times New Roman" w:cs="Times New Roman"/>
                <w:sz w:val="24"/>
                <w:szCs w:val="24"/>
              </w:rPr>
              <w:t>60</w:t>
            </w:r>
            <w:r w:rsidRPr="00E3360C">
              <w:rPr>
                <w:rFonts w:ascii="Times New Roman" w:eastAsia="Times New Roman" w:hAnsi="Times New Roman" w:cs="Times New Roman"/>
                <w:spacing w:val="-13"/>
                <w:sz w:val="24"/>
                <w:szCs w:val="24"/>
              </w:rPr>
              <w:t xml:space="preserve"> </w:t>
            </w:r>
            <w:r w:rsidRPr="00E3360C">
              <w:rPr>
                <w:rFonts w:ascii="Times New Roman" w:eastAsia="Times New Roman" w:hAnsi="Times New Roman" w:cs="Times New Roman"/>
                <w:sz w:val="24"/>
                <w:szCs w:val="24"/>
              </w:rPr>
              <w:t>%</w:t>
            </w:r>
          </w:p>
        </w:tc>
        <w:tc>
          <w:tcPr>
            <w:tcW w:w="1724" w:type="dxa"/>
          </w:tcPr>
          <w:p w14:paraId="38BD57DC" w14:textId="77777777" w:rsidR="0058156D" w:rsidRPr="00E3360C" w:rsidRDefault="0058156D" w:rsidP="001A4384">
            <w:pPr>
              <w:spacing w:line="270" w:lineRule="exact"/>
              <w:ind w:left="178"/>
              <w:jc w:val="both"/>
              <w:rPr>
                <w:rFonts w:ascii="Times New Roman" w:eastAsia="Times New Roman" w:hAnsi="Times New Roman" w:cs="Times New Roman"/>
                <w:spacing w:val="-9"/>
                <w:sz w:val="24"/>
                <w:szCs w:val="24"/>
              </w:rPr>
            </w:pPr>
            <w:r w:rsidRPr="00E3360C">
              <w:rPr>
                <w:rFonts w:ascii="Times New Roman" w:eastAsia="Times New Roman" w:hAnsi="Times New Roman" w:cs="Times New Roman"/>
                <w:sz w:val="24"/>
                <w:szCs w:val="24"/>
              </w:rPr>
              <w:t>От</w:t>
            </w:r>
            <w:r w:rsidRPr="00E3360C">
              <w:rPr>
                <w:rFonts w:ascii="Times New Roman" w:eastAsia="Times New Roman" w:hAnsi="Times New Roman" w:cs="Times New Roman"/>
                <w:spacing w:val="-8"/>
                <w:sz w:val="24"/>
                <w:szCs w:val="24"/>
              </w:rPr>
              <w:t xml:space="preserve"> </w:t>
            </w:r>
            <w:r w:rsidRPr="00E3360C">
              <w:rPr>
                <w:rFonts w:ascii="Times New Roman" w:eastAsia="Times New Roman" w:hAnsi="Times New Roman" w:cs="Times New Roman"/>
                <w:sz w:val="24"/>
                <w:szCs w:val="24"/>
              </w:rPr>
              <w:t>60%</w:t>
            </w:r>
            <w:r w:rsidRPr="00E3360C">
              <w:rPr>
                <w:rFonts w:ascii="Times New Roman" w:eastAsia="Times New Roman" w:hAnsi="Times New Roman" w:cs="Times New Roman"/>
                <w:spacing w:val="-9"/>
                <w:sz w:val="24"/>
                <w:szCs w:val="24"/>
              </w:rPr>
              <w:t xml:space="preserve"> </w:t>
            </w:r>
          </w:p>
          <w:p w14:paraId="52E06352" w14:textId="77777777" w:rsidR="0058156D" w:rsidRPr="00E3360C" w:rsidRDefault="0058156D" w:rsidP="001A4384">
            <w:pPr>
              <w:spacing w:line="270" w:lineRule="exact"/>
              <w:ind w:left="178"/>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до</w:t>
            </w:r>
            <w:r w:rsidRPr="00E3360C">
              <w:rPr>
                <w:rFonts w:ascii="Times New Roman" w:eastAsia="Times New Roman" w:hAnsi="Times New Roman" w:cs="Times New Roman"/>
                <w:spacing w:val="-8"/>
                <w:sz w:val="24"/>
                <w:szCs w:val="24"/>
              </w:rPr>
              <w:t xml:space="preserve"> </w:t>
            </w:r>
            <w:r w:rsidRPr="00E3360C">
              <w:rPr>
                <w:rFonts w:ascii="Times New Roman" w:eastAsia="Times New Roman" w:hAnsi="Times New Roman" w:cs="Times New Roman"/>
                <w:sz w:val="24"/>
                <w:szCs w:val="24"/>
              </w:rPr>
              <w:t>80%</w:t>
            </w:r>
          </w:p>
        </w:tc>
        <w:tc>
          <w:tcPr>
            <w:tcW w:w="1730" w:type="dxa"/>
          </w:tcPr>
          <w:p w14:paraId="054F16D0" w14:textId="77777777" w:rsidR="0058156D" w:rsidRPr="00E3360C" w:rsidRDefault="0058156D" w:rsidP="001A4384">
            <w:pPr>
              <w:spacing w:line="270" w:lineRule="exact"/>
              <w:ind w:left="117"/>
              <w:jc w:val="both"/>
              <w:rPr>
                <w:rFonts w:ascii="Times New Roman" w:eastAsia="Times New Roman" w:hAnsi="Times New Roman" w:cs="Times New Roman"/>
                <w:spacing w:val="-8"/>
                <w:sz w:val="24"/>
                <w:szCs w:val="24"/>
              </w:rPr>
            </w:pPr>
            <w:r w:rsidRPr="00E3360C">
              <w:rPr>
                <w:rFonts w:ascii="Times New Roman" w:eastAsia="Times New Roman" w:hAnsi="Times New Roman" w:cs="Times New Roman"/>
                <w:sz w:val="24"/>
                <w:szCs w:val="24"/>
              </w:rPr>
              <w:t>От</w:t>
            </w:r>
            <w:r w:rsidRPr="00E3360C">
              <w:rPr>
                <w:rFonts w:ascii="Times New Roman" w:eastAsia="Times New Roman" w:hAnsi="Times New Roman" w:cs="Times New Roman"/>
                <w:spacing w:val="-8"/>
                <w:sz w:val="24"/>
                <w:szCs w:val="24"/>
              </w:rPr>
              <w:t xml:space="preserve"> </w:t>
            </w:r>
            <w:r w:rsidRPr="00E3360C">
              <w:rPr>
                <w:rFonts w:ascii="Times New Roman" w:eastAsia="Times New Roman" w:hAnsi="Times New Roman" w:cs="Times New Roman"/>
                <w:sz w:val="24"/>
                <w:szCs w:val="24"/>
              </w:rPr>
              <w:t>80%</w:t>
            </w:r>
            <w:r w:rsidRPr="00E3360C">
              <w:rPr>
                <w:rFonts w:ascii="Times New Roman" w:eastAsia="Times New Roman" w:hAnsi="Times New Roman" w:cs="Times New Roman"/>
                <w:spacing w:val="-8"/>
                <w:sz w:val="24"/>
                <w:szCs w:val="24"/>
              </w:rPr>
              <w:t xml:space="preserve"> </w:t>
            </w:r>
          </w:p>
          <w:p w14:paraId="462ACAC1" w14:textId="77777777" w:rsidR="0058156D" w:rsidRPr="00E3360C" w:rsidRDefault="0058156D" w:rsidP="001A4384">
            <w:pPr>
              <w:spacing w:line="270" w:lineRule="exact"/>
              <w:ind w:left="117"/>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до</w:t>
            </w:r>
            <w:r w:rsidRPr="00E3360C">
              <w:rPr>
                <w:rFonts w:ascii="Times New Roman" w:eastAsia="Times New Roman" w:hAnsi="Times New Roman" w:cs="Times New Roman"/>
                <w:spacing w:val="-7"/>
                <w:sz w:val="24"/>
                <w:szCs w:val="24"/>
              </w:rPr>
              <w:t xml:space="preserve"> </w:t>
            </w:r>
            <w:r w:rsidRPr="00E3360C">
              <w:rPr>
                <w:rFonts w:ascii="Times New Roman" w:eastAsia="Times New Roman" w:hAnsi="Times New Roman" w:cs="Times New Roman"/>
                <w:sz w:val="24"/>
                <w:szCs w:val="24"/>
              </w:rPr>
              <w:t>100%</w:t>
            </w:r>
          </w:p>
        </w:tc>
      </w:tr>
      <w:tr w:rsidR="0058156D" w:rsidRPr="00E3360C" w14:paraId="705D4B3A" w14:textId="77777777" w:rsidTr="0058156D">
        <w:trPr>
          <w:trHeight w:val="561"/>
        </w:trPr>
        <w:tc>
          <w:tcPr>
            <w:tcW w:w="2117" w:type="dxa"/>
          </w:tcPr>
          <w:p w14:paraId="14058E68" w14:textId="77777777" w:rsidR="0058156D" w:rsidRPr="00E3360C" w:rsidRDefault="0058156D" w:rsidP="001A4384">
            <w:pPr>
              <w:spacing w:line="270" w:lineRule="exact"/>
              <w:ind w:left="107"/>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Оценка</w:t>
            </w:r>
          </w:p>
        </w:tc>
        <w:tc>
          <w:tcPr>
            <w:tcW w:w="1626" w:type="dxa"/>
          </w:tcPr>
          <w:p w14:paraId="3434EB65" w14:textId="77777777" w:rsidR="0058156D" w:rsidRPr="00E3360C" w:rsidRDefault="0058156D" w:rsidP="001A4384">
            <w:pPr>
              <w:spacing w:line="270" w:lineRule="exact"/>
              <w:ind w:left="602"/>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2</w:t>
            </w:r>
          </w:p>
        </w:tc>
        <w:tc>
          <w:tcPr>
            <w:tcW w:w="1722" w:type="dxa"/>
          </w:tcPr>
          <w:p w14:paraId="6D3763B2" w14:textId="77777777" w:rsidR="0058156D" w:rsidRPr="00E3360C" w:rsidRDefault="0058156D" w:rsidP="001A4384">
            <w:pPr>
              <w:spacing w:line="270" w:lineRule="exact"/>
              <w:ind w:left="603"/>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3</w:t>
            </w:r>
          </w:p>
        </w:tc>
        <w:tc>
          <w:tcPr>
            <w:tcW w:w="1724" w:type="dxa"/>
          </w:tcPr>
          <w:p w14:paraId="00F893FC" w14:textId="77777777" w:rsidR="0058156D" w:rsidRPr="00E3360C" w:rsidRDefault="0058156D" w:rsidP="001A4384">
            <w:pPr>
              <w:spacing w:line="270" w:lineRule="exact"/>
              <w:ind w:left="602"/>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4</w:t>
            </w:r>
          </w:p>
        </w:tc>
        <w:tc>
          <w:tcPr>
            <w:tcW w:w="1730" w:type="dxa"/>
          </w:tcPr>
          <w:p w14:paraId="5B51E8D0" w14:textId="77777777" w:rsidR="0058156D" w:rsidRPr="00E3360C" w:rsidRDefault="0058156D" w:rsidP="001A4384">
            <w:pPr>
              <w:spacing w:line="270" w:lineRule="exact"/>
              <w:ind w:left="605"/>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5</w:t>
            </w:r>
          </w:p>
        </w:tc>
      </w:tr>
    </w:tbl>
    <w:p w14:paraId="461BE94E" w14:textId="77777777" w:rsidR="0058156D" w:rsidRPr="00E3360C" w:rsidRDefault="0058156D" w:rsidP="001A4384">
      <w:pPr>
        <w:spacing w:after="160" w:line="259" w:lineRule="auto"/>
        <w:contextualSpacing/>
        <w:jc w:val="both"/>
        <w:rPr>
          <w:rFonts w:ascii="Times New Roman" w:hAnsi="Times New Roman" w:cs="Times New Roman"/>
          <w:b/>
          <w:bCs/>
          <w:color w:val="333333"/>
          <w:sz w:val="24"/>
          <w:szCs w:val="24"/>
          <w:shd w:val="clear" w:color="auto" w:fill="FFFFFF"/>
          <w:lang w:val="ru-RU"/>
        </w:rPr>
      </w:pPr>
    </w:p>
    <w:p w14:paraId="37D22B48" w14:textId="77777777" w:rsidR="0058156D" w:rsidRPr="00E3360C" w:rsidRDefault="0058156D" w:rsidP="001A4384">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b/>
          <w:bCs/>
          <w:color w:val="333333"/>
          <w:sz w:val="24"/>
          <w:szCs w:val="24"/>
          <w:shd w:val="clear" w:color="auto" w:fill="FFFFFF"/>
          <w:lang w:val="ru-RU"/>
        </w:rPr>
        <w:t>Виды</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и</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формы</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контроля</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при обучении</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геометрии</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в</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10-11</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классах</w:t>
      </w:r>
      <w:r w:rsidRPr="00E3360C">
        <w:rPr>
          <w:rFonts w:ascii="Times New Roman" w:hAnsi="Times New Roman" w:cs="Times New Roman"/>
          <w:color w:val="333333"/>
          <w:sz w:val="24"/>
          <w:szCs w:val="24"/>
          <w:shd w:val="clear" w:color="auto" w:fill="FFFFFF"/>
          <w:lang w:val="ru-RU"/>
        </w:rPr>
        <w:t xml:space="preserve">:    </w:t>
      </w:r>
    </w:p>
    <w:p w14:paraId="14D329BF" w14:textId="77777777" w:rsidR="0058156D" w:rsidRPr="00E3360C" w:rsidRDefault="0058156D" w:rsidP="001A4384">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текущий</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контроль</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в</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форме</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контрольных работ, рассчитанных на 40 минут;</w:t>
      </w:r>
    </w:p>
    <w:p w14:paraId="03F54DE5" w14:textId="77777777" w:rsidR="0058156D" w:rsidRPr="00E3360C" w:rsidRDefault="0058156D" w:rsidP="001A4384">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тесты и самостоятельные работы на 15 – 20 минут с дифференцированным оцениванием;</w:t>
      </w:r>
    </w:p>
    <w:p w14:paraId="74BA04EF" w14:textId="77777777" w:rsidR="0058156D" w:rsidRPr="00E3360C" w:rsidRDefault="0058156D" w:rsidP="001A4384">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xml:space="preserve">- самостоятельные работы; </w:t>
      </w:r>
    </w:p>
    <w:p w14:paraId="1F5C2E40" w14:textId="77777777" w:rsidR="0058156D" w:rsidRPr="00E3360C" w:rsidRDefault="0058156D" w:rsidP="001A4384">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xml:space="preserve">- устный опрос, выполнение практических работ; </w:t>
      </w:r>
    </w:p>
    <w:p w14:paraId="2E67169B" w14:textId="77777777" w:rsidR="0058156D" w:rsidRPr="00E3360C" w:rsidRDefault="0058156D" w:rsidP="001A4384">
      <w:pPr>
        <w:spacing w:after="160" w:line="259" w:lineRule="auto"/>
        <w:contextualSpacing/>
        <w:jc w:val="both"/>
        <w:rPr>
          <w:rFonts w:ascii="Times New Roman" w:eastAsia="Calibri" w:hAnsi="Times New Roman" w:cs="Times New Roman"/>
          <w:i/>
          <w:sz w:val="24"/>
          <w:szCs w:val="24"/>
          <w:u w:val="single"/>
          <w:lang w:val="ru-RU"/>
        </w:rPr>
      </w:pPr>
      <w:r w:rsidRPr="00E3360C">
        <w:rPr>
          <w:rFonts w:ascii="Times New Roman" w:hAnsi="Times New Roman" w:cs="Times New Roman"/>
          <w:b/>
          <w:color w:val="333333"/>
          <w:sz w:val="24"/>
          <w:szCs w:val="24"/>
          <w:shd w:val="clear" w:color="auto" w:fill="FFFFFF"/>
          <w:lang w:val="ru-RU"/>
        </w:rPr>
        <w:t>промежуточный и итоговый</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контроль</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в</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форме</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зачёта, контрольной работы.</w:t>
      </w:r>
    </w:p>
    <w:p w14:paraId="43DB0B7B" w14:textId="77777777" w:rsidR="0058156D" w:rsidRPr="00E3360C" w:rsidRDefault="0058156D" w:rsidP="001A4384">
      <w:pPr>
        <w:spacing w:after="160" w:line="259" w:lineRule="auto"/>
        <w:ind w:left="-284"/>
        <w:contextualSpacing/>
        <w:jc w:val="both"/>
        <w:rPr>
          <w:rFonts w:ascii="Times New Roman" w:eastAsia="Calibri" w:hAnsi="Times New Roman" w:cs="Times New Roman"/>
          <w:i/>
          <w:sz w:val="24"/>
          <w:szCs w:val="24"/>
          <w:u w:val="single"/>
          <w:lang w:val="ru-RU"/>
        </w:rPr>
      </w:pPr>
      <w:r w:rsidRPr="00E3360C">
        <w:rPr>
          <w:rFonts w:ascii="Times New Roman" w:eastAsia="Calibri" w:hAnsi="Times New Roman" w:cs="Times New Roman"/>
          <w:i/>
          <w:sz w:val="24"/>
          <w:szCs w:val="24"/>
          <w:u w:val="single"/>
          <w:lang w:val="ru-RU"/>
        </w:rPr>
        <w:t>Примерные контрольные работы в сборниках:</w:t>
      </w:r>
    </w:p>
    <w:p w14:paraId="455438FD" w14:textId="77777777" w:rsidR="0058156D" w:rsidRPr="00E3360C" w:rsidRDefault="0058156D" w:rsidP="001A4384">
      <w:pPr>
        <w:spacing w:line="240" w:lineRule="auto"/>
        <w:jc w:val="both"/>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w:t>
      </w:r>
      <w:r w:rsidRPr="00E3360C">
        <w:rPr>
          <w:rFonts w:ascii="Times New Roman" w:hAnsi="Times New Roman" w:cs="Times New Roman"/>
          <w:color w:val="000000"/>
          <w:sz w:val="24"/>
          <w:szCs w:val="24"/>
          <w:lang w:val="ru-RU"/>
        </w:rPr>
        <w:t>Дидактические материалы по геометрии.  10 класс / Б.Г. Зив. М.:  «Издательство «Просвещение»‌​, 2020.</w:t>
      </w:r>
    </w:p>
    <w:p w14:paraId="4B1B0A71" w14:textId="77777777" w:rsidR="0058156D" w:rsidRPr="00E3360C" w:rsidRDefault="0058156D" w:rsidP="001A4384">
      <w:pPr>
        <w:spacing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•Дидактические материалы по геометрии.  11 класс / Б.Г. Зив. М.:  «Издательство «Просвещение»‌​, 2020.</w:t>
      </w:r>
    </w:p>
    <w:p w14:paraId="676C644B" w14:textId="77777777" w:rsidR="0058156D" w:rsidRPr="00E3360C" w:rsidRDefault="0058156D" w:rsidP="001A4384">
      <w:pPr>
        <w:spacing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Изучение геометрии в 10-11 классах. Книга для учителя.</w:t>
      </w:r>
      <w:r>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С.М. Саакян, В.Ф. Бутузов.  М.:  «Издательство «Просвещение»‌​, 2020.</w:t>
      </w:r>
    </w:p>
    <w:p w14:paraId="445089E1" w14:textId="77777777" w:rsidR="0058156D" w:rsidRPr="00E3360C" w:rsidRDefault="0058156D" w:rsidP="001A4384">
      <w:pPr>
        <w:spacing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Поурочные разработки по геометрии. Дифференцированный  подход, 10 класс. В.А. Яровенко М.:  «ВАКО», 2019.</w:t>
      </w:r>
    </w:p>
    <w:p w14:paraId="60C66782" w14:textId="77777777" w:rsidR="0058156D" w:rsidRPr="00E3360C" w:rsidRDefault="0058156D" w:rsidP="001A4384">
      <w:pPr>
        <w:spacing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Поурочные разработки по геометрии. Дифференцированный  подход, 11 класс. В.А. Яровенко М.:  «ВАКО», 2019.</w:t>
      </w:r>
    </w:p>
    <w:p w14:paraId="367DE036" w14:textId="77777777" w:rsidR="0058156D" w:rsidRPr="00E7737D" w:rsidRDefault="0058156D" w:rsidP="001A4384">
      <w:pPr>
        <w:spacing w:line="240" w:lineRule="auto"/>
        <w:jc w:val="both"/>
        <w:rPr>
          <w:rFonts w:ascii="Times New Roman" w:hAnsi="Times New Roman" w:cs="Times New Roman"/>
          <w:color w:val="000000"/>
          <w:sz w:val="24"/>
          <w:szCs w:val="24"/>
          <w:lang w:val="ru-RU"/>
        </w:rPr>
        <w:sectPr w:rsidR="0058156D" w:rsidRPr="00E7737D" w:rsidSect="0058156D">
          <w:footerReference w:type="default" r:id="rId89"/>
          <w:pgSz w:w="11910" w:h="16840"/>
          <w:pgMar w:top="1134" w:right="850" w:bottom="1134" w:left="1701" w:header="0" w:footer="921" w:gutter="0"/>
          <w:cols w:space="720"/>
          <w:docGrid w:linePitch="299"/>
        </w:sectPr>
      </w:pPr>
      <w:r w:rsidRPr="00E3360C">
        <w:rPr>
          <w:rFonts w:ascii="Times New Roman" w:hAnsi="Times New Roman" w:cs="Times New Roman"/>
          <w:color w:val="000000"/>
          <w:sz w:val="24"/>
          <w:szCs w:val="24"/>
          <w:lang w:val="ru-RU"/>
        </w:rPr>
        <w:t>  • К</w:t>
      </w:r>
      <w:r>
        <w:rPr>
          <w:rFonts w:ascii="Times New Roman" w:hAnsi="Times New Roman" w:cs="Times New Roman"/>
          <w:color w:val="000000"/>
          <w:sz w:val="24"/>
          <w:szCs w:val="24"/>
          <w:lang w:val="ru-RU"/>
        </w:rPr>
        <w:t xml:space="preserve">онтрольные работы по геометрии. </w:t>
      </w:r>
      <w:r w:rsidRPr="00E3360C">
        <w:rPr>
          <w:rFonts w:ascii="Times New Roman" w:hAnsi="Times New Roman" w:cs="Times New Roman"/>
          <w:color w:val="000000"/>
          <w:sz w:val="24"/>
          <w:szCs w:val="24"/>
          <w:lang w:val="ru-RU"/>
        </w:rPr>
        <w:t>Д</w:t>
      </w:r>
      <w:r w:rsidR="00EB1B65">
        <w:rPr>
          <w:rFonts w:ascii="Times New Roman" w:hAnsi="Times New Roman" w:cs="Times New Roman"/>
          <w:color w:val="000000"/>
          <w:sz w:val="24"/>
          <w:szCs w:val="24"/>
          <w:lang w:val="ru-RU"/>
        </w:rPr>
        <w:t>удницин Ю.П. М.: «Экзамен» 2020</w:t>
      </w:r>
    </w:p>
    <w:p w14:paraId="160F465F" w14:textId="77777777" w:rsidR="0058156D" w:rsidRPr="00E3360C" w:rsidRDefault="0058156D" w:rsidP="001A4384">
      <w:pPr>
        <w:spacing w:after="0" w:line="480" w:lineRule="auto"/>
        <w:jc w:val="both"/>
        <w:rPr>
          <w:rFonts w:ascii="Times New Roman" w:hAnsi="Times New Roman" w:cs="Times New Roman"/>
          <w:sz w:val="24"/>
          <w:szCs w:val="24"/>
          <w:lang w:val="ru-RU"/>
        </w:rPr>
      </w:pPr>
    </w:p>
    <w:p w14:paraId="630B5A50" w14:textId="77777777" w:rsidR="0058156D" w:rsidRPr="00E3360C" w:rsidRDefault="0058156D" w:rsidP="001A4384">
      <w:pPr>
        <w:spacing w:after="160" w:line="259" w:lineRule="auto"/>
        <w:ind w:left="7080"/>
        <w:contextualSpacing/>
        <w:jc w:val="both"/>
        <w:rPr>
          <w:rFonts w:ascii="Times New Roman" w:eastAsia="Calibri" w:hAnsi="Times New Roman" w:cs="Times New Roman"/>
          <w:sz w:val="24"/>
          <w:szCs w:val="24"/>
          <w:lang w:val="ru-RU"/>
        </w:rPr>
      </w:pPr>
      <w:bookmarkStart w:id="9" w:name="block-8753960"/>
      <w:r w:rsidRPr="00E3360C">
        <w:rPr>
          <w:rFonts w:ascii="Times New Roman" w:hAnsi="Times New Roman" w:cs="Times New Roman"/>
          <w:color w:val="000000"/>
          <w:sz w:val="24"/>
          <w:szCs w:val="24"/>
          <w:lang w:val="ru-RU"/>
        </w:rPr>
        <w:t>Приложение</w:t>
      </w:r>
    </w:p>
    <w:p w14:paraId="4594AAEB" w14:textId="77777777" w:rsidR="0058156D" w:rsidRPr="00E3360C" w:rsidRDefault="0058156D" w:rsidP="001A4384">
      <w:pPr>
        <w:spacing w:after="0" w:line="480" w:lineRule="auto"/>
        <w:ind w:left="120"/>
        <w:jc w:val="both"/>
        <w:rPr>
          <w:rFonts w:ascii="Times New Roman" w:hAnsi="Times New Roman" w:cs="Times New Roman"/>
          <w:b/>
          <w:color w:val="000000"/>
          <w:sz w:val="24"/>
          <w:szCs w:val="24"/>
          <w:lang w:val="ru-RU"/>
        </w:rPr>
      </w:pPr>
      <w:bookmarkStart w:id="10" w:name="_Toc109673738"/>
      <w:bookmarkStart w:id="11" w:name="_Toc81304355"/>
      <w:r w:rsidRPr="00E3360C">
        <w:rPr>
          <w:rFonts w:ascii="Times New Roman" w:hAnsi="Times New Roman" w:cs="Times New Roman"/>
          <w:b/>
          <w:color w:val="000000"/>
          <w:sz w:val="24"/>
          <w:szCs w:val="24"/>
          <w:lang w:val="ru-RU"/>
        </w:rPr>
        <w:t>ЦЕЛЕВЫЕ ОРИЕНТИРЫ РЕЗУЛЬТАТОВ ВОСПИТАНИЯ НА УРОВНЕ СРЕДНЕГО ОБЩЕГО ОБРАЗОВАНИЯ</w:t>
      </w:r>
      <w:bookmarkEnd w:id="10"/>
      <w:r w:rsidRPr="00E3360C">
        <w:rPr>
          <w:rFonts w:ascii="Times New Roman" w:hAnsi="Times New Roman" w:cs="Times New Roman"/>
          <w:b/>
          <w:color w:val="000000"/>
          <w:sz w:val="24"/>
          <w:szCs w:val="24"/>
          <w:lang w:val="ru-RU"/>
        </w:rPr>
        <w:t xml:space="preserve"> </w:t>
      </w:r>
      <w:bookmarkEnd w:id="11"/>
    </w:p>
    <w:p w14:paraId="736DDCE0" w14:textId="77777777" w:rsidR="0058156D" w:rsidRPr="00E3360C" w:rsidRDefault="0058156D" w:rsidP="001A4384">
      <w:pPr>
        <w:autoSpaceDE w:val="0"/>
        <w:autoSpaceDN w:val="0"/>
        <w:adjustRightInd w:val="0"/>
        <w:spacing w:after="0" w:line="240" w:lineRule="auto"/>
        <w:ind w:firstLine="708"/>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14:paraId="58BF5F9B"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ab/>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14:paraId="40C39C3E"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3"/>
      </w:tblGrid>
      <w:tr w:rsidR="0058156D" w:rsidRPr="00E3360C" w14:paraId="640B6846" w14:textId="77777777" w:rsidTr="0058156D">
        <w:tc>
          <w:tcPr>
            <w:tcW w:w="9243" w:type="dxa"/>
          </w:tcPr>
          <w:p w14:paraId="2B4DD5AF"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Целевые ориентиры</w:t>
            </w:r>
          </w:p>
        </w:tc>
      </w:tr>
      <w:tr w:rsidR="0058156D" w:rsidRPr="00E3360C" w14:paraId="7C4C33CF" w14:textId="77777777" w:rsidTr="0058156D">
        <w:tc>
          <w:tcPr>
            <w:tcW w:w="9243" w:type="dxa"/>
          </w:tcPr>
          <w:p w14:paraId="24AC2D22" w14:textId="77777777" w:rsidR="0058156D" w:rsidRPr="00E3360C" w:rsidRDefault="0058156D" w:rsidP="001A4384">
            <w:pPr>
              <w:pStyle w:val="ae"/>
              <w:numPr>
                <w:ilvl w:val="0"/>
                <w:numId w:val="19"/>
              </w:num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Гражданское воспитание</w:t>
            </w:r>
          </w:p>
        </w:tc>
      </w:tr>
      <w:tr w:rsidR="0058156D" w:rsidRPr="00A43915" w14:paraId="1E983D3B" w14:textId="77777777" w:rsidTr="0058156D">
        <w:tc>
          <w:tcPr>
            <w:tcW w:w="9243" w:type="dxa"/>
          </w:tcPr>
          <w:p w14:paraId="126C90D3"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69FCB59B"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14:paraId="1ECFFC0A"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2C04C15C"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активное гражданское участие на основе уважения закона и правопорядка, прав и свобод сограждан;</w:t>
            </w:r>
          </w:p>
          <w:p w14:paraId="4D7AA2F7"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74CAAE93"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58156D" w:rsidRPr="00E3360C" w14:paraId="172308DD" w14:textId="77777777" w:rsidTr="0058156D">
        <w:tc>
          <w:tcPr>
            <w:tcW w:w="9243" w:type="dxa"/>
          </w:tcPr>
          <w:p w14:paraId="5171D5C7" w14:textId="77777777" w:rsidR="0058156D" w:rsidRPr="00E3360C" w:rsidRDefault="0058156D" w:rsidP="001A4384">
            <w:pPr>
              <w:pStyle w:val="ae"/>
              <w:numPr>
                <w:ilvl w:val="0"/>
                <w:numId w:val="19"/>
              </w:num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Патриотическое воспитание</w:t>
            </w:r>
          </w:p>
        </w:tc>
      </w:tr>
      <w:tr w:rsidR="0058156D" w:rsidRPr="00A43915" w14:paraId="76CB2FD0" w14:textId="77777777" w:rsidTr="0058156D">
        <w:tc>
          <w:tcPr>
            <w:tcW w:w="9243" w:type="dxa"/>
          </w:tcPr>
          <w:p w14:paraId="3617CA65"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свою национальную, этническую принадлежность, приверженность к родной культуре, любовь к своему народу;</w:t>
            </w:r>
          </w:p>
          <w:p w14:paraId="49BC62CD"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14:paraId="5B2731B5"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14:paraId="09AAC16D"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58156D" w:rsidRPr="00E3360C" w14:paraId="5D603E94" w14:textId="77777777" w:rsidTr="0058156D">
        <w:tc>
          <w:tcPr>
            <w:tcW w:w="9243" w:type="dxa"/>
          </w:tcPr>
          <w:p w14:paraId="6BF627C2"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3.Духовно-нравственное воспитание</w:t>
            </w:r>
          </w:p>
        </w:tc>
      </w:tr>
      <w:tr w:rsidR="0058156D" w:rsidRPr="00A43915" w14:paraId="6AAEC9E9" w14:textId="77777777" w:rsidTr="0058156D">
        <w:tc>
          <w:tcPr>
            <w:tcW w:w="9243" w:type="dxa"/>
          </w:tcPr>
          <w:p w14:paraId="504D8C68"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4A10470D"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14:paraId="6D828C52"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14:paraId="444E1462"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14:paraId="0270D157"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14:paraId="3D1BB300"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58156D" w:rsidRPr="00E3360C" w14:paraId="5BD2B66F" w14:textId="77777777" w:rsidTr="0058156D">
        <w:tc>
          <w:tcPr>
            <w:tcW w:w="9243" w:type="dxa"/>
          </w:tcPr>
          <w:p w14:paraId="4E84E85A"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4.Эстетическое воспитание</w:t>
            </w:r>
          </w:p>
        </w:tc>
      </w:tr>
      <w:tr w:rsidR="0058156D" w:rsidRPr="00A43915" w14:paraId="4D50B4FE" w14:textId="77777777" w:rsidTr="0058156D">
        <w:tc>
          <w:tcPr>
            <w:tcW w:w="9243" w:type="dxa"/>
          </w:tcPr>
          <w:p w14:paraId="3DADB630"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понимание ценности отечественного и мирового искусства, российского и мирового художественного наследия;</w:t>
            </w:r>
          </w:p>
          <w:p w14:paraId="4C331E90"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14:paraId="60284CF5"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14:paraId="051D3A42"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58156D" w:rsidRPr="00A43915" w14:paraId="1F2BF01E" w14:textId="77777777" w:rsidTr="0058156D">
        <w:tc>
          <w:tcPr>
            <w:tcW w:w="9243" w:type="dxa"/>
          </w:tcPr>
          <w:p w14:paraId="2C3C44E6"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5.Физическое воспитание, формирование культуры здоровья и эмоционального благополучия</w:t>
            </w:r>
          </w:p>
        </w:tc>
      </w:tr>
      <w:tr w:rsidR="0058156D" w:rsidRPr="00A43915" w14:paraId="22401B2E" w14:textId="77777777" w:rsidTr="0058156D">
        <w:tc>
          <w:tcPr>
            <w:tcW w:w="9243" w:type="dxa"/>
          </w:tcPr>
          <w:p w14:paraId="73A76A17"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14:paraId="789DE139"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соблюдающий правила личной и общественной безопасности, в том числе безопасного поведения в информационной среде;</w:t>
            </w:r>
          </w:p>
          <w:p w14:paraId="5BD64510"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14:paraId="46244C4E"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14:paraId="79902FD6"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14:paraId="2B882D57"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58156D" w:rsidRPr="00E3360C" w14:paraId="37D284EE" w14:textId="77777777" w:rsidTr="0058156D">
        <w:tc>
          <w:tcPr>
            <w:tcW w:w="9243" w:type="dxa"/>
          </w:tcPr>
          <w:p w14:paraId="105F6C83"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6. Трудовое воспитание</w:t>
            </w:r>
          </w:p>
        </w:tc>
      </w:tr>
      <w:tr w:rsidR="0058156D" w:rsidRPr="00A43915" w14:paraId="2A8EE542" w14:textId="77777777" w:rsidTr="0058156D">
        <w:tc>
          <w:tcPr>
            <w:tcW w:w="9243" w:type="dxa"/>
          </w:tcPr>
          <w:p w14:paraId="22425FCD"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14:paraId="6761FDEF"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14:paraId="35579816"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14:paraId="7C724ACC"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14:paraId="47AC66E6"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14:paraId="3BF469E2"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58156D" w:rsidRPr="00E3360C" w14:paraId="1674DCF7" w14:textId="77777777" w:rsidTr="0058156D">
        <w:tc>
          <w:tcPr>
            <w:tcW w:w="9243" w:type="dxa"/>
          </w:tcPr>
          <w:p w14:paraId="46FDECDE"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7. Экологическое воспитание</w:t>
            </w:r>
          </w:p>
        </w:tc>
      </w:tr>
      <w:tr w:rsidR="0058156D" w:rsidRPr="00A43915" w14:paraId="6F047EBB" w14:textId="77777777" w:rsidTr="0058156D">
        <w:tc>
          <w:tcPr>
            <w:tcW w:w="9243" w:type="dxa"/>
          </w:tcPr>
          <w:p w14:paraId="1C4D9AD1"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p>
          <w:p w14:paraId="68390868"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58156D" w:rsidRPr="00E3360C" w14:paraId="0B22A6A5" w14:textId="77777777" w:rsidTr="0058156D">
        <w:tc>
          <w:tcPr>
            <w:tcW w:w="9243" w:type="dxa"/>
          </w:tcPr>
          <w:p w14:paraId="1A7EBCEE"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8. Ценности научного познания</w:t>
            </w:r>
          </w:p>
        </w:tc>
      </w:tr>
      <w:tr w:rsidR="0058156D" w:rsidRPr="00A43915" w14:paraId="20CC0850" w14:textId="77777777" w:rsidTr="0058156D">
        <w:trPr>
          <w:trHeight w:val="85"/>
        </w:trPr>
        <w:tc>
          <w:tcPr>
            <w:tcW w:w="9243" w:type="dxa"/>
          </w:tcPr>
          <w:p w14:paraId="4B5FB38D"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деятельно выражающий познавательные интересы в разных предметных областях с учётом своих интересов, способностей, достижений;</w:t>
            </w:r>
          </w:p>
          <w:p w14:paraId="3177F720"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14:paraId="6250445D"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демонстрирующий навыки критического мышления, определения достоверной научной информации и критики антинаучных представлений;</w:t>
            </w:r>
          </w:p>
          <w:p w14:paraId="3C5B9766" w14:textId="77777777" w:rsidR="0058156D" w:rsidRPr="00E3360C" w:rsidRDefault="0058156D" w:rsidP="001A4384">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bookmarkEnd w:id="9"/>
    </w:tbl>
    <w:p w14:paraId="4E6799E3" w14:textId="77777777" w:rsidR="0058156D" w:rsidRPr="00472B13" w:rsidRDefault="0058156D" w:rsidP="001A4384">
      <w:pPr>
        <w:jc w:val="both"/>
        <w:rPr>
          <w:lang w:val="ru-RU"/>
        </w:rPr>
      </w:pPr>
    </w:p>
    <w:p w14:paraId="77877579" w14:textId="77777777" w:rsidR="00D26501" w:rsidRPr="00D26501" w:rsidRDefault="00D26501" w:rsidP="001A4384">
      <w:pPr>
        <w:jc w:val="both"/>
        <w:rPr>
          <w:lang w:val="ru-RU"/>
        </w:rPr>
      </w:pPr>
    </w:p>
    <w:sectPr w:rsidR="00D26501" w:rsidRPr="00D2650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D8D2" w14:textId="77777777" w:rsidR="003C16A3" w:rsidRDefault="003C16A3" w:rsidP="00EB1B65">
      <w:pPr>
        <w:spacing w:after="0" w:line="240" w:lineRule="auto"/>
      </w:pPr>
      <w:r>
        <w:separator/>
      </w:r>
    </w:p>
  </w:endnote>
  <w:endnote w:type="continuationSeparator" w:id="0">
    <w:p w14:paraId="587EECD5" w14:textId="77777777" w:rsidR="003C16A3" w:rsidRDefault="003C16A3" w:rsidP="00EB1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954103"/>
      <w:docPartObj>
        <w:docPartGallery w:val="Page Numbers (Bottom of Page)"/>
        <w:docPartUnique/>
      </w:docPartObj>
    </w:sdtPr>
    <w:sdtEndPr/>
    <w:sdtContent>
      <w:p w14:paraId="1F8D8837" w14:textId="77777777" w:rsidR="00EB1B65" w:rsidRDefault="00EB1B65">
        <w:pPr>
          <w:pStyle w:val="af1"/>
          <w:jc w:val="right"/>
        </w:pPr>
        <w:r>
          <w:fldChar w:fldCharType="begin"/>
        </w:r>
        <w:r>
          <w:instrText>PAGE   \* MERGEFORMAT</w:instrText>
        </w:r>
        <w:r>
          <w:fldChar w:fldCharType="separate"/>
        </w:r>
        <w:r w:rsidR="00526234" w:rsidRPr="00526234">
          <w:rPr>
            <w:noProof/>
            <w:lang w:val="ru-RU"/>
          </w:rPr>
          <w:t>1</w:t>
        </w:r>
        <w:r>
          <w:fldChar w:fldCharType="end"/>
        </w:r>
      </w:p>
    </w:sdtContent>
  </w:sdt>
  <w:p w14:paraId="13AF6E97" w14:textId="77777777" w:rsidR="00EB1B65" w:rsidRDefault="00EB1B6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0223262"/>
      <w:docPartObj>
        <w:docPartGallery w:val="Page Numbers (Bottom of Page)"/>
        <w:docPartUnique/>
      </w:docPartObj>
    </w:sdtPr>
    <w:sdtEndPr/>
    <w:sdtContent>
      <w:p w14:paraId="4068CFE8" w14:textId="77777777" w:rsidR="0058156D" w:rsidRDefault="0058156D">
        <w:pPr>
          <w:pStyle w:val="af1"/>
          <w:jc w:val="right"/>
        </w:pPr>
        <w:r>
          <w:fldChar w:fldCharType="begin"/>
        </w:r>
        <w:r>
          <w:instrText>PAGE   \* MERGEFORMAT</w:instrText>
        </w:r>
        <w:r>
          <w:fldChar w:fldCharType="separate"/>
        </w:r>
        <w:r w:rsidR="00EB1B65" w:rsidRPr="00EB1B65">
          <w:rPr>
            <w:noProof/>
            <w:lang w:val="ru-RU"/>
          </w:rPr>
          <w:t>62</w:t>
        </w:r>
        <w:r>
          <w:fldChar w:fldCharType="end"/>
        </w:r>
      </w:p>
    </w:sdtContent>
  </w:sdt>
  <w:p w14:paraId="0FFCBC12" w14:textId="77777777" w:rsidR="0058156D" w:rsidRDefault="0058156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0CB8C" w14:textId="77777777" w:rsidR="003C16A3" w:rsidRDefault="003C16A3" w:rsidP="00EB1B65">
      <w:pPr>
        <w:spacing w:after="0" w:line="240" w:lineRule="auto"/>
      </w:pPr>
      <w:r>
        <w:separator/>
      </w:r>
    </w:p>
  </w:footnote>
  <w:footnote w:type="continuationSeparator" w:id="0">
    <w:p w14:paraId="5EEDC730" w14:textId="77777777" w:rsidR="003C16A3" w:rsidRDefault="003C16A3" w:rsidP="00EB1B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6EE"/>
    <w:multiLevelType w:val="multilevel"/>
    <w:tmpl w:val="0C52EF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719D1"/>
    <w:multiLevelType w:val="multilevel"/>
    <w:tmpl w:val="14D6A2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970B2E"/>
    <w:multiLevelType w:val="multilevel"/>
    <w:tmpl w:val="392A52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A396B"/>
    <w:multiLevelType w:val="multilevel"/>
    <w:tmpl w:val="50F406A0"/>
    <w:lvl w:ilvl="0">
      <w:start w:val="1"/>
      <w:numFmt w:val="decimal"/>
      <w:lvlText w:val="%1."/>
      <w:lvlJc w:val="left"/>
      <w:pPr>
        <w:ind w:left="960" w:hanging="360"/>
      </w:pPr>
      <w:rPr>
        <w:rFonts w:ascii="Times New Roman" w:eastAsiaTheme="minorHAnsi" w:hAnsi="Times New Roman" w:cstheme="minorBid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D2206C"/>
    <w:multiLevelType w:val="hybridMultilevel"/>
    <w:tmpl w:val="EA0434B0"/>
    <w:lvl w:ilvl="0" w:tplc="38521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F05B29"/>
    <w:multiLevelType w:val="multilevel"/>
    <w:tmpl w:val="EE84D5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E17401"/>
    <w:multiLevelType w:val="hybridMultilevel"/>
    <w:tmpl w:val="2AC8B3A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67B6B39"/>
    <w:multiLevelType w:val="hybridMultilevel"/>
    <w:tmpl w:val="8370EC6E"/>
    <w:lvl w:ilvl="0" w:tplc="38521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BC1D56"/>
    <w:multiLevelType w:val="hybridMultilevel"/>
    <w:tmpl w:val="2A6A9B02"/>
    <w:lvl w:ilvl="0" w:tplc="577800E2">
      <w:start w:val="1"/>
      <w:numFmt w:val="decimal"/>
      <w:lvlText w:val="%1"/>
      <w:lvlJc w:val="left"/>
      <w:pPr>
        <w:ind w:left="555" w:hanging="360"/>
      </w:pPr>
      <w:rPr>
        <w:rFonts w:ascii="Times New Roman" w:hAnsi="Times New Roman" w:hint="default"/>
        <w:color w:val="000000"/>
        <w:sz w:val="24"/>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9" w15:restartNumberingAfterBreak="0">
    <w:nsid w:val="35FF3175"/>
    <w:multiLevelType w:val="multilevel"/>
    <w:tmpl w:val="1DB04B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8F193A"/>
    <w:multiLevelType w:val="multilevel"/>
    <w:tmpl w:val="E59E76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7C2828"/>
    <w:multiLevelType w:val="hybridMultilevel"/>
    <w:tmpl w:val="82124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E0271C"/>
    <w:multiLevelType w:val="multilevel"/>
    <w:tmpl w:val="50F646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505282"/>
    <w:multiLevelType w:val="hybridMultilevel"/>
    <w:tmpl w:val="34644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B64F29"/>
    <w:multiLevelType w:val="multilevel"/>
    <w:tmpl w:val="2E2E17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8B28F4"/>
    <w:multiLevelType w:val="multilevel"/>
    <w:tmpl w:val="C95A20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522780"/>
    <w:multiLevelType w:val="multilevel"/>
    <w:tmpl w:val="47DAF2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BC53BD"/>
    <w:multiLevelType w:val="multilevel"/>
    <w:tmpl w:val="895C37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6E412C"/>
    <w:multiLevelType w:val="multilevel"/>
    <w:tmpl w:val="D66813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101866"/>
    <w:multiLevelType w:val="multilevel"/>
    <w:tmpl w:val="4E6032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41B2BF1"/>
    <w:multiLevelType w:val="multilevel"/>
    <w:tmpl w:val="F94223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F87BB7"/>
    <w:multiLevelType w:val="hybridMultilevel"/>
    <w:tmpl w:val="CCBE3462"/>
    <w:lvl w:ilvl="0" w:tplc="C6D454AC">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2" w15:restartNumberingAfterBreak="0">
    <w:nsid w:val="69303100"/>
    <w:multiLevelType w:val="hybridMultilevel"/>
    <w:tmpl w:val="896EB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3509D8"/>
    <w:multiLevelType w:val="multilevel"/>
    <w:tmpl w:val="83C0BF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2207B0"/>
    <w:multiLevelType w:val="hybridMultilevel"/>
    <w:tmpl w:val="66A8B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F06A78"/>
    <w:multiLevelType w:val="multilevel"/>
    <w:tmpl w:val="B51440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8A62AC"/>
    <w:multiLevelType w:val="hybridMultilevel"/>
    <w:tmpl w:val="1B3C2370"/>
    <w:lvl w:ilvl="0" w:tplc="C6D454AC">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7" w15:restartNumberingAfterBreak="0">
    <w:nsid w:val="7BE85554"/>
    <w:multiLevelType w:val="hybridMultilevel"/>
    <w:tmpl w:val="8CBA4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20"/>
  </w:num>
  <w:num w:numId="5">
    <w:abstractNumId w:val="0"/>
  </w:num>
  <w:num w:numId="6">
    <w:abstractNumId w:val="9"/>
  </w:num>
  <w:num w:numId="7">
    <w:abstractNumId w:val="19"/>
  </w:num>
  <w:num w:numId="8">
    <w:abstractNumId w:val="17"/>
  </w:num>
  <w:num w:numId="9">
    <w:abstractNumId w:val="12"/>
  </w:num>
  <w:num w:numId="10">
    <w:abstractNumId w:val="14"/>
  </w:num>
  <w:num w:numId="11">
    <w:abstractNumId w:val="18"/>
  </w:num>
  <w:num w:numId="12">
    <w:abstractNumId w:val="10"/>
  </w:num>
  <w:num w:numId="13">
    <w:abstractNumId w:val="1"/>
  </w:num>
  <w:num w:numId="14">
    <w:abstractNumId w:val="16"/>
  </w:num>
  <w:num w:numId="15">
    <w:abstractNumId w:val="15"/>
  </w:num>
  <w:num w:numId="16">
    <w:abstractNumId w:val="25"/>
  </w:num>
  <w:num w:numId="17">
    <w:abstractNumId w:val="23"/>
  </w:num>
  <w:num w:numId="18">
    <w:abstractNumId w:val="8"/>
  </w:num>
  <w:num w:numId="19">
    <w:abstractNumId w:val="22"/>
  </w:num>
  <w:num w:numId="20">
    <w:abstractNumId w:val="26"/>
  </w:num>
  <w:num w:numId="21">
    <w:abstractNumId w:val="27"/>
  </w:num>
  <w:num w:numId="22">
    <w:abstractNumId w:val="6"/>
  </w:num>
  <w:num w:numId="23">
    <w:abstractNumId w:val="7"/>
  </w:num>
  <w:num w:numId="24">
    <w:abstractNumId w:val="4"/>
  </w:num>
  <w:num w:numId="25">
    <w:abstractNumId w:val="13"/>
  </w:num>
  <w:num w:numId="26">
    <w:abstractNumId w:val="11"/>
  </w:num>
  <w:num w:numId="27">
    <w:abstractNumId w:val="2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A456A"/>
    <w:rsid w:val="00081F7A"/>
    <w:rsid w:val="001A4384"/>
    <w:rsid w:val="003428EE"/>
    <w:rsid w:val="003A456A"/>
    <w:rsid w:val="003A6463"/>
    <w:rsid w:val="003C16A3"/>
    <w:rsid w:val="00526234"/>
    <w:rsid w:val="0058156D"/>
    <w:rsid w:val="005A5A38"/>
    <w:rsid w:val="0084659E"/>
    <w:rsid w:val="00A43915"/>
    <w:rsid w:val="00BC2652"/>
    <w:rsid w:val="00C07BE4"/>
    <w:rsid w:val="00C24B11"/>
    <w:rsid w:val="00D26501"/>
    <w:rsid w:val="00E9163E"/>
    <w:rsid w:val="00EB1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21B52"/>
  <w15:docId w15:val="{738AFD2F-962B-4C8E-B841-D4F378BD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u-2-msonormal">
    <w:name w:val="u-2-msonormal"/>
    <w:basedOn w:val="a"/>
    <w:rsid w:val="00D2650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List Paragraph"/>
    <w:basedOn w:val="a"/>
    <w:uiPriority w:val="34"/>
    <w:unhideWhenUsed/>
    <w:qFormat/>
    <w:rsid w:val="00D26501"/>
    <w:pPr>
      <w:ind w:left="720"/>
      <w:contextualSpacing/>
    </w:pPr>
  </w:style>
  <w:style w:type="paragraph" w:styleId="af">
    <w:name w:val="Normal (Web)"/>
    <w:basedOn w:val="a"/>
    <w:uiPriority w:val="99"/>
    <w:unhideWhenUsed/>
    <w:rsid w:val="005815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Strong"/>
    <w:basedOn w:val="a0"/>
    <w:uiPriority w:val="22"/>
    <w:qFormat/>
    <w:rsid w:val="0058156D"/>
    <w:rPr>
      <w:b/>
      <w:bCs/>
    </w:rPr>
  </w:style>
  <w:style w:type="character" w:customStyle="1" w:styleId="placeholder-mask">
    <w:name w:val="placeholder-mask"/>
    <w:basedOn w:val="a0"/>
    <w:rsid w:val="0058156D"/>
  </w:style>
  <w:style w:type="character" w:customStyle="1" w:styleId="placeholder">
    <w:name w:val="placeholder"/>
    <w:basedOn w:val="a0"/>
    <w:rsid w:val="0058156D"/>
  </w:style>
  <w:style w:type="table" w:customStyle="1" w:styleId="TableNormal">
    <w:name w:val="Table Normal"/>
    <w:uiPriority w:val="2"/>
    <w:semiHidden/>
    <w:unhideWhenUsed/>
    <w:qFormat/>
    <w:rsid w:val="0058156D"/>
    <w:pPr>
      <w:widowControl w:val="0"/>
      <w:autoSpaceDE w:val="0"/>
      <w:autoSpaceDN w:val="0"/>
      <w:spacing w:after="0" w:line="240" w:lineRule="auto"/>
    </w:pPr>
    <w:rPr>
      <w:rFonts w:eastAsiaTheme="minorEastAsia"/>
      <w:lang w:val="ru-RU" w:eastAsia="ru-RU"/>
    </w:rPr>
    <w:tblPr>
      <w:tblInd w:w="0" w:type="dxa"/>
      <w:tblCellMar>
        <w:top w:w="0" w:type="dxa"/>
        <w:left w:w="0" w:type="dxa"/>
        <w:bottom w:w="0" w:type="dxa"/>
        <w:right w:w="0" w:type="dxa"/>
      </w:tblCellMar>
    </w:tblPr>
  </w:style>
  <w:style w:type="paragraph" w:styleId="af1">
    <w:name w:val="footer"/>
    <w:basedOn w:val="a"/>
    <w:link w:val="af2"/>
    <w:uiPriority w:val="99"/>
    <w:unhideWhenUsed/>
    <w:rsid w:val="0058156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8156D"/>
  </w:style>
  <w:style w:type="paragraph" w:styleId="af3">
    <w:name w:val="No Spacing"/>
    <w:link w:val="af4"/>
    <w:uiPriority w:val="1"/>
    <w:qFormat/>
    <w:rsid w:val="00EB1B65"/>
    <w:pPr>
      <w:spacing w:after="0" w:line="240" w:lineRule="auto"/>
    </w:pPr>
    <w:rPr>
      <w:rFonts w:eastAsiaTheme="minorEastAsia"/>
      <w:lang w:val="ru-RU" w:eastAsia="ru-RU"/>
    </w:rPr>
  </w:style>
  <w:style w:type="character" w:customStyle="1" w:styleId="af4">
    <w:name w:val="Без интервала Знак"/>
    <w:basedOn w:val="a0"/>
    <w:link w:val="af3"/>
    <w:uiPriority w:val="1"/>
    <w:rsid w:val="00EB1B65"/>
    <w:rPr>
      <w:rFonts w:eastAsiaTheme="minorEastAsia"/>
      <w:lang w:val="ru-RU" w:eastAsia="ru-RU"/>
    </w:rPr>
  </w:style>
  <w:style w:type="paragraph" w:styleId="af5">
    <w:name w:val="Balloon Text"/>
    <w:basedOn w:val="a"/>
    <w:link w:val="af6"/>
    <w:uiPriority w:val="99"/>
    <w:semiHidden/>
    <w:unhideWhenUsed/>
    <w:rsid w:val="00EB1B65"/>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EB1B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222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yotx.ru/" TargetMode="External"/><Relationship Id="rId18" Type="http://schemas.openxmlformats.org/officeDocument/2006/relationships/hyperlink" Target="http://yotx.ru/" TargetMode="External"/><Relationship Id="rId26" Type="http://schemas.openxmlformats.org/officeDocument/2006/relationships/hyperlink" Target="https://math.ru" TargetMode="External"/><Relationship Id="rId39" Type="http://schemas.openxmlformats.org/officeDocument/2006/relationships/hyperlink" Target="https://www.yaklass.ru/" TargetMode="External"/><Relationship Id="rId21" Type="http://schemas.openxmlformats.org/officeDocument/2006/relationships/hyperlink" Target="https://math.ru" TargetMode="External"/><Relationship Id="rId34" Type="http://schemas.openxmlformats.org/officeDocument/2006/relationships/hyperlink" Target="https://www.yaklass.ru/" TargetMode="External"/><Relationship Id="rId42" Type="http://schemas.openxmlformats.org/officeDocument/2006/relationships/hyperlink" Target="https://01math.com/" TargetMode="External"/><Relationship Id="rId47" Type="http://schemas.openxmlformats.org/officeDocument/2006/relationships/hyperlink" Target="https://01math.com/"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63" Type="http://schemas.openxmlformats.org/officeDocument/2006/relationships/hyperlink" Target="http://yotx.ru/" TargetMode="External"/><Relationship Id="rId68" Type="http://schemas.openxmlformats.org/officeDocument/2006/relationships/hyperlink" Target="http://yotx.ru/" TargetMode="External"/><Relationship Id="rId76" Type="http://schemas.openxmlformats.org/officeDocument/2006/relationships/hyperlink" Target="https://math.ru" TargetMode="External"/><Relationship Id="rId84" Type="http://schemas.openxmlformats.org/officeDocument/2006/relationships/hyperlink" Target="https://math.ru" TargetMode="External"/><Relationship Id="rId89"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math.ru" TargetMode="External"/><Relationship Id="rId2" Type="http://schemas.openxmlformats.org/officeDocument/2006/relationships/numbering" Target="numbering.xml"/><Relationship Id="rId16" Type="http://schemas.openxmlformats.org/officeDocument/2006/relationships/hyperlink" Target="https://math.ru" TargetMode="External"/><Relationship Id="rId29" Type="http://schemas.openxmlformats.org/officeDocument/2006/relationships/hyperlink" Target="https://www.yaklass.ru/" TargetMode="External"/><Relationship Id="rId11" Type="http://schemas.openxmlformats.org/officeDocument/2006/relationships/hyperlink" Target="https://math.ru" TargetMode="External"/><Relationship Id="rId24" Type="http://schemas.openxmlformats.org/officeDocument/2006/relationships/hyperlink" Target="https://www.yaklass.ru/" TargetMode="External"/><Relationship Id="rId32" Type="http://schemas.openxmlformats.org/officeDocument/2006/relationships/hyperlink" Target="https://01math.com/" TargetMode="External"/><Relationship Id="rId37" Type="http://schemas.openxmlformats.org/officeDocument/2006/relationships/hyperlink" Target="https://01math.com/"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53" Type="http://schemas.openxmlformats.org/officeDocument/2006/relationships/hyperlink" Target="http://yotx.ru/" TargetMode="External"/><Relationship Id="rId58" Type="http://schemas.openxmlformats.org/officeDocument/2006/relationships/hyperlink" Target="http://yotx.ru/" TargetMode="External"/><Relationship Id="rId66" Type="http://schemas.openxmlformats.org/officeDocument/2006/relationships/hyperlink" Target="https://math.ru" TargetMode="External"/><Relationship Id="rId74" Type="http://schemas.openxmlformats.org/officeDocument/2006/relationships/hyperlink" Target="https://www.yaklass.ru/" TargetMode="External"/><Relationship Id="rId79" Type="http://schemas.openxmlformats.org/officeDocument/2006/relationships/hyperlink" Target="https://www.yaklass.ru/" TargetMode="External"/><Relationship Id="rId87" Type="http://schemas.openxmlformats.org/officeDocument/2006/relationships/hyperlink" Target="https://content.edsoo.ru/case/subject/6/" TargetMode="External"/><Relationship Id="rId5" Type="http://schemas.openxmlformats.org/officeDocument/2006/relationships/webSettings" Target="webSettings.xml"/><Relationship Id="rId61" Type="http://schemas.openxmlformats.org/officeDocument/2006/relationships/hyperlink" Target="https://math.ru" TargetMode="External"/><Relationship Id="rId82" Type="http://schemas.openxmlformats.org/officeDocument/2006/relationships/hyperlink" Target="https://01math.com/" TargetMode="External"/><Relationship Id="rId90" Type="http://schemas.openxmlformats.org/officeDocument/2006/relationships/fontTable" Target="fontTable.xml"/><Relationship Id="rId19" Type="http://schemas.openxmlformats.org/officeDocument/2006/relationships/hyperlink" Target="https://www.yaklass.ru/" TargetMode="External"/><Relationship Id="rId14" Type="http://schemas.openxmlformats.org/officeDocument/2006/relationships/hyperlink" Target="https://www.yaklass.ru/" TargetMode="External"/><Relationship Id="rId22" Type="http://schemas.openxmlformats.org/officeDocument/2006/relationships/hyperlink" Target="https://01math.com/" TargetMode="External"/><Relationship Id="rId27" Type="http://schemas.openxmlformats.org/officeDocument/2006/relationships/hyperlink" Target="https://01math.com/"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yotx.ru/" TargetMode="External"/><Relationship Id="rId48" Type="http://schemas.openxmlformats.org/officeDocument/2006/relationships/hyperlink" Target="http://yotx.ru/" TargetMode="External"/><Relationship Id="rId56" Type="http://schemas.openxmlformats.org/officeDocument/2006/relationships/hyperlink" Target="https://math.ru" TargetMode="External"/><Relationship Id="rId64" Type="http://schemas.openxmlformats.org/officeDocument/2006/relationships/hyperlink" Target="https://www.yaklass.ru/" TargetMode="External"/><Relationship Id="rId69" Type="http://schemas.openxmlformats.org/officeDocument/2006/relationships/hyperlink" Target="https://www.yaklass.ru/" TargetMode="External"/><Relationship Id="rId77" Type="http://schemas.openxmlformats.org/officeDocument/2006/relationships/hyperlink" Target="https://01math.com/" TargetMode="External"/><Relationship Id="rId8" Type="http://schemas.openxmlformats.org/officeDocument/2006/relationships/footer" Target="footer1.xml"/><Relationship Id="rId51" Type="http://schemas.openxmlformats.org/officeDocument/2006/relationships/hyperlink" Target="https://math.ru" TargetMode="External"/><Relationship Id="rId72" Type="http://schemas.openxmlformats.org/officeDocument/2006/relationships/hyperlink" Target="https://01math.com/" TargetMode="External"/><Relationship Id="rId80" Type="http://schemas.openxmlformats.org/officeDocument/2006/relationships/hyperlink" Target="https://resh.edu.ru" TargetMode="External"/><Relationship Id="rId85" Type="http://schemas.openxmlformats.org/officeDocument/2006/relationships/hyperlink" Target="https://content.edsoo.ru/lab/" TargetMode="External"/><Relationship Id="rId3" Type="http://schemas.openxmlformats.org/officeDocument/2006/relationships/styles" Target="styles.xml"/><Relationship Id="rId12" Type="http://schemas.openxmlformats.org/officeDocument/2006/relationships/hyperlink" Target="https://01math.com/" TargetMode="External"/><Relationship Id="rId17" Type="http://schemas.openxmlformats.org/officeDocument/2006/relationships/hyperlink" Target="https://01math.com/" TargetMode="External"/><Relationship Id="rId25" Type="http://schemas.openxmlformats.org/officeDocument/2006/relationships/hyperlink" Target="https://resh.edu.ru" TargetMode="External"/><Relationship Id="rId33" Type="http://schemas.openxmlformats.org/officeDocument/2006/relationships/hyperlink" Target="http://yotx.ru/" TargetMode="External"/><Relationship Id="rId38" Type="http://schemas.openxmlformats.org/officeDocument/2006/relationships/hyperlink" Target="http://yotx.ru/" TargetMode="External"/><Relationship Id="rId46" Type="http://schemas.openxmlformats.org/officeDocument/2006/relationships/hyperlink" Target="https://math.ru" TargetMode="External"/><Relationship Id="rId59" Type="http://schemas.openxmlformats.org/officeDocument/2006/relationships/hyperlink" Target="https://www.yaklass.ru/" TargetMode="External"/><Relationship Id="rId67" Type="http://schemas.openxmlformats.org/officeDocument/2006/relationships/hyperlink" Target="https://01math.com/" TargetMode="External"/><Relationship Id="rId20" Type="http://schemas.openxmlformats.org/officeDocument/2006/relationships/hyperlink" Target="https://resh.edu.ru" TargetMode="External"/><Relationship Id="rId41" Type="http://schemas.openxmlformats.org/officeDocument/2006/relationships/hyperlink" Target="https://math.ru" TargetMode="External"/><Relationship Id="rId54" Type="http://schemas.openxmlformats.org/officeDocument/2006/relationships/hyperlink" Target="https://www.yaklass.ru/" TargetMode="External"/><Relationship Id="rId62" Type="http://schemas.openxmlformats.org/officeDocument/2006/relationships/hyperlink" Target="https://01math.com/" TargetMode="External"/><Relationship Id="rId70" Type="http://schemas.openxmlformats.org/officeDocument/2006/relationships/hyperlink" Target="https://resh.edu.ru" TargetMode="External"/><Relationship Id="rId75" Type="http://schemas.openxmlformats.org/officeDocument/2006/relationships/hyperlink" Target="https://resh.edu.ru" TargetMode="External"/><Relationship Id="rId83" Type="http://schemas.openxmlformats.org/officeDocument/2006/relationships/hyperlink" Target="http://yotx.ru/" TargetMode="External"/><Relationship Id="rId88" Type="http://schemas.openxmlformats.org/officeDocument/2006/relationships/hyperlink" Target="http://yotx.ru/"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esh.edu.ru" TargetMode="External"/><Relationship Id="rId23" Type="http://schemas.openxmlformats.org/officeDocument/2006/relationships/hyperlink" Target="http://yotx.ru/" TargetMode="External"/><Relationship Id="rId28" Type="http://schemas.openxmlformats.org/officeDocument/2006/relationships/hyperlink" Target="http://yotx.ru/" TargetMode="External"/><Relationship Id="rId36" Type="http://schemas.openxmlformats.org/officeDocument/2006/relationships/hyperlink" Target="https://math.ru" TargetMode="External"/><Relationship Id="rId49" Type="http://schemas.openxmlformats.org/officeDocument/2006/relationships/hyperlink" Target="https://www.yaklass.ru/" TargetMode="External"/><Relationship Id="rId57" Type="http://schemas.openxmlformats.org/officeDocument/2006/relationships/hyperlink" Target="https://01math.com/" TargetMode="External"/><Relationship Id="rId10" Type="http://schemas.openxmlformats.org/officeDocument/2006/relationships/hyperlink" Target="https://resh.edu.ru" TargetMode="External"/><Relationship Id="rId31" Type="http://schemas.openxmlformats.org/officeDocument/2006/relationships/hyperlink" Target="https://math.ru" TargetMode="External"/><Relationship Id="rId44" Type="http://schemas.openxmlformats.org/officeDocument/2006/relationships/hyperlink" Target="https://www.yaklass.ru/" TargetMode="External"/><Relationship Id="rId52" Type="http://schemas.openxmlformats.org/officeDocument/2006/relationships/hyperlink" Target="https://01math.com/"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yotx.ru/" TargetMode="External"/><Relationship Id="rId78" Type="http://schemas.openxmlformats.org/officeDocument/2006/relationships/hyperlink" Target="http://yotx.ru/" TargetMode="External"/><Relationship Id="rId81" Type="http://schemas.openxmlformats.org/officeDocument/2006/relationships/hyperlink" Target="https://math.ru" TargetMode="External"/><Relationship Id="rId86" Type="http://schemas.openxmlformats.org/officeDocument/2006/relationships/hyperlink" Target="https://zadachi.mccme.ru/2012/local.html" TargetMode="External"/><Relationship Id="rId4" Type="http://schemas.openxmlformats.org/officeDocument/2006/relationships/settings" Target="settings.xml"/><Relationship Id="rId9" Type="http://schemas.openxmlformats.org/officeDocument/2006/relationships/hyperlink" Target="https://www.yak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25AB-5FFE-4743-8F9F-FBC748C3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63</Pages>
  <Words>14190</Words>
  <Characters>80885</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Андрей Кулеша</cp:lastModifiedBy>
  <cp:revision>5</cp:revision>
  <dcterms:created xsi:type="dcterms:W3CDTF">2024-06-13T17:58:00Z</dcterms:created>
  <dcterms:modified xsi:type="dcterms:W3CDTF">2024-09-01T17:35:00Z</dcterms:modified>
</cp:coreProperties>
</file>